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5B9" w:rsidRPr="00F10FA4" w:rsidRDefault="004B05B9" w:rsidP="004B05B9">
      <w:pPr>
        <w:pStyle w:val="Heading3"/>
        <w:jc w:val="both"/>
      </w:pPr>
      <w:r w:rsidRPr="00F10FA4">
        <w:t>INFORMATION SHEET</w:t>
      </w:r>
    </w:p>
    <w:p w:rsidR="004B05B9" w:rsidRPr="00F10FA4" w:rsidRDefault="004B05B9" w:rsidP="004B05B9">
      <w:pPr>
        <w:pStyle w:val="Heading2"/>
      </w:pPr>
      <w:r w:rsidRPr="00F10FA4">
        <w:t>Lottery National Community Committee</w:t>
      </w:r>
      <w:r w:rsidRPr="00F10FA4">
        <w:br/>
        <w:t>&amp;</w:t>
      </w:r>
      <w:r w:rsidRPr="00F10FA4">
        <w:br/>
        <w:t>Lottery Outdoor Safety Committee</w:t>
      </w:r>
    </w:p>
    <w:tbl>
      <w:tblPr>
        <w:tblW w:w="10008" w:type="dxa"/>
        <w:tblLook w:val="01E0" w:firstRow="1" w:lastRow="1" w:firstColumn="1" w:lastColumn="1" w:noHBand="0" w:noVBand="0"/>
      </w:tblPr>
      <w:tblGrid>
        <w:gridCol w:w="10008"/>
      </w:tblGrid>
      <w:tr w:rsidR="004B05B9" w:rsidRPr="004042A0" w:rsidTr="00271B98">
        <w:tc>
          <w:tcPr>
            <w:tcW w:w="10008" w:type="dxa"/>
            <w:shd w:val="clear" w:color="auto" w:fill="auto"/>
          </w:tcPr>
          <w:p w:rsidR="00BD3AF0" w:rsidRDefault="00BD3AF0" w:rsidP="00BD3AF0">
            <w:pPr>
              <w:pStyle w:val="Heading2"/>
              <w:rPr>
                <w:sz w:val="28"/>
              </w:rPr>
            </w:pPr>
          </w:p>
          <w:p w:rsidR="004B05B9" w:rsidRPr="00BD3AF0" w:rsidRDefault="004B05B9" w:rsidP="00BD3AF0">
            <w:pPr>
              <w:pStyle w:val="Heading2"/>
              <w:rPr>
                <w:sz w:val="28"/>
              </w:rPr>
            </w:pPr>
            <w:r w:rsidRPr="00BD3AF0">
              <w:rPr>
                <w:sz w:val="28"/>
              </w:rPr>
              <w:t>Purpose</w:t>
            </w:r>
          </w:p>
          <w:p w:rsidR="004B05B9" w:rsidRPr="00BD3AF0" w:rsidRDefault="004B05B9" w:rsidP="00BD3AF0">
            <w:r w:rsidRPr="00BD3AF0">
              <w:t>The membership for the Lottery National Community Committee and the Lottery Outdoor Safety Committee are the same.  Members of these committees consider applications for both groups:</w:t>
            </w:r>
          </w:p>
          <w:p w:rsidR="004B05B9" w:rsidRPr="00BD3AF0" w:rsidRDefault="004B05B9" w:rsidP="00BD3AF0">
            <w:pPr>
              <w:pStyle w:val="ListParagraph"/>
              <w:numPr>
                <w:ilvl w:val="0"/>
                <w:numId w:val="8"/>
              </w:numPr>
            </w:pPr>
            <w:r w:rsidRPr="00BD3AF0">
              <w:t>National – provides funding for projects, activities, resources or services that have a</w:t>
            </w:r>
            <w:r w:rsidR="00002BB0">
              <w:t xml:space="preserve"> community/social service focus. For</w:t>
            </w:r>
            <w:r w:rsidRPr="00BD3AF0">
              <w:t xml:space="preserve"> example developmental or preventative projects, welfare and support services, or projects that help improve the wellbeing of people in the community.</w:t>
            </w:r>
          </w:p>
          <w:p w:rsidR="004B05B9" w:rsidRPr="00BD3AF0" w:rsidRDefault="004B05B9" w:rsidP="00BD3AF0">
            <w:pPr>
              <w:pStyle w:val="ListParagraph"/>
              <w:numPr>
                <w:ilvl w:val="0"/>
                <w:numId w:val="8"/>
              </w:numPr>
            </w:pPr>
            <w:r w:rsidRPr="00BD3AF0">
              <w:t>Outdoor Safety - provides funding to major outdoor safety groups, and other national and regional groups that have outdoor safety or water safety as their main purpose.</w:t>
            </w:r>
          </w:p>
          <w:p w:rsidR="004B05B9" w:rsidRPr="00BD3AF0" w:rsidRDefault="004B05B9" w:rsidP="00922379">
            <w:pPr>
              <w:spacing w:after="0"/>
            </w:pPr>
            <w:r w:rsidRPr="00BD3AF0">
              <w:t xml:space="preserve">Information about the committees, including the latest Annual Report listing recipients, is available at </w:t>
            </w:r>
            <w:hyperlink r:id="rId8" w:history="1">
              <w:r w:rsidR="00922379">
                <w:rPr>
                  <w:rStyle w:val="Hyperlink"/>
                  <w:color w:val="4F81BD"/>
                </w:rPr>
                <w:t>www.communitymatters.govt.nz</w:t>
              </w:r>
            </w:hyperlink>
            <w:bookmarkStart w:id="0" w:name="_GoBack"/>
            <w:bookmarkEnd w:id="0"/>
          </w:p>
        </w:tc>
      </w:tr>
      <w:tr w:rsidR="004B05B9" w:rsidRPr="004042A0" w:rsidTr="00271B98">
        <w:tc>
          <w:tcPr>
            <w:tcW w:w="10008" w:type="dxa"/>
            <w:shd w:val="clear" w:color="auto" w:fill="auto"/>
          </w:tcPr>
          <w:p w:rsidR="004B05B9" w:rsidRPr="00BD3AF0" w:rsidRDefault="004B05B9" w:rsidP="00BD3AF0">
            <w:pPr>
              <w:pStyle w:val="Heading2"/>
              <w:rPr>
                <w:sz w:val="28"/>
              </w:rPr>
            </w:pPr>
            <w:r w:rsidRPr="00BD3AF0">
              <w:rPr>
                <w:sz w:val="28"/>
              </w:rPr>
              <w:t>Skills</w:t>
            </w:r>
          </w:p>
          <w:p w:rsidR="004B05B9" w:rsidRPr="00BD3AF0" w:rsidRDefault="004B05B9" w:rsidP="00BD3AF0">
            <w:pPr>
              <w:spacing w:after="0"/>
            </w:pPr>
            <w:r w:rsidRPr="00BD3AF0">
              <w:t>A mix of first-hand experience in a community group or groups, management skills and/or extensive business knowledge, and grant distribution experience is desirable.  It is also desirable for some members to have experience in outdoor and water safety.</w:t>
            </w:r>
          </w:p>
        </w:tc>
      </w:tr>
      <w:tr w:rsidR="004B05B9" w:rsidRPr="004042A0" w:rsidTr="00271B98">
        <w:tc>
          <w:tcPr>
            <w:tcW w:w="10008" w:type="dxa"/>
            <w:shd w:val="clear" w:color="auto" w:fill="auto"/>
          </w:tcPr>
          <w:p w:rsidR="004B05B9" w:rsidRPr="00BD3AF0" w:rsidRDefault="004B05B9" w:rsidP="00BD3AF0">
            <w:pPr>
              <w:pStyle w:val="Heading2"/>
              <w:rPr>
                <w:sz w:val="28"/>
              </w:rPr>
            </w:pPr>
            <w:r w:rsidRPr="00BD3AF0">
              <w:rPr>
                <w:sz w:val="28"/>
              </w:rPr>
              <w:t>Commitment</w:t>
            </w:r>
          </w:p>
          <w:p w:rsidR="004B05B9" w:rsidRPr="00BD3AF0" w:rsidRDefault="004B05B9" w:rsidP="00BD3AF0">
            <w:pPr>
              <w:spacing w:after="0"/>
            </w:pPr>
            <w:r w:rsidRPr="00BD3AF0">
              <w:t xml:space="preserve">Members are appointed for up to three years and may be reappointed.  Members attend meetings to discuss the applications received for each funding round.  Applications for funding for the National Community criteria are generally considered twice a year.  Outdoor Safety applications are generally considered once a year.  Prior to each meeting, members usually spend up to eight hours in preparation work.  Meetings are generally held at the Department of Internal Affairs’ offices at 22 The Terrace, Wellington. </w:t>
            </w:r>
          </w:p>
        </w:tc>
      </w:tr>
      <w:tr w:rsidR="004B05B9" w:rsidRPr="004042A0" w:rsidTr="00271B98">
        <w:tc>
          <w:tcPr>
            <w:tcW w:w="10008" w:type="dxa"/>
            <w:shd w:val="clear" w:color="auto" w:fill="auto"/>
          </w:tcPr>
          <w:p w:rsidR="004B05B9" w:rsidRPr="00BD3AF0" w:rsidRDefault="004B05B9" w:rsidP="00BD3AF0">
            <w:pPr>
              <w:pStyle w:val="Heading2"/>
              <w:rPr>
                <w:sz w:val="28"/>
              </w:rPr>
            </w:pPr>
            <w:r w:rsidRPr="00BD3AF0">
              <w:rPr>
                <w:sz w:val="28"/>
              </w:rPr>
              <w:t>Remuneration</w:t>
            </w:r>
          </w:p>
          <w:p w:rsidR="004B05B9" w:rsidRPr="00BD3AF0" w:rsidRDefault="004B05B9" w:rsidP="00002BB0">
            <w:r w:rsidRPr="00BD3AF0">
              <w:t xml:space="preserve">The Presiding Member receives $290 and Committee members receive $215 per full day as a meeting fee.  If a meeting runs for three hours or less, members are paid at half this rate.  All members receive a reading fee, which is half of a full-day meeting fee for each full-day meeting they attend.  Members are reimbursed for travelling expenses and travel to these meetings can be arranged through the Department of Internal Affairs </w:t>
            </w:r>
            <w:r w:rsidR="00002BB0">
              <w:t>if</w:t>
            </w:r>
            <w:r w:rsidRPr="00BD3AF0">
              <w:t xml:space="preserve"> requested.</w:t>
            </w:r>
          </w:p>
        </w:tc>
      </w:tr>
    </w:tbl>
    <w:p w:rsidR="004B05B9" w:rsidRPr="00F10FA4" w:rsidRDefault="004B05B9" w:rsidP="004B05B9">
      <w:pPr>
        <w:jc w:val="both"/>
      </w:pPr>
    </w:p>
    <w:p w:rsidR="0090144A" w:rsidRPr="004B05B9" w:rsidRDefault="0090144A" w:rsidP="004B05B9"/>
    <w:sectPr w:rsidR="0090144A" w:rsidRPr="004B05B9" w:rsidSect="0090144A">
      <w:headerReference w:type="default" r:id="rId9"/>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435" w:rsidRDefault="009B1435">
      <w:r>
        <w:separator/>
      </w:r>
    </w:p>
  </w:endnote>
  <w:endnote w:type="continuationSeparator" w:id="0">
    <w:p w:rsidR="009B1435" w:rsidRDefault="009B1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unga">
    <w:panose1 w:val="020B0802040204020203"/>
    <w:charset w:val="01"/>
    <w:family w:val="roman"/>
    <w:notTrueType/>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435" w:rsidRDefault="009B1435">
      <w:r>
        <w:separator/>
      </w:r>
    </w:p>
  </w:footnote>
  <w:footnote w:type="continuationSeparator" w:id="0">
    <w:p w:rsidR="009B1435" w:rsidRDefault="009B1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98" w:rsidRDefault="0063798D">
    <w:pPr>
      <w:pStyle w:val="Header"/>
    </w:pPr>
    <w:r>
      <w:rPr>
        <w:noProof/>
        <w:lang w:eastAsia="en-NZ"/>
      </w:rPr>
      <w:drawing>
        <wp:anchor distT="0" distB="0" distL="114300" distR="114300" simplePos="0" relativeHeight="251658240" behindDoc="0" locked="0" layoutInCell="1" allowOverlap="1">
          <wp:simplePos x="0" y="0"/>
          <wp:positionH relativeFrom="margin">
            <wp:posOffset>3607243</wp:posOffset>
          </wp:positionH>
          <wp:positionV relativeFrom="margin">
            <wp:posOffset>-680484</wp:posOffset>
          </wp:positionV>
          <wp:extent cx="2698750" cy="478155"/>
          <wp:effectExtent l="0" t="0" r="6350" b="0"/>
          <wp:wrapSquare wrapText="bothSides"/>
          <wp:docPr id="2" name="Picture 2" descr="\\wlgprdfile02.dia.govt.nz\shared$\diatemplates\Templates\Images\Logo -  DIA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gprdfile02.dia.govt.nz\shared$\diatemplates\Templates\Images\Logo -  DIA 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98750" cy="47815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lvlText w:val="%1.%2"/>
      <w:lvlJc w:val="left"/>
      <w:pPr>
        <w:ind w:left="567" w:hanging="567"/>
      </w:pPr>
      <w:rPr>
        <w:rFonts w:cs="Tunga" w:hint="default"/>
      </w:rPr>
    </w:lvl>
    <w:lvl w:ilvl="2">
      <w:start w:val="1"/>
      <w:numFmt w:val="lowerLetter"/>
      <w:lvlText w:val="(%3)"/>
      <w:lvlJc w:val="left"/>
      <w:pPr>
        <w:ind w:left="924" w:hanging="357"/>
      </w:pPr>
      <w:rPr>
        <w:rFonts w:cs="Tunga" w:hint="default"/>
      </w:rPr>
    </w:lvl>
    <w:lvl w:ilvl="3">
      <w:start w:val="1"/>
      <w:numFmt w:val="lowerRoman"/>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2">
    <w:nsid w:val="25567BAB"/>
    <w:multiLevelType w:val="hybridMultilevel"/>
    <w:tmpl w:val="699ABF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9185E3F"/>
    <w:multiLevelType w:val="multilevel"/>
    <w:tmpl w:val="F5EABF96"/>
    <w:lvl w:ilvl="0">
      <w:start w:val="1"/>
      <w:numFmt w:val="decimal"/>
      <w:pStyle w:val="Legislationsection"/>
      <w:lvlText w:val="%1"/>
      <w:lvlJc w:val="left"/>
      <w:pPr>
        <w:ind w:left="567" w:hanging="567"/>
      </w:pPr>
      <w:rPr>
        <w:rFonts w:hint="default"/>
        <w:b/>
        <w:i w:val="0"/>
      </w:rPr>
    </w:lvl>
    <w:lvl w:ilvl="1">
      <w:start w:val="1"/>
      <w:numFmt w:val="none"/>
      <w:lvlText w:val="%2"/>
      <w:lvlJc w:val="left"/>
      <w:pPr>
        <w:ind w:left="567" w:firstLine="0"/>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6629776D"/>
    <w:multiLevelType w:val="hybridMultilevel"/>
    <w:tmpl w:val="9C1C455A"/>
    <w:lvl w:ilvl="0" w:tplc="FB2C7B5A">
      <w:start w:val="1"/>
      <w:numFmt w:val="decimal"/>
      <w:pStyle w:val="Legislationnumber"/>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6">
    <w:nsid w:val="6B2A7B0B"/>
    <w:multiLevelType w:val="multilevel"/>
    <w:tmpl w:val="E83A8BA2"/>
    <w:lvl w:ilvl="0">
      <w:start w:val="1"/>
      <w:numFmt w:val="decimal"/>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7">
    <w:nsid w:val="76585497"/>
    <w:multiLevelType w:val="multilevel"/>
    <w:tmpl w:val="54B65A0C"/>
    <w:lvl w:ilvl="0">
      <w:start w:val="1"/>
      <w:numFmt w:val="upperLetter"/>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7"/>
  </w:num>
  <w:num w:numId="2">
    <w:abstractNumId w:val="6"/>
  </w:num>
  <w:num w:numId="3">
    <w:abstractNumId w:val="5"/>
  </w:num>
  <w:num w:numId="4">
    <w:abstractNumId w:val="4"/>
  </w:num>
  <w:num w:numId="5">
    <w:abstractNumId w:val="3"/>
  </w:num>
  <w:num w:numId="6">
    <w:abstractNumId w:val="1"/>
  </w:num>
  <w:num w:numId="7">
    <w:abstractNumId w:val="0"/>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44A"/>
    <w:rsid w:val="00002BB0"/>
    <w:rsid w:val="00023F29"/>
    <w:rsid w:val="00054E4E"/>
    <w:rsid w:val="0007208E"/>
    <w:rsid w:val="001037C3"/>
    <w:rsid w:val="00113652"/>
    <w:rsid w:val="002252C1"/>
    <w:rsid w:val="00271B98"/>
    <w:rsid w:val="003B26C1"/>
    <w:rsid w:val="004042A0"/>
    <w:rsid w:val="00435634"/>
    <w:rsid w:val="00446C75"/>
    <w:rsid w:val="00465085"/>
    <w:rsid w:val="004A3C1B"/>
    <w:rsid w:val="004B05B9"/>
    <w:rsid w:val="0055053B"/>
    <w:rsid w:val="00581704"/>
    <w:rsid w:val="005828D1"/>
    <w:rsid w:val="0061084A"/>
    <w:rsid w:val="006344D3"/>
    <w:rsid w:val="0063798D"/>
    <w:rsid w:val="00642DA9"/>
    <w:rsid w:val="006B1B1C"/>
    <w:rsid w:val="00730C6E"/>
    <w:rsid w:val="007458E2"/>
    <w:rsid w:val="007D7642"/>
    <w:rsid w:val="00811A01"/>
    <w:rsid w:val="008359C2"/>
    <w:rsid w:val="008A70F8"/>
    <w:rsid w:val="008D6A70"/>
    <w:rsid w:val="0090144A"/>
    <w:rsid w:val="00912989"/>
    <w:rsid w:val="00922379"/>
    <w:rsid w:val="009B1435"/>
    <w:rsid w:val="009B6E7F"/>
    <w:rsid w:val="009B73FF"/>
    <w:rsid w:val="009E5FCD"/>
    <w:rsid w:val="00A45820"/>
    <w:rsid w:val="00A75A0C"/>
    <w:rsid w:val="00A81C09"/>
    <w:rsid w:val="00B61005"/>
    <w:rsid w:val="00BB3D65"/>
    <w:rsid w:val="00BD3AF0"/>
    <w:rsid w:val="00D20120"/>
    <w:rsid w:val="00E55FAC"/>
    <w:rsid w:val="00F10FA4"/>
    <w:rsid w:val="00F60279"/>
    <w:rsid w:val="00FC69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iPriority="1" w:unhideWhenUsed="1" w:qFormat="1"/>
    <w:lsdException w:name="heading 6" w:semiHidden="1" w:uiPriority="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caption" w:semiHidden="1" w:unhideWhenUsed="1" w:qFormat="1"/>
    <w:lsdException w:name="Title" w:qFormat="1"/>
    <w:lsdException w:name="Subtitle" w:uiPriority="1" w:qFormat="1"/>
    <w:lsdException w:name="Strong" w:uiPriority="99" w:qFormat="1"/>
    <w:lsdException w:name="Emphasis" w:uiPriority="99" w:qFormat="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qFormat="1"/>
  </w:latentStyles>
  <w:style w:type="paragraph" w:default="1" w:styleId="Normal">
    <w:name w:val="Normal"/>
    <w:qFormat/>
    <w:rsid w:val="0007208E"/>
    <w:pPr>
      <w:keepLines/>
      <w:spacing w:before="120" w:after="240"/>
    </w:pPr>
    <w:rPr>
      <w:sz w:val="24"/>
      <w:szCs w:val="24"/>
      <w:lang w:eastAsia="en-US"/>
    </w:rPr>
  </w:style>
  <w:style w:type="paragraph" w:styleId="Heading1">
    <w:name w:val="heading 1"/>
    <w:basedOn w:val="Normal"/>
    <w:next w:val="Normal"/>
    <w:link w:val="Heading1Char"/>
    <w:qFormat/>
    <w:rsid w:val="0007208E"/>
    <w:pPr>
      <w:keepNext/>
      <w:spacing w:before="480" w:after="120"/>
      <w:contextualSpacing/>
      <w:outlineLvl w:val="0"/>
    </w:pPr>
    <w:rPr>
      <w:rFonts w:cs="Arial"/>
      <w:b/>
      <w:bCs/>
      <w:color w:val="1F546B"/>
      <w:kern w:val="32"/>
      <w:sz w:val="52"/>
      <w:szCs w:val="32"/>
    </w:rPr>
  </w:style>
  <w:style w:type="paragraph" w:styleId="Heading2">
    <w:name w:val="heading 2"/>
    <w:basedOn w:val="Normal"/>
    <w:next w:val="Normal"/>
    <w:link w:val="Heading2Char"/>
    <w:qFormat/>
    <w:rsid w:val="0007208E"/>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07208E"/>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7208E"/>
    <w:pPr>
      <w:keepNext/>
      <w:spacing w:before="360" w:after="120"/>
      <w:contextualSpacing/>
      <w:outlineLvl w:val="3"/>
    </w:pPr>
    <w:rPr>
      <w:b/>
      <w:bCs/>
      <w:i/>
      <w:color w:val="1F546B"/>
      <w:szCs w:val="28"/>
    </w:rPr>
  </w:style>
  <w:style w:type="paragraph" w:styleId="Heading5">
    <w:name w:val="heading 5"/>
    <w:basedOn w:val="Normal"/>
    <w:next w:val="BodyText"/>
    <w:link w:val="Heading5Char"/>
    <w:uiPriority w:val="1"/>
    <w:semiHidden/>
    <w:qFormat/>
    <w:rsid w:val="0007208E"/>
    <w:pPr>
      <w:keepNext/>
      <w:spacing w:before="360"/>
      <w:outlineLvl w:val="4"/>
    </w:pPr>
    <w:rPr>
      <w:b/>
      <w:bCs/>
      <w:iCs/>
      <w:szCs w:val="26"/>
    </w:rPr>
  </w:style>
  <w:style w:type="paragraph" w:styleId="Heading6">
    <w:name w:val="heading 6"/>
    <w:basedOn w:val="Normal"/>
    <w:next w:val="Normal"/>
    <w:link w:val="Heading6Char"/>
    <w:uiPriority w:val="1"/>
    <w:semiHidden/>
    <w:qFormat/>
    <w:rsid w:val="0007208E"/>
    <w:pPr>
      <w:spacing w:before="360"/>
      <w:outlineLvl w:val="5"/>
    </w:pPr>
    <w:rPr>
      <w:b/>
      <w:bCs/>
      <w:i/>
      <w:szCs w:val="22"/>
    </w:rPr>
  </w:style>
  <w:style w:type="paragraph" w:styleId="Heading7">
    <w:name w:val="heading 7"/>
    <w:basedOn w:val="Normal"/>
    <w:next w:val="Normal"/>
    <w:link w:val="Heading7Char"/>
    <w:uiPriority w:val="99"/>
    <w:semiHidden/>
    <w:qFormat/>
    <w:rsid w:val="0007208E"/>
    <w:pPr>
      <w:spacing w:after="60"/>
      <w:outlineLvl w:val="6"/>
    </w:pPr>
  </w:style>
  <w:style w:type="paragraph" w:styleId="Heading8">
    <w:name w:val="heading 8"/>
    <w:basedOn w:val="Normal"/>
    <w:next w:val="Normal"/>
    <w:link w:val="Heading8Char"/>
    <w:uiPriority w:val="99"/>
    <w:semiHidden/>
    <w:qFormat/>
    <w:rsid w:val="0007208E"/>
    <w:pPr>
      <w:spacing w:after="60"/>
      <w:outlineLvl w:val="7"/>
    </w:pPr>
    <w:rPr>
      <w:i/>
      <w:iCs/>
    </w:rPr>
  </w:style>
  <w:style w:type="paragraph" w:styleId="Heading9">
    <w:name w:val="heading 9"/>
    <w:basedOn w:val="Normal"/>
    <w:next w:val="Normal"/>
    <w:link w:val="Heading9Char"/>
    <w:uiPriority w:val="99"/>
    <w:semiHidden/>
    <w:qFormat/>
    <w:rsid w:val="0007208E"/>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1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90144A"/>
    <w:pPr>
      <w:tabs>
        <w:tab w:val="center" w:pos="4153"/>
        <w:tab w:val="right" w:pos="8306"/>
      </w:tabs>
    </w:pPr>
  </w:style>
  <w:style w:type="paragraph" w:styleId="Header">
    <w:name w:val="header"/>
    <w:basedOn w:val="Normal"/>
    <w:rsid w:val="00465085"/>
    <w:pPr>
      <w:tabs>
        <w:tab w:val="center" w:pos="4153"/>
        <w:tab w:val="right" w:pos="8306"/>
      </w:tabs>
    </w:pPr>
  </w:style>
  <w:style w:type="paragraph" w:styleId="BalloonText">
    <w:name w:val="Balloon Text"/>
    <w:basedOn w:val="Normal"/>
    <w:semiHidden/>
    <w:rsid w:val="006B1B1C"/>
    <w:rPr>
      <w:rFonts w:ascii="Tahoma" w:hAnsi="Tahoma" w:cs="Tahoma"/>
      <w:sz w:val="16"/>
      <w:szCs w:val="16"/>
    </w:rPr>
  </w:style>
  <w:style w:type="character" w:customStyle="1" w:styleId="Heading3Char">
    <w:name w:val="Heading 3 Char"/>
    <w:link w:val="Heading3"/>
    <w:rsid w:val="0007208E"/>
    <w:rPr>
      <w:rFonts w:cs="Arial"/>
      <w:b/>
      <w:bCs/>
      <w:color w:val="1F546B"/>
      <w:sz w:val="28"/>
      <w:szCs w:val="26"/>
      <w:lang w:eastAsia="en-US"/>
    </w:rPr>
  </w:style>
  <w:style w:type="character" w:styleId="Hyperlink">
    <w:name w:val="Hyperlink"/>
    <w:rsid w:val="00054E4E"/>
    <w:rPr>
      <w:color w:val="0000FF"/>
      <w:u w:val="single"/>
    </w:rPr>
  </w:style>
  <w:style w:type="character" w:customStyle="1" w:styleId="Heading1Char">
    <w:name w:val="Heading 1 Char"/>
    <w:link w:val="Heading1"/>
    <w:rsid w:val="0007208E"/>
    <w:rPr>
      <w:rFonts w:cs="Arial"/>
      <w:b/>
      <w:bCs/>
      <w:color w:val="1F546B"/>
      <w:kern w:val="32"/>
      <w:sz w:val="52"/>
      <w:szCs w:val="32"/>
      <w:lang w:eastAsia="en-US"/>
    </w:rPr>
  </w:style>
  <w:style w:type="paragraph" w:customStyle="1" w:styleId="Tinyline">
    <w:name w:val="Tiny line"/>
    <w:basedOn w:val="Normal"/>
    <w:qFormat/>
    <w:rsid w:val="0007208E"/>
    <w:pPr>
      <w:spacing w:before="0" w:after="0"/>
    </w:pPr>
    <w:rPr>
      <w:sz w:val="8"/>
    </w:rPr>
  </w:style>
  <w:style w:type="paragraph" w:customStyle="1" w:styleId="ListABClevel2">
    <w:name w:val="List A B C level 2"/>
    <w:basedOn w:val="Normal"/>
    <w:uiPriority w:val="1"/>
    <w:semiHidden/>
    <w:qFormat/>
    <w:rsid w:val="0007208E"/>
    <w:pPr>
      <w:numPr>
        <w:ilvl w:val="1"/>
        <w:numId w:val="1"/>
      </w:numPr>
      <w:spacing w:before="80" w:after="80"/>
    </w:pPr>
  </w:style>
  <w:style w:type="paragraph" w:customStyle="1" w:styleId="Tablenormal0">
    <w:name w:val="Table normal"/>
    <w:basedOn w:val="Normal"/>
    <w:qFormat/>
    <w:rsid w:val="0007208E"/>
    <w:pPr>
      <w:spacing w:before="40" w:after="40"/>
    </w:pPr>
    <w:rPr>
      <w:sz w:val="22"/>
    </w:rPr>
  </w:style>
  <w:style w:type="paragraph" w:customStyle="1" w:styleId="ListABClevel3">
    <w:name w:val="List A B C level 3"/>
    <w:basedOn w:val="Normal"/>
    <w:uiPriority w:val="1"/>
    <w:semiHidden/>
    <w:qFormat/>
    <w:rsid w:val="0007208E"/>
    <w:pPr>
      <w:numPr>
        <w:ilvl w:val="2"/>
        <w:numId w:val="1"/>
      </w:numPr>
      <w:spacing w:before="80" w:after="80"/>
    </w:pPr>
  </w:style>
  <w:style w:type="paragraph" w:customStyle="1" w:styleId="List123level2">
    <w:name w:val="List 1 2 3 level 2"/>
    <w:basedOn w:val="Normal"/>
    <w:uiPriority w:val="1"/>
    <w:semiHidden/>
    <w:qFormat/>
    <w:rsid w:val="0007208E"/>
    <w:pPr>
      <w:numPr>
        <w:ilvl w:val="1"/>
        <w:numId w:val="2"/>
      </w:numPr>
      <w:spacing w:before="80" w:after="80"/>
    </w:pPr>
  </w:style>
  <w:style w:type="paragraph" w:customStyle="1" w:styleId="List123level3">
    <w:name w:val="List 1 2 3 level 3"/>
    <w:basedOn w:val="Normal"/>
    <w:uiPriority w:val="1"/>
    <w:semiHidden/>
    <w:qFormat/>
    <w:rsid w:val="0007208E"/>
    <w:pPr>
      <w:numPr>
        <w:ilvl w:val="2"/>
        <w:numId w:val="2"/>
      </w:numPr>
      <w:spacing w:before="80" w:after="80"/>
    </w:pPr>
  </w:style>
  <w:style w:type="paragraph" w:customStyle="1" w:styleId="Legislationsection">
    <w:name w:val="Legislation section"/>
    <w:basedOn w:val="Normal"/>
    <w:semiHidden/>
    <w:qFormat/>
    <w:rsid w:val="0007208E"/>
    <w:pPr>
      <w:keepNext/>
      <w:numPr>
        <w:numId w:val="4"/>
      </w:numPr>
      <w:spacing w:after="60"/>
    </w:pPr>
    <w:rPr>
      <w:b/>
      <w:sz w:val="22"/>
    </w:rPr>
  </w:style>
  <w:style w:type="paragraph" w:customStyle="1" w:styleId="Legislationnumber">
    <w:name w:val="Legislation number"/>
    <w:basedOn w:val="Normal"/>
    <w:semiHidden/>
    <w:qFormat/>
    <w:rsid w:val="0007208E"/>
    <w:pPr>
      <w:numPr>
        <w:numId w:val="3"/>
      </w:numPr>
      <w:spacing w:before="60" w:after="60"/>
    </w:pPr>
    <w:rPr>
      <w:sz w:val="22"/>
    </w:rPr>
  </w:style>
  <w:style w:type="paragraph" w:customStyle="1" w:styleId="Legislationa">
    <w:name w:val="Legislation (a)"/>
    <w:basedOn w:val="Normal"/>
    <w:semiHidden/>
    <w:qFormat/>
    <w:rsid w:val="0007208E"/>
    <w:pPr>
      <w:numPr>
        <w:ilvl w:val="2"/>
        <w:numId w:val="4"/>
      </w:numPr>
      <w:spacing w:before="60" w:after="60"/>
    </w:pPr>
    <w:rPr>
      <w:sz w:val="22"/>
    </w:rPr>
  </w:style>
  <w:style w:type="paragraph" w:customStyle="1" w:styleId="Legislationi">
    <w:name w:val="Legislation (i)"/>
    <w:basedOn w:val="Normal"/>
    <w:semiHidden/>
    <w:qFormat/>
    <w:rsid w:val="0007208E"/>
    <w:pPr>
      <w:numPr>
        <w:ilvl w:val="3"/>
        <w:numId w:val="4"/>
      </w:numPr>
      <w:spacing w:before="60" w:after="60"/>
    </w:pPr>
    <w:rPr>
      <w:sz w:val="22"/>
    </w:rPr>
  </w:style>
  <w:style w:type="paragraph" w:customStyle="1" w:styleId="Numberedparaindentonly">
    <w:name w:val="Numbered para indent only"/>
    <w:basedOn w:val="Normal"/>
    <w:semiHidden/>
    <w:qFormat/>
    <w:rsid w:val="0007208E"/>
    <w:pPr>
      <w:spacing w:after="120"/>
      <w:ind w:left="567"/>
    </w:pPr>
  </w:style>
  <w:style w:type="paragraph" w:customStyle="1" w:styleId="Spacer">
    <w:name w:val="Spacer"/>
    <w:basedOn w:val="Normal"/>
    <w:qFormat/>
    <w:rsid w:val="0007208E"/>
    <w:pPr>
      <w:spacing w:before="0" w:after="0"/>
    </w:pPr>
  </w:style>
  <w:style w:type="paragraph" w:customStyle="1" w:styleId="Page">
    <w:name w:val="Page"/>
    <w:basedOn w:val="Spacer"/>
    <w:semiHidden/>
    <w:qFormat/>
    <w:rsid w:val="0007208E"/>
    <w:pPr>
      <w:jc w:val="right"/>
    </w:pPr>
    <w:rPr>
      <w:color w:val="000000"/>
    </w:rPr>
  </w:style>
  <w:style w:type="paragraph" w:customStyle="1" w:styleId="Tablenormal12pt">
    <w:name w:val="Table normal 12pt"/>
    <w:basedOn w:val="Tablenormal0"/>
    <w:semiHidden/>
    <w:qFormat/>
    <w:rsid w:val="0007208E"/>
    <w:rPr>
      <w:sz w:val="24"/>
    </w:rPr>
  </w:style>
  <w:style w:type="paragraph" w:customStyle="1" w:styleId="Tableheading12pt">
    <w:name w:val="Table heading 12pt"/>
    <w:basedOn w:val="Normal"/>
    <w:semiHidden/>
    <w:qFormat/>
    <w:rsid w:val="0007208E"/>
    <w:pPr>
      <w:keepNext/>
      <w:spacing w:before="40" w:after="40"/>
    </w:pPr>
    <w:rPr>
      <w:b/>
      <w:color w:val="FFFFFF"/>
    </w:rPr>
  </w:style>
  <w:style w:type="paragraph" w:customStyle="1" w:styleId="Documentationpageheading">
    <w:name w:val="Documentation page heading"/>
    <w:basedOn w:val="Normal"/>
    <w:semiHidden/>
    <w:qFormat/>
    <w:rsid w:val="0007208E"/>
    <w:pPr>
      <w:spacing w:after="0"/>
    </w:pPr>
    <w:rPr>
      <w:b/>
      <w:color w:val="1F546B"/>
      <w:sz w:val="36"/>
    </w:rPr>
  </w:style>
  <w:style w:type="paragraph" w:customStyle="1" w:styleId="Documentationpagesubheading">
    <w:name w:val="Documentation page subheading"/>
    <w:basedOn w:val="Documentationpageheading"/>
    <w:semiHidden/>
    <w:qFormat/>
    <w:rsid w:val="0007208E"/>
    <w:rPr>
      <w:sz w:val="28"/>
    </w:rPr>
  </w:style>
  <w:style w:type="paragraph" w:customStyle="1" w:styleId="Documentationpagetable">
    <w:name w:val="Documentation page table"/>
    <w:basedOn w:val="Normal"/>
    <w:semiHidden/>
    <w:qFormat/>
    <w:rsid w:val="0007208E"/>
    <w:pPr>
      <w:spacing w:before="44" w:after="24"/>
    </w:pPr>
    <w:rPr>
      <w:sz w:val="20"/>
    </w:rPr>
  </w:style>
  <w:style w:type="paragraph" w:customStyle="1" w:styleId="Documentationpagetableheading">
    <w:name w:val="Documentation page table heading"/>
    <w:basedOn w:val="Normal"/>
    <w:semiHidden/>
    <w:qFormat/>
    <w:rsid w:val="0007208E"/>
    <w:pPr>
      <w:spacing w:before="40" w:after="40"/>
    </w:pPr>
    <w:rPr>
      <w:b/>
      <w:color w:val="FFFFFF"/>
      <w:sz w:val="20"/>
    </w:rPr>
  </w:style>
  <w:style w:type="paragraph" w:customStyle="1" w:styleId="Numberedpara2subheading">
    <w:name w:val="Numbered para (2) subheading"/>
    <w:basedOn w:val="Normal"/>
    <w:next w:val="Normal"/>
    <w:semiHidden/>
    <w:qFormat/>
    <w:rsid w:val="0007208E"/>
    <w:pPr>
      <w:keepNext/>
      <w:spacing w:before="240" w:after="120"/>
    </w:pPr>
    <w:rPr>
      <w:b/>
      <w:i/>
    </w:rPr>
  </w:style>
  <w:style w:type="paragraph" w:customStyle="1" w:styleId="Numberedpara2level1">
    <w:name w:val="Numbered para (2) level 1"/>
    <w:basedOn w:val="Normal"/>
    <w:semiHidden/>
    <w:qFormat/>
    <w:rsid w:val="0007208E"/>
    <w:pPr>
      <w:numPr>
        <w:numId w:val="5"/>
      </w:numPr>
      <w:spacing w:after="120"/>
    </w:pPr>
  </w:style>
  <w:style w:type="paragraph" w:customStyle="1" w:styleId="Numberedpara2level2a">
    <w:name w:val="Numbered para (2) level 2 (a)"/>
    <w:basedOn w:val="Normal"/>
    <w:semiHidden/>
    <w:qFormat/>
    <w:rsid w:val="0007208E"/>
    <w:pPr>
      <w:numPr>
        <w:ilvl w:val="1"/>
        <w:numId w:val="5"/>
      </w:numPr>
      <w:spacing w:after="120"/>
    </w:pPr>
  </w:style>
  <w:style w:type="paragraph" w:customStyle="1" w:styleId="Numberedpara2level3i">
    <w:name w:val="Numbered para (2) level 3 (i)"/>
    <w:basedOn w:val="Normal"/>
    <w:semiHidden/>
    <w:qFormat/>
    <w:rsid w:val="0007208E"/>
    <w:pPr>
      <w:numPr>
        <w:ilvl w:val="2"/>
        <w:numId w:val="5"/>
      </w:numPr>
      <w:spacing w:after="120"/>
    </w:pPr>
  </w:style>
  <w:style w:type="paragraph" w:customStyle="1" w:styleId="Title2">
    <w:name w:val="Title 2"/>
    <w:basedOn w:val="Title"/>
    <w:qFormat/>
    <w:rsid w:val="0007208E"/>
    <w:rPr>
      <w:sz w:val="52"/>
    </w:rPr>
  </w:style>
  <w:style w:type="paragraph" w:styleId="Title">
    <w:name w:val="Title"/>
    <w:basedOn w:val="Normal"/>
    <w:link w:val="TitleChar"/>
    <w:qFormat/>
    <w:rsid w:val="0007208E"/>
    <w:pPr>
      <w:contextualSpacing/>
      <w:jc w:val="right"/>
    </w:pPr>
    <w:rPr>
      <w:b/>
      <w:color w:val="1F546B"/>
      <w:sz w:val="80"/>
      <w:szCs w:val="80"/>
    </w:rPr>
  </w:style>
  <w:style w:type="character" w:customStyle="1" w:styleId="TitleChar">
    <w:name w:val="Title Char"/>
    <w:link w:val="Title"/>
    <w:rsid w:val="00F10FA4"/>
    <w:rPr>
      <w:b/>
      <w:color w:val="1F546B"/>
      <w:sz w:val="80"/>
      <w:szCs w:val="80"/>
      <w:lang w:eastAsia="en-US"/>
    </w:rPr>
  </w:style>
  <w:style w:type="paragraph" w:customStyle="1" w:styleId="Numberedpara2heading">
    <w:name w:val="Numbered para (2) heading"/>
    <w:basedOn w:val="Normal"/>
    <w:semiHidden/>
    <w:qFormat/>
    <w:rsid w:val="0007208E"/>
    <w:pPr>
      <w:keepNext/>
      <w:spacing w:before="240" w:after="120"/>
    </w:pPr>
    <w:rPr>
      <w:b/>
      <w:sz w:val="28"/>
    </w:rPr>
  </w:style>
  <w:style w:type="character" w:customStyle="1" w:styleId="Footersecurityclassification">
    <w:name w:val="Footer security classification"/>
    <w:uiPriority w:val="1"/>
    <w:semiHidden/>
    <w:qFormat/>
    <w:rsid w:val="0007208E"/>
    <w:rPr>
      <w:b/>
      <w:i/>
      <w:caps/>
      <w:smallCaps w:val="0"/>
      <w:sz w:val="22"/>
    </w:rPr>
  </w:style>
  <w:style w:type="paragraph" w:customStyle="1" w:styleId="Numberedpara11headingwithnumber">
    <w:name w:val="Numbered para (1) 1 (heading with number)"/>
    <w:basedOn w:val="Normal"/>
    <w:semiHidden/>
    <w:qFormat/>
    <w:rsid w:val="0007208E"/>
    <w:pPr>
      <w:keepNext/>
      <w:numPr>
        <w:numId w:val="6"/>
      </w:numPr>
      <w:spacing w:before="240" w:after="120"/>
    </w:pPr>
    <w:rPr>
      <w:b/>
      <w:sz w:val="28"/>
    </w:rPr>
  </w:style>
  <w:style w:type="paragraph" w:customStyle="1" w:styleId="Crossreference">
    <w:name w:val="Cross reference"/>
    <w:basedOn w:val="Normal"/>
    <w:semiHidden/>
    <w:qFormat/>
    <w:rsid w:val="0007208E"/>
    <w:rPr>
      <w:i/>
      <w:color w:val="1F546B"/>
      <w:u w:val="single"/>
    </w:rPr>
  </w:style>
  <w:style w:type="paragraph" w:customStyle="1" w:styleId="Numberedpara3heading">
    <w:name w:val="Numbered para (3) heading"/>
    <w:basedOn w:val="Normal"/>
    <w:semiHidden/>
    <w:qFormat/>
    <w:rsid w:val="0007208E"/>
    <w:pPr>
      <w:keepNext/>
      <w:spacing w:before="200" w:after="120"/>
    </w:pPr>
    <w:rPr>
      <w:b/>
    </w:rPr>
  </w:style>
  <w:style w:type="paragraph" w:customStyle="1" w:styleId="Numberedpara3subheading">
    <w:name w:val="Numbered para (3) subheading"/>
    <w:basedOn w:val="Normal"/>
    <w:semiHidden/>
    <w:qFormat/>
    <w:rsid w:val="0007208E"/>
    <w:pPr>
      <w:keepNext/>
      <w:spacing w:before="240" w:after="120"/>
    </w:pPr>
    <w:rPr>
      <w:b/>
      <w:i/>
    </w:rPr>
  </w:style>
  <w:style w:type="paragraph" w:customStyle="1" w:styleId="Numberedpara3level1">
    <w:name w:val="Numbered para (3) level 1"/>
    <w:basedOn w:val="Normal"/>
    <w:semiHidden/>
    <w:qFormat/>
    <w:rsid w:val="0007208E"/>
    <w:pPr>
      <w:numPr>
        <w:numId w:val="7"/>
      </w:numPr>
      <w:spacing w:after="120"/>
    </w:pPr>
  </w:style>
  <w:style w:type="paragraph" w:customStyle="1" w:styleId="Numberedpara3level211">
    <w:name w:val="Numbered para (3) level 2 (1.1)"/>
    <w:basedOn w:val="Normal"/>
    <w:semiHidden/>
    <w:qFormat/>
    <w:rsid w:val="0007208E"/>
    <w:pPr>
      <w:numPr>
        <w:ilvl w:val="1"/>
        <w:numId w:val="7"/>
      </w:numPr>
      <w:spacing w:after="120"/>
    </w:pPr>
  </w:style>
  <w:style w:type="paragraph" w:customStyle="1" w:styleId="Numberedpara3level3111">
    <w:name w:val="Numbered para (3) level 3 (1.1.1)"/>
    <w:basedOn w:val="Normal"/>
    <w:semiHidden/>
    <w:qFormat/>
    <w:rsid w:val="0007208E"/>
    <w:pPr>
      <w:numPr>
        <w:ilvl w:val="2"/>
        <w:numId w:val="7"/>
      </w:numPr>
      <w:spacing w:after="120"/>
    </w:pPr>
  </w:style>
  <w:style w:type="character" w:customStyle="1" w:styleId="Heading2Char">
    <w:name w:val="Heading 2 Char"/>
    <w:link w:val="Heading2"/>
    <w:rsid w:val="0007208E"/>
    <w:rPr>
      <w:rFonts w:cs="Arial"/>
      <w:b/>
      <w:bCs/>
      <w:iCs/>
      <w:color w:val="1F546B"/>
      <w:sz w:val="36"/>
      <w:szCs w:val="28"/>
      <w:lang w:eastAsia="en-US"/>
    </w:rPr>
  </w:style>
  <w:style w:type="character" w:customStyle="1" w:styleId="Heading4Char">
    <w:name w:val="Heading 4 Char"/>
    <w:link w:val="Heading4"/>
    <w:rsid w:val="0007208E"/>
    <w:rPr>
      <w:b/>
      <w:bCs/>
      <w:i/>
      <w:color w:val="1F546B"/>
      <w:szCs w:val="28"/>
      <w:lang w:eastAsia="en-US"/>
    </w:rPr>
  </w:style>
  <w:style w:type="character" w:customStyle="1" w:styleId="Heading5Char">
    <w:name w:val="Heading 5 Char"/>
    <w:link w:val="Heading5"/>
    <w:uiPriority w:val="1"/>
    <w:semiHidden/>
    <w:rsid w:val="0007208E"/>
    <w:rPr>
      <w:b/>
      <w:bCs/>
      <w:iCs/>
      <w:szCs w:val="26"/>
      <w:lang w:eastAsia="en-US"/>
    </w:rPr>
  </w:style>
  <w:style w:type="paragraph" w:styleId="BodyText">
    <w:name w:val="Body Text"/>
    <w:basedOn w:val="Normal"/>
    <w:link w:val="BodyTextChar"/>
    <w:rsid w:val="00F10FA4"/>
    <w:pPr>
      <w:spacing w:after="120"/>
    </w:pPr>
  </w:style>
  <w:style w:type="character" w:customStyle="1" w:styleId="BodyTextChar">
    <w:name w:val="Body Text Char"/>
    <w:link w:val="BodyText"/>
    <w:rsid w:val="00F10FA4"/>
    <w:rPr>
      <w:lang w:eastAsia="en-US"/>
    </w:rPr>
  </w:style>
  <w:style w:type="character" w:customStyle="1" w:styleId="Heading6Char">
    <w:name w:val="Heading 6 Char"/>
    <w:link w:val="Heading6"/>
    <w:uiPriority w:val="1"/>
    <w:semiHidden/>
    <w:rsid w:val="0007208E"/>
    <w:rPr>
      <w:b/>
      <w:bCs/>
      <w:i/>
      <w:szCs w:val="22"/>
      <w:lang w:eastAsia="en-US"/>
    </w:rPr>
  </w:style>
  <w:style w:type="character" w:customStyle="1" w:styleId="Heading7Char">
    <w:name w:val="Heading 7 Char"/>
    <w:link w:val="Heading7"/>
    <w:uiPriority w:val="99"/>
    <w:semiHidden/>
    <w:rsid w:val="00F10FA4"/>
    <w:rPr>
      <w:lang w:eastAsia="en-US"/>
    </w:rPr>
  </w:style>
  <w:style w:type="character" w:customStyle="1" w:styleId="Heading8Char">
    <w:name w:val="Heading 8 Char"/>
    <w:link w:val="Heading8"/>
    <w:uiPriority w:val="99"/>
    <w:semiHidden/>
    <w:rsid w:val="00F10FA4"/>
    <w:rPr>
      <w:i/>
      <w:iCs/>
      <w:lang w:eastAsia="en-US"/>
    </w:rPr>
  </w:style>
  <w:style w:type="character" w:customStyle="1" w:styleId="Heading9Char">
    <w:name w:val="Heading 9 Char"/>
    <w:link w:val="Heading9"/>
    <w:uiPriority w:val="99"/>
    <w:semiHidden/>
    <w:rsid w:val="00F10FA4"/>
    <w:rPr>
      <w:rFonts w:cs="Arial"/>
      <w:szCs w:val="22"/>
      <w:lang w:eastAsia="en-US"/>
    </w:rPr>
  </w:style>
  <w:style w:type="paragraph" w:styleId="Caption">
    <w:name w:val="caption"/>
    <w:basedOn w:val="Normal"/>
    <w:next w:val="Normal"/>
    <w:qFormat/>
    <w:rsid w:val="0007208E"/>
    <w:pPr>
      <w:keepNext/>
      <w:spacing w:before="80" w:after="80"/>
      <w:jc w:val="center"/>
    </w:pPr>
    <w:rPr>
      <w:b/>
      <w:bCs/>
      <w:sz w:val="22"/>
      <w:szCs w:val="20"/>
    </w:rPr>
  </w:style>
  <w:style w:type="paragraph" w:styleId="Subtitle">
    <w:name w:val="Subtitle"/>
    <w:basedOn w:val="Normal"/>
    <w:link w:val="SubtitleChar"/>
    <w:uiPriority w:val="1"/>
    <w:qFormat/>
    <w:rsid w:val="0007208E"/>
    <w:pPr>
      <w:jc w:val="center"/>
    </w:pPr>
    <w:rPr>
      <w:b/>
      <w:color w:val="7BC7CE"/>
      <w:sz w:val="36"/>
      <w:szCs w:val="36"/>
    </w:rPr>
  </w:style>
  <w:style w:type="character" w:customStyle="1" w:styleId="SubtitleChar">
    <w:name w:val="Subtitle Char"/>
    <w:link w:val="Subtitle"/>
    <w:uiPriority w:val="1"/>
    <w:rsid w:val="00F10FA4"/>
    <w:rPr>
      <w:b/>
      <w:color w:val="7BC7CE"/>
      <w:sz w:val="36"/>
      <w:szCs w:val="36"/>
      <w:lang w:eastAsia="en-US"/>
    </w:rPr>
  </w:style>
  <w:style w:type="character" w:styleId="Strong">
    <w:name w:val="Strong"/>
    <w:uiPriority w:val="99"/>
    <w:qFormat/>
    <w:rsid w:val="0007208E"/>
    <w:rPr>
      <w:b/>
      <w:bCs/>
    </w:rPr>
  </w:style>
  <w:style w:type="character" w:styleId="Emphasis">
    <w:name w:val="Emphasis"/>
    <w:uiPriority w:val="99"/>
    <w:qFormat/>
    <w:rsid w:val="0007208E"/>
    <w:rPr>
      <w:rFonts w:ascii="Calibri" w:hAnsi="Calibri"/>
      <w:i/>
      <w:iCs/>
    </w:rPr>
  </w:style>
  <w:style w:type="paragraph" w:styleId="ListParagraph">
    <w:name w:val="List Paragraph"/>
    <w:basedOn w:val="Normal"/>
    <w:uiPriority w:val="34"/>
    <w:qFormat/>
    <w:rsid w:val="0007208E"/>
    <w:pPr>
      <w:spacing w:before="80" w:after="80"/>
    </w:pPr>
  </w:style>
  <w:style w:type="paragraph" w:styleId="IntenseQuote">
    <w:name w:val="Intense Quote"/>
    <w:basedOn w:val="Normal"/>
    <w:next w:val="Normal"/>
    <w:link w:val="IntenseQuoteChar"/>
    <w:uiPriority w:val="99"/>
    <w:qFormat/>
    <w:rsid w:val="0007208E"/>
    <w:pPr>
      <w:pBdr>
        <w:bottom w:val="single" w:sz="4" w:space="4" w:color="7BC7CE"/>
      </w:pBdr>
      <w:spacing w:before="200" w:after="280"/>
      <w:ind w:left="936" w:right="936"/>
    </w:pPr>
    <w:rPr>
      <w:b/>
      <w:bCs/>
      <w:i/>
      <w:iCs/>
      <w:color w:val="1F546B"/>
    </w:rPr>
  </w:style>
  <w:style w:type="character" w:customStyle="1" w:styleId="IntenseQuoteChar">
    <w:name w:val="Intense Quote Char"/>
    <w:link w:val="IntenseQuote"/>
    <w:uiPriority w:val="99"/>
    <w:rsid w:val="0007208E"/>
    <w:rPr>
      <w:b/>
      <w:bCs/>
      <w:i/>
      <w:iCs/>
      <w:color w:val="1F546B"/>
      <w:lang w:eastAsia="en-US"/>
    </w:rPr>
  </w:style>
  <w:style w:type="character" w:styleId="SubtleEmphasis">
    <w:name w:val="Subtle Emphasis"/>
    <w:uiPriority w:val="99"/>
    <w:qFormat/>
    <w:rsid w:val="0007208E"/>
    <w:rPr>
      <w:i/>
      <w:iCs/>
    </w:rPr>
  </w:style>
  <w:style w:type="character" w:styleId="IntenseEmphasis">
    <w:name w:val="Intense Emphasis"/>
    <w:uiPriority w:val="99"/>
    <w:qFormat/>
    <w:rsid w:val="0007208E"/>
    <w:rPr>
      <w:b/>
      <w:i/>
    </w:rPr>
  </w:style>
  <w:style w:type="character" w:styleId="SubtleReference">
    <w:name w:val="Subtle Reference"/>
    <w:uiPriority w:val="99"/>
    <w:qFormat/>
    <w:rsid w:val="0007208E"/>
    <w:rPr>
      <w:rFonts w:ascii="Calibri" w:hAnsi="Calibri"/>
      <w:smallCaps/>
      <w:color w:val="A42F13"/>
      <w:u w:val="single"/>
    </w:rPr>
  </w:style>
  <w:style w:type="character" w:styleId="IntenseReference">
    <w:name w:val="Intense Reference"/>
    <w:uiPriority w:val="99"/>
    <w:qFormat/>
    <w:rsid w:val="0007208E"/>
    <w:rPr>
      <w:rFonts w:ascii="Calibri" w:hAnsi="Calibri"/>
      <w:b/>
      <w:bCs/>
      <w:smallCaps/>
      <w:color w:val="A42F13"/>
      <w:spacing w:val="5"/>
      <w:u w:val="single"/>
    </w:rPr>
  </w:style>
  <w:style w:type="character" w:styleId="BookTitle">
    <w:name w:val="Book Title"/>
    <w:uiPriority w:val="33"/>
    <w:qFormat/>
    <w:rsid w:val="0007208E"/>
    <w:rPr>
      <w:rFonts w:ascii="Calibri" w:hAnsi="Calibri"/>
      <w:b/>
      <w:bCs/>
      <w:smallCaps/>
      <w:spacing w:val="5"/>
    </w:rPr>
  </w:style>
  <w:style w:type="character" w:styleId="FollowedHyperlink">
    <w:name w:val="FollowedHyperlink"/>
    <w:rsid w:val="00F10FA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iPriority="1" w:unhideWhenUsed="1" w:qFormat="1"/>
    <w:lsdException w:name="heading 6" w:semiHidden="1" w:uiPriority="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caption" w:semiHidden="1" w:unhideWhenUsed="1" w:qFormat="1"/>
    <w:lsdException w:name="Title" w:qFormat="1"/>
    <w:lsdException w:name="Subtitle" w:uiPriority="1" w:qFormat="1"/>
    <w:lsdException w:name="Strong" w:uiPriority="99" w:qFormat="1"/>
    <w:lsdException w:name="Emphasis" w:uiPriority="99" w:qFormat="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qFormat="1"/>
  </w:latentStyles>
  <w:style w:type="paragraph" w:default="1" w:styleId="Normal">
    <w:name w:val="Normal"/>
    <w:qFormat/>
    <w:rsid w:val="0007208E"/>
    <w:pPr>
      <w:keepLines/>
      <w:spacing w:before="120" w:after="240"/>
    </w:pPr>
    <w:rPr>
      <w:sz w:val="24"/>
      <w:szCs w:val="24"/>
      <w:lang w:eastAsia="en-US"/>
    </w:rPr>
  </w:style>
  <w:style w:type="paragraph" w:styleId="Heading1">
    <w:name w:val="heading 1"/>
    <w:basedOn w:val="Normal"/>
    <w:next w:val="Normal"/>
    <w:link w:val="Heading1Char"/>
    <w:qFormat/>
    <w:rsid w:val="0007208E"/>
    <w:pPr>
      <w:keepNext/>
      <w:spacing w:before="480" w:after="120"/>
      <w:contextualSpacing/>
      <w:outlineLvl w:val="0"/>
    </w:pPr>
    <w:rPr>
      <w:rFonts w:cs="Arial"/>
      <w:b/>
      <w:bCs/>
      <w:color w:val="1F546B"/>
      <w:kern w:val="32"/>
      <w:sz w:val="52"/>
      <w:szCs w:val="32"/>
    </w:rPr>
  </w:style>
  <w:style w:type="paragraph" w:styleId="Heading2">
    <w:name w:val="heading 2"/>
    <w:basedOn w:val="Normal"/>
    <w:next w:val="Normal"/>
    <w:link w:val="Heading2Char"/>
    <w:qFormat/>
    <w:rsid w:val="0007208E"/>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07208E"/>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7208E"/>
    <w:pPr>
      <w:keepNext/>
      <w:spacing w:before="360" w:after="120"/>
      <w:contextualSpacing/>
      <w:outlineLvl w:val="3"/>
    </w:pPr>
    <w:rPr>
      <w:b/>
      <w:bCs/>
      <w:i/>
      <w:color w:val="1F546B"/>
      <w:szCs w:val="28"/>
    </w:rPr>
  </w:style>
  <w:style w:type="paragraph" w:styleId="Heading5">
    <w:name w:val="heading 5"/>
    <w:basedOn w:val="Normal"/>
    <w:next w:val="BodyText"/>
    <w:link w:val="Heading5Char"/>
    <w:uiPriority w:val="1"/>
    <w:semiHidden/>
    <w:qFormat/>
    <w:rsid w:val="0007208E"/>
    <w:pPr>
      <w:keepNext/>
      <w:spacing w:before="360"/>
      <w:outlineLvl w:val="4"/>
    </w:pPr>
    <w:rPr>
      <w:b/>
      <w:bCs/>
      <w:iCs/>
      <w:szCs w:val="26"/>
    </w:rPr>
  </w:style>
  <w:style w:type="paragraph" w:styleId="Heading6">
    <w:name w:val="heading 6"/>
    <w:basedOn w:val="Normal"/>
    <w:next w:val="Normal"/>
    <w:link w:val="Heading6Char"/>
    <w:uiPriority w:val="1"/>
    <w:semiHidden/>
    <w:qFormat/>
    <w:rsid w:val="0007208E"/>
    <w:pPr>
      <w:spacing w:before="360"/>
      <w:outlineLvl w:val="5"/>
    </w:pPr>
    <w:rPr>
      <w:b/>
      <w:bCs/>
      <w:i/>
      <w:szCs w:val="22"/>
    </w:rPr>
  </w:style>
  <w:style w:type="paragraph" w:styleId="Heading7">
    <w:name w:val="heading 7"/>
    <w:basedOn w:val="Normal"/>
    <w:next w:val="Normal"/>
    <w:link w:val="Heading7Char"/>
    <w:uiPriority w:val="99"/>
    <w:semiHidden/>
    <w:qFormat/>
    <w:rsid w:val="0007208E"/>
    <w:pPr>
      <w:spacing w:after="60"/>
      <w:outlineLvl w:val="6"/>
    </w:pPr>
  </w:style>
  <w:style w:type="paragraph" w:styleId="Heading8">
    <w:name w:val="heading 8"/>
    <w:basedOn w:val="Normal"/>
    <w:next w:val="Normal"/>
    <w:link w:val="Heading8Char"/>
    <w:uiPriority w:val="99"/>
    <w:semiHidden/>
    <w:qFormat/>
    <w:rsid w:val="0007208E"/>
    <w:pPr>
      <w:spacing w:after="60"/>
      <w:outlineLvl w:val="7"/>
    </w:pPr>
    <w:rPr>
      <w:i/>
      <w:iCs/>
    </w:rPr>
  </w:style>
  <w:style w:type="paragraph" w:styleId="Heading9">
    <w:name w:val="heading 9"/>
    <w:basedOn w:val="Normal"/>
    <w:next w:val="Normal"/>
    <w:link w:val="Heading9Char"/>
    <w:uiPriority w:val="99"/>
    <w:semiHidden/>
    <w:qFormat/>
    <w:rsid w:val="0007208E"/>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1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90144A"/>
    <w:pPr>
      <w:tabs>
        <w:tab w:val="center" w:pos="4153"/>
        <w:tab w:val="right" w:pos="8306"/>
      </w:tabs>
    </w:pPr>
  </w:style>
  <w:style w:type="paragraph" w:styleId="Header">
    <w:name w:val="header"/>
    <w:basedOn w:val="Normal"/>
    <w:rsid w:val="00465085"/>
    <w:pPr>
      <w:tabs>
        <w:tab w:val="center" w:pos="4153"/>
        <w:tab w:val="right" w:pos="8306"/>
      </w:tabs>
    </w:pPr>
  </w:style>
  <w:style w:type="paragraph" w:styleId="BalloonText">
    <w:name w:val="Balloon Text"/>
    <w:basedOn w:val="Normal"/>
    <w:semiHidden/>
    <w:rsid w:val="006B1B1C"/>
    <w:rPr>
      <w:rFonts w:ascii="Tahoma" w:hAnsi="Tahoma" w:cs="Tahoma"/>
      <w:sz w:val="16"/>
      <w:szCs w:val="16"/>
    </w:rPr>
  </w:style>
  <w:style w:type="character" w:customStyle="1" w:styleId="Heading3Char">
    <w:name w:val="Heading 3 Char"/>
    <w:link w:val="Heading3"/>
    <w:rsid w:val="0007208E"/>
    <w:rPr>
      <w:rFonts w:cs="Arial"/>
      <w:b/>
      <w:bCs/>
      <w:color w:val="1F546B"/>
      <w:sz w:val="28"/>
      <w:szCs w:val="26"/>
      <w:lang w:eastAsia="en-US"/>
    </w:rPr>
  </w:style>
  <w:style w:type="character" w:styleId="Hyperlink">
    <w:name w:val="Hyperlink"/>
    <w:rsid w:val="00054E4E"/>
    <w:rPr>
      <w:color w:val="0000FF"/>
      <w:u w:val="single"/>
    </w:rPr>
  </w:style>
  <w:style w:type="character" w:customStyle="1" w:styleId="Heading1Char">
    <w:name w:val="Heading 1 Char"/>
    <w:link w:val="Heading1"/>
    <w:rsid w:val="0007208E"/>
    <w:rPr>
      <w:rFonts w:cs="Arial"/>
      <w:b/>
      <w:bCs/>
      <w:color w:val="1F546B"/>
      <w:kern w:val="32"/>
      <w:sz w:val="52"/>
      <w:szCs w:val="32"/>
      <w:lang w:eastAsia="en-US"/>
    </w:rPr>
  </w:style>
  <w:style w:type="paragraph" w:customStyle="1" w:styleId="Tinyline">
    <w:name w:val="Tiny line"/>
    <w:basedOn w:val="Normal"/>
    <w:qFormat/>
    <w:rsid w:val="0007208E"/>
    <w:pPr>
      <w:spacing w:before="0" w:after="0"/>
    </w:pPr>
    <w:rPr>
      <w:sz w:val="8"/>
    </w:rPr>
  </w:style>
  <w:style w:type="paragraph" w:customStyle="1" w:styleId="ListABClevel2">
    <w:name w:val="List A B C level 2"/>
    <w:basedOn w:val="Normal"/>
    <w:uiPriority w:val="1"/>
    <w:semiHidden/>
    <w:qFormat/>
    <w:rsid w:val="0007208E"/>
    <w:pPr>
      <w:numPr>
        <w:ilvl w:val="1"/>
        <w:numId w:val="1"/>
      </w:numPr>
      <w:spacing w:before="80" w:after="80"/>
    </w:pPr>
  </w:style>
  <w:style w:type="paragraph" w:customStyle="1" w:styleId="Tablenormal0">
    <w:name w:val="Table normal"/>
    <w:basedOn w:val="Normal"/>
    <w:qFormat/>
    <w:rsid w:val="0007208E"/>
    <w:pPr>
      <w:spacing w:before="40" w:after="40"/>
    </w:pPr>
    <w:rPr>
      <w:sz w:val="22"/>
    </w:rPr>
  </w:style>
  <w:style w:type="paragraph" w:customStyle="1" w:styleId="ListABClevel3">
    <w:name w:val="List A B C level 3"/>
    <w:basedOn w:val="Normal"/>
    <w:uiPriority w:val="1"/>
    <w:semiHidden/>
    <w:qFormat/>
    <w:rsid w:val="0007208E"/>
    <w:pPr>
      <w:numPr>
        <w:ilvl w:val="2"/>
        <w:numId w:val="1"/>
      </w:numPr>
      <w:spacing w:before="80" w:after="80"/>
    </w:pPr>
  </w:style>
  <w:style w:type="paragraph" w:customStyle="1" w:styleId="List123level2">
    <w:name w:val="List 1 2 3 level 2"/>
    <w:basedOn w:val="Normal"/>
    <w:uiPriority w:val="1"/>
    <w:semiHidden/>
    <w:qFormat/>
    <w:rsid w:val="0007208E"/>
    <w:pPr>
      <w:numPr>
        <w:ilvl w:val="1"/>
        <w:numId w:val="2"/>
      </w:numPr>
      <w:spacing w:before="80" w:after="80"/>
    </w:pPr>
  </w:style>
  <w:style w:type="paragraph" w:customStyle="1" w:styleId="List123level3">
    <w:name w:val="List 1 2 3 level 3"/>
    <w:basedOn w:val="Normal"/>
    <w:uiPriority w:val="1"/>
    <w:semiHidden/>
    <w:qFormat/>
    <w:rsid w:val="0007208E"/>
    <w:pPr>
      <w:numPr>
        <w:ilvl w:val="2"/>
        <w:numId w:val="2"/>
      </w:numPr>
      <w:spacing w:before="80" w:after="80"/>
    </w:pPr>
  </w:style>
  <w:style w:type="paragraph" w:customStyle="1" w:styleId="Legislationsection">
    <w:name w:val="Legislation section"/>
    <w:basedOn w:val="Normal"/>
    <w:semiHidden/>
    <w:qFormat/>
    <w:rsid w:val="0007208E"/>
    <w:pPr>
      <w:keepNext/>
      <w:numPr>
        <w:numId w:val="4"/>
      </w:numPr>
      <w:spacing w:after="60"/>
    </w:pPr>
    <w:rPr>
      <w:b/>
      <w:sz w:val="22"/>
    </w:rPr>
  </w:style>
  <w:style w:type="paragraph" w:customStyle="1" w:styleId="Legislationnumber">
    <w:name w:val="Legislation number"/>
    <w:basedOn w:val="Normal"/>
    <w:semiHidden/>
    <w:qFormat/>
    <w:rsid w:val="0007208E"/>
    <w:pPr>
      <w:numPr>
        <w:numId w:val="3"/>
      </w:numPr>
      <w:spacing w:before="60" w:after="60"/>
    </w:pPr>
    <w:rPr>
      <w:sz w:val="22"/>
    </w:rPr>
  </w:style>
  <w:style w:type="paragraph" w:customStyle="1" w:styleId="Legislationa">
    <w:name w:val="Legislation (a)"/>
    <w:basedOn w:val="Normal"/>
    <w:semiHidden/>
    <w:qFormat/>
    <w:rsid w:val="0007208E"/>
    <w:pPr>
      <w:numPr>
        <w:ilvl w:val="2"/>
        <w:numId w:val="4"/>
      </w:numPr>
      <w:spacing w:before="60" w:after="60"/>
    </w:pPr>
    <w:rPr>
      <w:sz w:val="22"/>
    </w:rPr>
  </w:style>
  <w:style w:type="paragraph" w:customStyle="1" w:styleId="Legislationi">
    <w:name w:val="Legislation (i)"/>
    <w:basedOn w:val="Normal"/>
    <w:semiHidden/>
    <w:qFormat/>
    <w:rsid w:val="0007208E"/>
    <w:pPr>
      <w:numPr>
        <w:ilvl w:val="3"/>
        <w:numId w:val="4"/>
      </w:numPr>
      <w:spacing w:before="60" w:after="60"/>
    </w:pPr>
    <w:rPr>
      <w:sz w:val="22"/>
    </w:rPr>
  </w:style>
  <w:style w:type="paragraph" w:customStyle="1" w:styleId="Numberedparaindentonly">
    <w:name w:val="Numbered para indent only"/>
    <w:basedOn w:val="Normal"/>
    <w:semiHidden/>
    <w:qFormat/>
    <w:rsid w:val="0007208E"/>
    <w:pPr>
      <w:spacing w:after="120"/>
      <w:ind w:left="567"/>
    </w:pPr>
  </w:style>
  <w:style w:type="paragraph" w:customStyle="1" w:styleId="Spacer">
    <w:name w:val="Spacer"/>
    <w:basedOn w:val="Normal"/>
    <w:qFormat/>
    <w:rsid w:val="0007208E"/>
    <w:pPr>
      <w:spacing w:before="0" w:after="0"/>
    </w:pPr>
  </w:style>
  <w:style w:type="paragraph" w:customStyle="1" w:styleId="Page">
    <w:name w:val="Page"/>
    <w:basedOn w:val="Spacer"/>
    <w:semiHidden/>
    <w:qFormat/>
    <w:rsid w:val="0007208E"/>
    <w:pPr>
      <w:jc w:val="right"/>
    </w:pPr>
    <w:rPr>
      <w:color w:val="000000"/>
    </w:rPr>
  </w:style>
  <w:style w:type="paragraph" w:customStyle="1" w:styleId="Tablenormal12pt">
    <w:name w:val="Table normal 12pt"/>
    <w:basedOn w:val="Tablenormal0"/>
    <w:semiHidden/>
    <w:qFormat/>
    <w:rsid w:val="0007208E"/>
    <w:rPr>
      <w:sz w:val="24"/>
    </w:rPr>
  </w:style>
  <w:style w:type="paragraph" w:customStyle="1" w:styleId="Tableheading12pt">
    <w:name w:val="Table heading 12pt"/>
    <w:basedOn w:val="Normal"/>
    <w:semiHidden/>
    <w:qFormat/>
    <w:rsid w:val="0007208E"/>
    <w:pPr>
      <w:keepNext/>
      <w:spacing w:before="40" w:after="40"/>
    </w:pPr>
    <w:rPr>
      <w:b/>
      <w:color w:val="FFFFFF"/>
    </w:rPr>
  </w:style>
  <w:style w:type="paragraph" w:customStyle="1" w:styleId="Documentationpageheading">
    <w:name w:val="Documentation page heading"/>
    <w:basedOn w:val="Normal"/>
    <w:semiHidden/>
    <w:qFormat/>
    <w:rsid w:val="0007208E"/>
    <w:pPr>
      <w:spacing w:after="0"/>
    </w:pPr>
    <w:rPr>
      <w:b/>
      <w:color w:val="1F546B"/>
      <w:sz w:val="36"/>
    </w:rPr>
  </w:style>
  <w:style w:type="paragraph" w:customStyle="1" w:styleId="Documentationpagesubheading">
    <w:name w:val="Documentation page subheading"/>
    <w:basedOn w:val="Documentationpageheading"/>
    <w:semiHidden/>
    <w:qFormat/>
    <w:rsid w:val="0007208E"/>
    <w:rPr>
      <w:sz w:val="28"/>
    </w:rPr>
  </w:style>
  <w:style w:type="paragraph" w:customStyle="1" w:styleId="Documentationpagetable">
    <w:name w:val="Documentation page table"/>
    <w:basedOn w:val="Normal"/>
    <w:semiHidden/>
    <w:qFormat/>
    <w:rsid w:val="0007208E"/>
    <w:pPr>
      <w:spacing w:before="44" w:after="24"/>
    </w:pPr>
    <w:rPr>
      <w:sz w:val="20"/>
    </w:rPr>
  </w:style>
  <w:style w:type="paragraph" w:customStyle="1" w:styleId="Documentationpagetableheading">
    <w:name w:val="Documentation page table heading"/>
    <w:basedOn w:val="Normal"/>
    <w:semiHidden/>
    <w:qFormat/>
    <w:rsid w:val="0007208E"/>
    <w:pPr>
      <w:spacing w:before="40" w:after="40"/>
    </w:pPr>
    <w:rPr>
      <w:b/>
      <w:color w:val="FFFFFF"/>
      <w:sz w:val="20"/>
    </w:rPr>
  </w:style>
  <w:style w:type="paragraph" w:customStyle="1" w:styleId="Numberedpara2subheading">
    <w:name w:val="Numbered para (2) subheading"/>
    <w:basedOn w:val="Normal"/>
    <w:next w:val="Normal"/>
    <w:semiHidden/>
    <w:qFormat/>
    <w:rsid w:val="0007208E"/>
    <w:pPr>
      <w:keepNext/>
      <w:spacing w:before="240" w:after="120"/>
    </w:pPr>
    <w:rPr>
      <w:b/>
      <w:i/>
    </w:rPr>
  </w:style>
  <w:style w:type="paragraph" w:customStyle="1" w:styleId="Numberedpara2level1">
    <w:name w:val="Numbered para (2) level 1"/>
    <w:basedOn w:val="Normal"/>
    <w:semiHidden/>
    <w:qFormat/>
    <w:rsid w:val="0007208E"/>
    <w:pPr>
      <w:numPr>
        <w:numId w:val="5"/>
      </w:numPr>
      <w:spacing w:after="120"/>
    </w:pPr>
  </w:style>
  <w:style w:type="paragraph" w:customStyle="1" w:styleId="Numberedpara2level2a">
    <w:name w:val="Numbered para (2) level 2 (a)"/>
    <w:basedOn w:val="Normal"/>
    <w:semiHidden/>
    <w:qFormat/>
    <w:rsid w:val="0007208E"/>
    <w:pPr>
      <w:numPr>
        <w:ilvl w:val="1"/>
        <w:numId w:val="5"/>
      </w:numPr>
      <w:spacing w:after="120"/>
    </w:pPr>
  </w:style>
  <w:style w:type="paragraph" w:customStyle="1" w:styleId="Numberedpara2level3i">
    <w:name w:val="Numbered para (2) level 3 (i)"/>
    <w:basedOn w:val="Normal"/>
    <w:semiHidden/>
    <w:qFormat/>
    <w:rsid w:val="0007208E"/>
    <w:pPr>
      <w:numPr>
        <w:ilvl w:val="2"/>
        <w:numId w:val="5"/>
      </w:numPr>
      <w:spacing w:after="120"/>
    </w:pPr>
  </w:style>
  <w:style w:type="paragraph" w:customStyle="1" w:styleId="Title2">
    <w:name w:val="Title 2"/>
    <w:basedOn w:val="Title"/>
    <w:qFormat/>
    <w:rsid w:val="0007208E"/>
    <w:rPr>
      <w:sz w:val="52"/>
    </w:rPr>
  </w:style>
  <w:style w:type="paragraph" w:styleId="Title">
    <w:name w:val="Title"/>
    <w:basedOn w:val="Normal"/>
    <w:link w:val="TitleChar"/>
    <w:qFormat/>
    <w:rsid w:val="0007208E"/>
    <w:pPr>
      <w:contextualSpacing/>
      <w:jc w:val="right"/>
    </w:pPr>
    <w:rPr>
      <w:b/>
      <w:color w:val="1F546B"/>
      <w:sz w:val="80"/>
      <w:szCs w:val="80"/>
    </w:rPr>
  </w:style>
  <w:style w:type="character" w:customStyle="1" w:styleId="TitleChar">
    <w:name w:val="Title Char"/>
    <w:link w:val="Title"/>
    <w:rsid w:val="00F10FA4"/>
    <w:rPr>
      <w:b/>
      <w:color w:val="1F546B"/>
      <w:sz w:val="80"/>
      <w:szCs w:val="80"/>
      <w:lang w:eastAsia="en-US"/>
    </w:rPr>
  </w:style>
  <w:style w:type="paragraph" w:customStyle="1" w:styleId="Numberedpara2heading">
    <w:name w:val="Numbered para (2) heading"/>
    <w:basedOn w:val="Normal"/>
    <w:semiHidden/>
    <w:qFormat/>
    <w:rsid w:val="0007208E"/>
    <w:pPr>
      <w:keepNext/>
      <w:spacing w:before="240" w:after="120"/>
    </w:pPr>
    <w:rPr>
      <w:b/>
      <w:sz w:val="28"/>
    </w:rPr>
  </w:style>
  <w:style w:type="character" w:customStyle="1" w:styleId="Footersecurityclassification">
    <w:name w:val="Footer security classification"/>
    <w:uiPriority w:val="1"/>
    <w:semiHidden/>
    <w:qFormat/>
    <w:rsid w:val="0007208E"/>
    <w:rPr>
      <w:b/>
      <w:i/>
      <w:caps/>
      <w:smallCaps w:val="0"/>
      <w:sz w:val="22"/>
    </w:rPr>
  </w:style>
  <w:style w:type="paragraph" w:customStyle="1" w:styleId="Numberedpara11headingwithnumber">
    <w:name w:val="Numbered para (1) 1 (heading with number)"/>
    <w:basedOn w:val="Normal"/>
    <w:semiHidden/>
    <w:qFormat/>
    <w:rsid w:val="0007208E"/>
    <w:pPr>
      <w:keepNext/>
      <w:numPr>
        <w:numId w:val="6"/>
      </w:numPr>
      <w:spacing w:before="240" w:after="120"/>
    </w:pPr>
    <w:rPr>
      <w:b/>
      <w:sz w:val="28"/>
    </w:rPr>
  </w:style>
  <w:style w:type="paragraph" w:customStyle="1" w:styleId="Crossreference">
    <w:name w:val="Cross reference"/>
    <w:basedOn w:val="Normal"/>
    <w:semiHidden/>
    <w:qFormat/>
    <w:rsid w:val="0007208E"/>
    <w:rPr>
      <w:i/>
      <w:color w:val="1F546B"/>
      <w:u w:val="single"/>
    </w:rPr>
  </w:style>
  <w:style w:type="paragraph" w:customStyle="1" w:styleId="Numberedpara3heading">
    <w:name w:val="Numbered para (3) heading"/>
    <w:basedOn w:val="Normal"/>
    <w:semiHidden/>
    <w:qFormat/>
    <w:rsid w:val="0007208E"/>
    <w:pPr>
      <w:keepNext/>
      <w:spacing w:before="200" w:after="120"/>
    </w:pPr>
    <w:rPr>
      <w:b/>
    </w:rPr>
  </w:style>
  <w:style w:type="paragraph" w:customStyle="1" w:styleId="Numberedpara3subheading">
    <w:name w:val="Numbered para (3) subheading"/>
    <w:basedOn w:val="Normal"/>
    <w:semiHidden/>
    <w:qFormat/>
    <w:rsid w:val="0007208E"/>
    <w:pPr>
      <w:keepNext/>
      <w:spacing w:before="240" w:after="120"/>
    </w:pPr>
    <w:rPr>
      <w:b/>
      <w:i/>
    </w:rPr>
  </w:style>
  <w:style w:type="paragraph" w:customStyle="1" w:styleId="Numberedpara3level1">
    <w:name w:val="Numbered para (3) level 1"/>
    <w:basedOn w:val="Normal"/>
    <w:semiHidden/>
    <w:qFormat/>
    <w:rsid w:val="0007208E"/>
    <w:pPr>
      <w:numPr>
        <w:numId w:val="7"/>
      </w:numPr>
      <w:spacing w:after="120"/>
    </w:pPr>
  </w:style>
  <w:style w:type="paragraph" w:customStyle="1" w:styleId="Numberedpara3level211">
    <w:name w:val="Numbered para (3) level 2 (1.1)"/>
    <w:basedOn w:val="Normal"/>
    <w:semiHidden/>
    <w:qFormat/>
    <w:rsid w:val="0007208E"/>
    <w:pPr>
      <w:numPr>
        <w:ilvl w:val="1"/>
        <w:numId w:val="7"/>
      </w:numPr>
      <w:spacing w:after="120"/>
    </w:pPr>
  </w:style>
  <w:style w:type="paragraph" w:customStyle="1" w:styleId="Numberedpara3level3111">
    <w:name w:val="Numbered para (3) level 3 (1.1.1)"/>
    <w:basedOn w:val="Normal"/>
    <w:semiHidden/>
    <w:qFormat/>
    <w:rsid w:val="0007208E"/>
    <w:pPr>
      <w:numPr>
        <w:ilvl w:val="2"/>
        <w:numId w:val="7"/>
      </w:numPr>
      <w:spacing w:after="120"/>
    </w:pPr>
  </w:style>
  <w:style w:type="character" w:customStyle="1" w:styleId="Heading2Char">
    <w:name w:val="Heading 2 Char"/>
    <w:link w:val="Heading2"/>
    <w:rsid w:val="0007208E"/>
    <w:rPr>
      <w:rFonts w:cs="Arial"/>
      <w:b/>
      <w:bCs/>
      <w:iCs/>
      <w:color w:val="1F546B"/>
      <w:sz w:val="36"/>
      <w:szCs w:val="28"/>
      <w:lang w:eastAsia="en-US"/>
    </w:rPr>
  </w:style>
  <w:style w:type="character" w:customStyle="1" w:styleId="Heading4Char">
    <w:name w:val="Heading 4 Char"/>
    <w:link w:val="Heading4"/>
    <w:rsid w:val="0007208E"/>
    <w:rPr>
      <w:b/>
      <w:bCs/>
      <w:i/>
      <w:color w:val="1F546B"/>
      <w:szCs w:val="28"/>
      <w:lang w:eastAsia="en-US"/>
    </w:rPr>
  </w:style>
  <w:style w:type="character" w:customStyle="1" w:styleId="Heading5Char">
    <w:name w:val="Heading 5 Char"/>
    <w:link w:val="Heading5"/>
    <w:uiPriority w:val="1"/>
    <w:semiHidden/>
    <w:rsid w:val="0007208E"/>
    <w:rPr>
      <w:b/>
      <w:bCs/>
      <w:iCs/>
      <w:szCs w:val="26"/>
      <w:lang w:eastAsia="en-US"/>
    </w:rPr>
  </w:style>
  <w:style w:type="paragraph" w:styleId="BodyText">
    <w:name w:val="Body Text"/>
    <w:basedOn w:val="Normal"/>
    <w:link w:val="BodyTextChar"/>
    <w:rsid w:val="00F10FA4"/>
    <w:pPr>
      <w:spacing w:after="120"/>
    </w:pPr>
  </w:style>
  <w:style w:type="character" w:customStyle="1" w:styleId="BodyTextChar">
    <w:name w:val="Body Text Char"/>
    <w:link w:val="BodyText"/>
    <w:rsid w:val="00F10FA4"/>
    <w:rPr>
      <w:lang w:eastAsia="en-US"/>
    </w:rPr>
  </w:style>
  <w:style w:type="character" w:customStyle="1" w:styleId="Heading6Char">
    <w:name w:val="Heading 6 Char"/>
    <w:link w:val="Heading6"/>
    <w:uiPriority w:val="1"/>
    <w:semiHidden/>
    <w:rsid w:val="0007208E"/>
    <w:rPr>
      <w:b/>
      <w:bCs/>
      <w:i/>
      <w:szCs w:val="22"/>
      <w:lang w:eastAsia="en-US"/>
    </w:rPr>
  </w:style>
  <w:style w:type="character" w:customStyle="1" w:styleId="Heading7Char">
    <w:name w:val="Heading 7 Char"/>
    <w:link w:val="Heading7"/>
    <w:uiPriority w:val="99"/>
    <w:semiHidden/>
    <w:rsid w:val="00F10FA4"/>
    <w:rPr>
      <w:lang w:eastAsia="en-US"/>
    </w:rPr>
  </w:style>
  <w:style w:type="character" w:customStyle="1" w:styleId="Heading8Char">
    <w:name w:val="Heading 8 Char"/>
    <w:link w:val="Heading8"/>
    <w:uiPriority w:val="99"/>
    <w:semiHidden/>
    <w:rsid w:val="00F10FA4"/>
    <w:rPr>
      <w:i/>
      <w:iCs/>
      <w:lang w:eastAsia="en-US"/>
    </w:rPr>
  </w:style>
  <w:style w:type="character" w:customStyle="1" w:styleId="Heading9Char">
    <w:name w:val="Heading 9 Char"/>
    <w:link w:val="Heading9"/>
    <w:uiPriority w:val="99"/>
    <w:semiHidden/>
    <w:rsid w:val="00F10FA4"/>
    <w:rPr>
      <w:rFonts w:cs="Arial"/>
      <w:szCs w:val="22"/>
      <w:lang w:eastAsia="en-US"/>
    </w:rPr>
  </w:style>
  <w:style w:type="paragraph" w:styleId="Caption">
    <w:name w:val="caption"/>
    <w:basedOn w:val="Normal"/>
    <w:next w:val="Normal"/>
    <w:qFormat/>
    <w:rsid w:val="0007208E"/>
    <w:pPr>
      <w:keepNext/>
      <w:spacing w:before="80" w:after="80"/>
      <w:jc w:val="center"/>
    </w:pPr>
    <w:rPr>
      <w:b/>
      <w:bCs/>
      <w:sz w:val="22"/>
      <w:szCs w:val="20"/>
    </w:rPr>
  </w:style>
  <w:style w:type="paragraph" w:styleId="Subtitle">
    <w:name w:val="Subtitle"/>
    <w:basedOn w:val="Normal"/>
    <w:link w:val="SubtitleChar"/>
    <w:uiPriority w:val="1"/>
    <w:qFormat/>
    <w:rsid w:val="0007208E"/>
    <w:pPr>
      <w:jc w:val="center"/>
    </w:pPr>
    <w:rPr>
      <w:b/>
      <w:color w:val="7BC7CE"/>
      <w:sz w:val="36"/>
      <w:szCs w:val="36"/>
    </w:rPr>
  </w:style>
  <w:style w:type="character" w:customStyle="1" w:styleId="SubtitleChar">
    <w:name w:val="Subtitle Char"/>
    <w:link w:val="Subtitle"/>
    <w:uiPriority w:val="1"/>
    <w:rsid w:val="00F10FA4"/>
    <w:rPr>
      <w:b/>
      <w:color w:val="7BC7CE"/>
      <w:sz w:val="36"/>
      <w:szCs w:val="36"/>
      <w:lang w:eastAsia="en-US"/>
    </w:rPr>
  </w:style>
  <w:style w:type="character" w:styleId="Strong">
    <w:name w:val="Strong"/>
    <w:uiPriority w:val="99"/>
    <w:qFormat/>
    <w:rsid w:val="0007208E"/>
    <w:rPr>
      <w:b/>
      <w:bCs/>
    </w:rPr>
  </w:style>
  <w:style w:type="character" w:styleId="Emphasis">
    <w:name w:val="Emphasis"/>
    <w:uiPriority w:val="99"/>
    <w:qFormat/>
    <w:rsid w:val="0007208E"/>
    <w:rPr>
      <w:rFonts w:ascii="Calibri" w:hAnsi="Calibri"/>
      <w:i/>
      <w:iCs/>
    </w:rPr>
  </w:style>
  <w:style w:type="paragraph" w:styleId="ListParagraph">
    <w:name w:val="List Paragraph"/>
    <w:basedOn w:val="Normal"/>
    <w:uiPriority w:val="34"/>
    <w:qFormat/>
    <w:rsid w:val="0007208E"/>
    <w:pPr>
      <w:spacing w:before="80" w:after="80"/>
    </w:pPr>
  </w:style>
  <w:style w:type="paragraph" w:styleId="IntenseQuote">
    <w:name w:val="Intense Quote"/>
    <w:basedOn w:val="Normal"/>
    <w:next w:val="Normal"/>
    <w:link w:val="IntenseQuoteChar"/>
    <w:uiPriority w:val="99"/>
    <w:qFormat/>
    <w:rsid w:val="0007208E"/>
    <w:pPr>
      <w:pBdr>
        <w:bottom w:val="single" w:sz="4" w:space="4" w:color="7BC7CE"/>
      </w:pBdr>
      <w:spacing w:before="200" w:after="280"/>
      <w:ind w:left="936" w:right="936"/>
    </w:pPr>
    <w:rPr>
      <w:b/>
      <w:bCs/>
      <w:i/>
      <w:iCs/>
      <w:color w:val="1F546B"/>
    </w:rPr>
  </w:style>
  <w:style w:type="character" w:customStyle="1" w:styleId="IntenseQuoteChar">
    <w:name w:val="Intense Quote Char"/>
    <w:link w:val="IntenseQuote"/>
    <w:uiPriority w:val="99"/>
    <w:rsid w:val="0007208E"/>
    <w:rPr>
      <w:b/>
      <w:bCs/>
      <w:i/>
      <w:iCs/>
      <w:color w:val="1F546B"/>
      <w:lang w:eastAsia="en-US"/>
    </w:rPr>
  </w:style>
  <w:style w:type="character" w:styleId="SubtleEmphasis">
    <w:name w:val="Subtle Emphasis"/>
    <w:uiPriority w:val="99"/>
    <w:qFormat/>
    <w:rsid w:val="0007208E"/>
    <w:rPr>
      <w:i/>
      <w:iCs/>
    </w:rPr>
  </w:style>
  <w:style w:type="character" w:styleId="IntenseEmphasis">
    <w:name w:val="Intense Emphasis"/>
    <w:uiPriority w:val="99"/>
    <w:qFormat/>
    <w:rsid w:val="0007208E"/>
    <w:rPr>
      <w:b/>
      <w:i/>
    </w:rPr>
  </w:style>
  <w:style w:type="character" w:styleId="SubtleReference">
    <w:name w:val="Subtle Reference"/>
    <w:uiPriority w:val="99"/>
    <w:qFormat/>
    <w:rsid w:val="0007208E"/>
    <w:rPr>
      <w:rFonts w:ascii="Calibri" w:hAnsi="Calibri"/>
      <w:smallCaps/>
      <w:color w:val="A42F13"/>
      <w:u w:val="single"/>
    </w:rPr>
  </w:style>
  <w:style w:type="character" w:styleId="IntenseReference">
    <w:name w:val="Intense Reference"/>
    <w:uiPriority w:val="99"/>
    <w:qFormat/>
    <w:rsid w:val="0007208E"/>
    <w:rPr>
      <w:rFonts w:ascii="Calibri" w:hAnsi="Calibri"/>
      <w:b/>
      <w:bCs/>
      <w:smallCaps/>
      <w:color w:val="A42F13"/>
      <w:spacing w:val="5"/>
      <w:u w:val="single"/>
    </w:rPr>
  </w:style>
  <w:style w:type="character" w:styleId="BookTitle">
    <w:name w:val="Book Title"/>
    <w:uiPriority w:val="33"/>
    <w:qFormat/>
    <w:rsid w:val="0007208E"/>
    <w:rPr>
      <w:rFonts w:ascii="Calibri" w:hAnsi="Calibri"/>
      <w:b/>
      <w:bCs/>
      <w:smallCaps/>
      <w:spacing w:val="5"/>
    </w:rPr>
  </w:style>
  <w:style w:type="character" w:styleId="FollowedHyperlink">
    <w:name w:val="FollowedHyperlink"/>
    <w:rsid w:val="00F10FA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munitymatters.govt.n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C340D0BF</Template>
  <TotalTime>1</TotalTime>
  <Pages>1</Pages>
  <Words>310</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FACTSHEET</vt:lpstr>
    </vt:vector>
  </TitlesOfParts>
  <Company>Department of Internal Affairs</Company>
  <LinksUpToDate>false</LinksUpToDate>
  <CharactersWithSpaces>2157</CharactersWithSpaces>
  <SharedDoc>false</SharedDoc>
  <HLinks>
    <vt:vector size="6" baseType="variant">
      <vt:variant>
        <vt:i4>1769536</vt:i4>
      </vt:variant>
      <vt:variant>
        <vt:i4>0</vt:i4>
      </vt:variant>
      <vt:variant>
        <vt:i4>0</vt:i4>
      </vt:variant>
      <vt:variant>
        <vt:i4>5</vt:i4>
      </vt:variant>
      <vt:variant>
        <vt:lpwstr>http://www.dia.govt.nz/Services-Lottery-Grants-Index?OpenDocument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dc:title>
  <dc:creator>bugdencl</dc:creator>
  <cp:lastModifiedBy>Iona Wassilieff</cp:lastModifiedBy>
  <cp:revision>3</cp:revision>
  <cp:lastPrinted>2015-11-01T22:22:00Z</cp:lastPrinted>
  <dcterms:created xsi:type="dcterms:W3CDTF">2015-11-09T02:23:00Z</dcterms:created>
  <dcterms:modified xsi:type="dcterms:W3CDTF">2015-11-09T02:55:00Z</dcterms:modified>
</cp:coreProperties>
</file>