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16CEB" w14:textId="77777777" w:rsidR="0091672C" w:rsidRDefault="0091672C" w:rsidP="0091672C">
      <w:pPr>
        <w:tabs>
          <w:tab w:val="left" w:pos="780"/>
        </w:tabs>
        <w:rPr>
          <w:lang w:val="mi-NZ"/>
        </w:rPr>
      </w:pPr>
    </w:p>
    <w:p w14:paraId="770C58D2" w14:textId="77777777" w:rsidR="0091672C" w:rsidRPr="0091672C" w:rsidRDefault="0091672C" w:rsidP="0091672C">
      <w:pPr>
        <w:rPr>
          <w:lang w:val="mi-NZ"/>
        </w:rPr>
      </w:pPr>
    </w:p>
    <w:p w14:paraId="2FB86E3F" w14:textId="77777777" w:rsidR="0091672C" w:rsidRPr="0091672C" w:rsidRDefault="0091672C" w:rsidP="0091672C">
      <w:pPr>
        <w:rPr>
          <w:lang w:val="mi-NZ"/>
        </w:rPr>
      </w:pPr>
    </w:p>
    <w:p w14:paraId="516A2766" w14:textId="77777777" w:rsidR="0091672C" w:rsidRDefault="0091672C" w:rsidP="0091672C">
      <w:pPr>
        <w:rPr>
          <w:lang w:val="mi-NZ"/>
        </w:rPr>
      </w:pPr>
    </w:p>
    <w:p w14:paraId="70765CF4" w14:textId="77777777" w:rsidR="0091672C" w:rsidRPr="0091672C" w:rsidRDefault="003B1A4C" w:rsidP="0091672C">
      <w:pPr>
        <w:pStyle w:val="Title"/>
      </w:pPr>
      <w:r>
        <w:t xml:space="preserve">TFA </w:t>
      </w:r>
      <w:r w:rsidR="00213CFF">
        <w:t>annual</w:t>
      </w:r>
      <w:r>
        <w:t xml:space="preserve"> report for [Provider Name]</w:t>
      </w:r>
    </w:p>
    <w:p w14:paraId="07D8E1DF" w14:textId="77777777" w:rsidR="0091672C" w:rsidRPr="0091672C" w:rsidRDefault="0091672C" w:rsidP="0091672C">
      <w:pPr>
        <w:pStyle w:val="Title"/>
        <w:rPr>
          <w:sz w:val="56"/>
          <w:szCs w:val="56"/>
        </w:rPr>
      </w:pPr>
    </w:p>
    <w:p w14:paraId="265DEAC6" w14:textId="77777777" w:rsidR="0091672C" w:rsidRPr="0091672C" w:rsidRDefault="0091672C" w:rsidP="0091672C">
      <w:pPr>
        <w:pStyle w:val="Title"/>
        <w:rPr>
          <w:sz w:val="32"/>
          <w:szCs w:val="32"/>
          <w:lang w:val="mi-NZ"/>
        </w:rPr>
      </w:pPr>
      <w:r w:rsidRPr="0091672C">
        <w:rPr>
          <w:sz w:val="32"/>
          <w:szCs w:val="32"/>
          <w:highlight w:val="yellow"/>
        </w:rPr>
        <w:fldChar w:fldCharType="begin"/>
      </w:r>
      <w:r w:rsidRPr="0091672C">
        <w:rPr>
          <w:sz w:val="32"/>
          <w:szCs w:val="32"/>
          <w:highlight w:val="yellow"/>
        </w:rPr>
        <w:instrText xml:space="preserve"> MacroButton NoMacro &lt;insert date (month yyyy)&gt;</w:instrText>
      </w:r>
      <w:r w:rsidRPr="0091672C">
        <w:rPr>
          <w:sz w:val="32"/>
          <w:szCs w:val="32"/>
          <w:highlight w:val="yellow"/>
          <w:lang w:val="mi-NZ"/>
        </w:rPr>
        <w:fldChar w:fldCharType="end"/>
      </w:r>
    </w:p>
    <w:p w14:paraId="53F08CB6" w14:textId="6A4F08CE" w:rsidR="0091672C" w:rsidRPr="003B1A4C" w:rsidRDefault="003B1A4C" w:rsidP="0091672C">
      <w:pPr>
        <w:rPr>
          <w:b/>
          <w:bCs/>
          <w:lang w:val="mi-NZ"/>
        </w:rPr>
        <w:sectPr w:rsidR="0091672C" w:rsidRPr="003B1A4C" w:rsidSect="0010117B">
          <w:footerReference w:type="default" r:id="rId12"/>
          <w:headerReference w:type="first" r:id="rId13"/>
          <w:footerReference w:type="first" r:id="rId14"/>
          <w:pgSz w:w="11907" w:h="16840" w:code="9"/>
          <w:pgMar w:top="1134" w:right="1418" w:bottom="992" w:left="1418" w:header="170" w:footer="397" w:gutter="0"/>
          <w:cols w:space="708"/>
          <w:titlePg/>
          <w:docGrid w:linePitch="360"/>
        </w:sectPr>
      </w:pPr>
      <w:r w:rsidRPr="003B1A4C">
        <w:rPr>
          <w:b/>
          <w:bCs/>
          <w:lang w:val="mi-NZ"/>
        </w:rPr>
        <w:t xml:space="preserve">V0.1 </w:t>
      </w:r>
      <w:proofErr w:type="spellStart"/>
      <w:r w:rsidRPr="003B1A4C">
        <w:rPr>
          <w:b/>
          <w:bCs/>
          <w:lang w:val="mi-NZ"/>
        </w:rPr>
        <w:t>March</w:t>
      </w:r>
      <w:proofErr w:type="spellEnd"/>
      <w:r w:rsidRPr="003B1A4C">
        <w:rPr>
          <w:b/>
          <w:bCs/>
          <w:lang w:val="mi-NZ"/>
        </w:rPr>
        <w:t xml:space="preserve"> 2025</w:t>
      </w:r>
    </w:p>
    <w:p w14:paraId="4E53167B" w14:textId="77777777" w:rsidR="00DE4E1D" w:rsidRDefault="00213CFF" w:rsidP="0091672C">
      <w:pPr>
        <w:pStyle w:val="Heading1"/>
      </w:pPr>
      <w:r>
        <w:lastRenderedPageBreak/>
        <w:t>Annual</w:t>
      </w:r>
      <w:r w:rsidR="003B1A4C">
        <w:t xml:space="preserve"> reporting requirements</w:t>
      </w:r>
    </w:p>
    <w:p w14:paraId="4703469B" w14:textId="77777777" w:rsidR="00117017" w:rsidRDefault="00117017" w:rsidP="00117017">
      <w:r>
        <w:t xml:space="preserve">Per Regulation 19(2) of the Digital Identity Services Trust Framework Regulations, all TF providers are required to give the Trust Framework Authority a report about the use of their accredited services during each </w:t>
      </w:r>
      <w:proofErr w:type="gramStart"/>
      <w:r>
        <w:t>12 month</w:t>
      </w:r>
      <w:proofErr w:type="gramEnd"/>
      <w:r>
        <w:t xml:space="preserve"> period. </w:t>
      </w:r>
    </w:p>
    <w:p w14:paraId="63B88E5C" w14:textId="77777777" w:rsidR="00117017" w:rsidRDefault="00117017" w:rsidP="00117017">
      <w:r>
        <w:t>Reports are due to the TFA by 31 January each year.</w:t>
      </w:r>
    </w:p>
    <w:p w14:paraId="3A3A4866" w14:textId="77777777" w:rsidR="00117017" w:rsidRDefault="00117017" w:rsidP="00117017">
      <w:r>
        <w:t xml:space="preserve">Reports may be submitted by completing the tables below and sending the completed document to </w:t>
      </w:r>
      <w:hyperlink r:id="rId15" w:history="1">
        <w:r w:rsidRPr="00363F99">
          <w:rPr>
            <w:rStyle w:val="Hyperlink"/>
          </w:rPr>
          <w:t>tfa@dia.govt.nz</w:t>
        </w:r>
      </w:hyperlink>
      <w:r>
        <w:t>.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4460"/>
        <w:gridCol w:w="5741"/>
      </w:tblGrid>
      <w:tr w:rsidR="00117017" w:rsidRPr="00CF06B8" w14:paraId="667CFADE" w14:textId="77777777" w:rsidTr="004A2F83">
        <w:tc>
          <w:tcPr>
            <w:tcW w:w="4460" w:type="dxa"/>
            <w:shd w:val="clear" w:color="auto" w:fill="0070C0"/>
          </w:tcPr>
          <w:p w14:paraId="68F836E3" w14:textId="77777777" w:rsidR="00117017" w:rsidRPr="00CF06B8" w:rsidRDefault="00117017" w:rsidP="00144C11">
            <w:pPr>
              <w:spacing w:before="120" w:after="120"/>
              <w:rPr>
                <w:b/>
                <w:bCs/>
                <w:color w:val="FFFFFF" w:themeColor="background1"/>
              </w:rPr>
            </w:pPr>
          </w:p>
        </w:tc>
        <w:tc>
          <w:tcPr>
            <w:tcW w:w="5741" w:type="dxa"/>
            <w:shd w:val="clear" w:color="auto" w:fill="0070C0"/>
          </w:tcPr>
          <w:p w14:paraId="155E8765" w14:textId="77777777" w:rsidR="00117017" w:rsidRPr="00CF06B8" w:rsidRDefault="00117017" w:rsidP="00144C11">
            <w:pPr>
              <w:spacing w:before="120" w:after="120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Provider response</w:t>
            </w:r>
          </w:p>
        </w:tc>
      </w:tr>
      <w:tr w:rsidR="00117017" w14:paraId="6C37AEFD" w14:textId="77777777" w:rsidTr="004A2F83">
        <w:tc>
          <w:tcPr>
            <w:tcW w:w="4460" w:type="dxa"/>
          </w:tcPr>
          <w:p w14:paraId="63B0F3EF" w14:textId="77777777" w:rsidR="00117017" w:rsidRPr="00CF06B8" w:rsidRDefault="00117017" w:rsidP="00144C11">
            <w:pPr>
              <w:spacing w:before="120" w:after="120" w:line="240" w:lineRule="auto"/>
              <w:rPr>
                <w:b/>
                <w:bCs/>
              </w:rPr>
            </w:pPr>
            <w:r w:rsidRPr="00CF06B8">
              <w:rPr>
                <w:b/>
                <w:bCs/>
              </w:rPr>
              <w:t xml:space="preserve">TF Provider </w:t>
            </w:r>
          </w:p>
        </w:tc>
        <w:tc>
          <w:tcPr>
            <w:tcW w:w="5741" w:type="dxa"/>
          </w:tcPr>
          <w:p w14:paraId="168AF723" w14:textId="77777777" w:rsidR="00117017" w:rsidRDefault="00117017" w:rsidP="00144C11">
            <w:pPr>
              <w:spacing w:before="120" w:after="120" w:line="240" w:lineRule="auto"/>
            </w:pPr>
          </w:p>
        </w:tc>
      </w:tr>
      <w:tr w:rsidR="00117017" w14:paraId="4D222A2A" w14:textId="77777777" w:rsidTr="004A2F83">
        <w:tc>
          <w:tcPr>
            <w:tcW w:w="4460" w:type="dxa"/>
          </w:tcPr>
          <w:p w14:paraId="2F40FF5F" w14:textId="77777777" w:rsidR="00117017" w:rsidRPr="00CF06B8" w:rsidRDefault="00117017" w:rsidP="00144C11">
            <w:pPr>
              <w:spacing w:before="120" w:after="120" w:line="240" w:lineRule="auto"/>
              <w:rPr>
                <w:b/>
                <w:bCs/>
              </w:rPr>
            </w:pPr>
            <w:r w:rsidRPr="00CF06B8">
              <w:rPr>
                <w:b/>
                <w:bCs/>
              </w:rPr>
              <w:t>Date of report</w:t>
            </w:r>
          </w:p>
        </w:tc>
        <w:tc>
          <w:tcPr>
            <w:tcW w:w="5741" w:type="dxa"/>
          </w:tcPr>
          <w:p w14:paraId="6B91A2DF" w14:textId="77777777" w:rsidR="00117017" w:rsidRDefault="00117017" w:rsidP="00144C11">
            <w:pPr>
              <w:spacing w:before="120" w:after="120" w:line="240" w:lineRule="auto"/>
            </w:pPr>
          </w:p>
        </w:tc>
      </w:tr>
      <w:tr w:rsidR="00117017" w14:paraId="74304841" w14:textId="77777777" w:rsidTr="004A2F83">
        <w:tc>
          <w:tcPr>
            <w:tcW w:w="4460" w:type="dxa"/>
          </w:tcPr>
          <w:p w14:paraId="32B86F7D" w14:textId="77777777" w:rsidR="00117017" w:rsidRPr="00CF06B8" w:rsidRDefault="00117017" w:rsidP="00144C11">
            <w:pPr>
              <w:spacing w:before="120" w:after="120" w:line="240" w:lineRule="auto"/>
              <w:rPr>
                <w:b/>
                <w:bCs/>
              </w:rPr>
            </w:pPr>
            <w:r w:rsidRPr="00CF06B8">
              <w:rPr>
                <w:b/>
                <w:bCs/>
              </w:rPr>
              <w:t>Period to which the report relates</w:t>
            </w:r>
          </w:p>
        </w:tc>
        <w:tc>
          <w:tcPr>
            <w:tcW w:w="5741" w:type="dxa"/>
          </w:tcPr>
          <w:p w14:paraId="6899ED44" w14:textId="77777777" w:rsidR="00117017" w:rsidRDefault="00117017" w:rsidP="00144C11">
            <w:pPr>
              <w:spacing w:before="120" w:after="120" w:line="240" w:lineRule="auto"/>
            </w:pPr>
          </w:p>
        </w:tc>
      </w:tr>
    </w:tbl>
    <w:p w14:paraId="7B50DDCC" w14:textId="77777777" w:rsidR="00117017" w:rsidRDefault="00117017" w:rsidP="00117017"/>
    <w:tbl>
      <w:tblPr>
        <w:tblStyle w:val="TableGrid"/>
        <w:tblW w:w="14381" w:type="dxa"/>
        <w:tblLook w:val="04A0" w:firstRow="1" w:lastRow="0" w:firstColumn="1" w:lastColumn="0" w:noHBand="0" w:noVBand="1"/>
      </w:tblPr>
      <w:tblGrid>
        <w:gridCol w:w="4458"/>
        <w:gridCol w:w="9923"/>
      </w:tblGrid>
      <w:tr w:rsidR="00117017" w:rsidRPr="00CF06B8" w14:paraId="48AD5ADB" w14:textId="77777777" w:rsidTr="00144C11">
        <w:trPr>
          <w:tblHeader/>
        </w:trPr>
        <w:tc>
          <w:tcPr>
            <w:tcW w:w="4458" w:type="dxa"/>
            <w:shd w:val="clear" w:color="auto" w:fill="0070C0"/>
          </w:tcPr>
          <w:p w14:paraId="6859C26F" w14:textId="77777777" w:rsidR="00117017" w:rsidRPr="00CF06B8" w:rsidRDefault="00117017" w:rsidP="00144C11">
            <w:pPr>
              <w:spacing w:before="120" w:after="120" w:line="240" w:lineRule="auto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Report requirement – Service Delivery</w:t>
            </w:r>
          </w:p>
        </w:tc>
        <w:tc>
          <w:tcPr>
            <w:tcW w:w="9923" w:type="dxa"/>
            <w:shd w:val="clear" w:color="auto" w:fill="0070C0"/>
          </w:tcPr>
          <w:p w14:paraId="568508BF" w14:textId="77777777" w:rsidR="00117017" w:rsidRPr="00CF06B8" w:rsidRDefault="00117017" w:rsidP="00144C11">
            <w:pPr>
              <w:spacing w:before="120" w:after="120" w:line="240" w:lineRule="auto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Provider response</w:t>
            </w:r>
          </w:p>
        </w:tc>
      </w:tr>
      <w:tr w:rsidR="00117017" w14:paraId="77FCD07F" w14:textId="77777777" w:rsidTr="00144C11">
        <w:tc>
          <w:tcPr>
            <w:tcW w:w="4458" w:type="dxa"/>
          </w:tcPr>
          <w:p w14:paraId="3D836ABC" w14:textId="77777777" w:rsidR="00117017" w:rsidRPr="00213CFF" w:rsidRDefault="00117017" w:rsidP="00144C11">
            <w:pPr>
              <w:pStyle w:val="ListParagraph"/>
              <w:numPr>
                <w:ilvl w:val="0"/>
                <w:numId w:val="42"/>
              </w:numPr>
              <w:spacing w:before="120" w:after="120"/>
              <w:ind w:left="383" w:hanging="383"/>
              <w:rPr>
                <w:b/>
                <w:bCs/>
              </w:rPr>
            </w:pPr>
            <w:r>
              <w:rPr>
                <w:b/>
                <w:bCs/>
              </w:rPr>
              <w:t>Steps taken by the TF provider to ensure accredited services are delivered in accordance with the TF rules and regulations</w:t>
            </w:r>
          </w:p>
        </w:tc>
        <w:tc>
          <w:tcPr>
            <w:tcW w:w="9923" w:type="dxa"/>
          </w:tcPr>
          <w:p w14:paraId="75A28CB4" w14:textId="77777777" w:rsidR="00117017" w:rsidRPr="00CF06B8" w:rsidRDefault="00117017" w:rsidP="00144C11">
            <w:pPr>
              <w:spacing w:before="120" w:after="120" w:line="240" w:lineRule="auto"/>
              <w:rPr>
                <w:b/>
                <w:bCs/>
              </w:rPr>
            </w:pPr>
          </w:p>
        </w:tc>
      </w:tr>
      <w:tr w:rsidR="00117017" w14:paraId="3D885CCB" w14:textId="77777777" w:rsidTr="00144C11">
        <w:tc>
          <w:tcPr>
            <w:tcW w:w="4458" w:type="dxa"/>
          </w:tcPr>
          <w:p w14:paraId="38D782C3" w14:textId="77777777" w:rsidR="00117017" w:rsidRDefault="00117017" w:rsidP="00144C11">
            <w:pPr>
              <w:pStyle w:val="ListParagraph"/>
              <w:numPr>
                <w:ilvl w:val="0"/>
                <w:numId w:val="42"/>
              </w:numPr>
              <w:spacing w:before="120" w:after="120"/>
              <w:ind w:left="383" w:hanging="383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Any breaches of the TF rules and regulations </w:t>
            </w:r>
          </w:p>
          <w:p w14:paraId="3EC03899" w14:textId="77777777" w:rsidR="00117017" w:rsidRPr="00886DC7" w:rsidRDefault="00117017" w:rsidP="00144C11">
            <w:pPr>
              <w:pStyle w:val="ListParagraph"/>
              <w:spacing w:before="120" w:after="120"/>
              <w:ind w:left="383"/>
              <w:rPr>
                <w:sz w:val="20"/>
                <w:szCs w:val="20"/>
              </w:rPr>
            </w:pPr>
            <w:r w:rsidRPr="00886DC7">
              <w:rPr>
                <w:sz w:val="20"/>
                <w:szCs w:val="20"/>
              </w:rPr>
              <w:t>[this field does not need to be completed if all breaches have previously been reported to the TF authority]</w:t>
            </w:r>
          </w:p>
        </w:tc>
        <w:tc>
          <w:tcPr>
            <w:tcW w:w="9923" w:type="dxa"/>
          </w:tcPr>
          <w:p w14:paraId="6F48238A" w14:textId="77777777" w:rsidR="00117017" w:rsidRPr="00CF06B8" w:rsidRDefault="00117017" w:rsidP="00144C11">
            <w:pPr>
              <w:spacing w:before="120" w:after="120" w:line="240" w:lineRule="auto"/>
              <w:rPr>
                <w:b/>
                <w:bCs/>
              </w:rPr>
            </w:pPr>
          </w:p>
        </w:tc>
      </w:tr>
      <w:tr w:rsidR="00117017" w14:paraId="32E10C0C" w14:textId="77777777" w:rsidTr="00144C11">
        <w:tc>
          <w:tcPr>
            <w:tcW w:w="4458" w:type="dxa"/>
          </w:tcPr>
          <w:p w14:paraId="335CB4BC" w14:textId="77777777" w:rsidR="00117017" w:rsidRDefault="00117017" w:rsidP="00144C11">
            <w:pPr>
              <w:pStyle w:val="ListParagraph"/>
              <w:numPr>
                <w:ilvl w:val="0"/>
                <w:numId w:val="42"/>
              </w:numPr>
              <w:spacing w:before="120" w:after="120"/>
              <w:ind w:left="383" w:hanging="383"/>
              <w:rPr>
                <w:b/>
                <w:bCs/>
              </w:rPr>
            </w:pPr>
            <w:r>
              <w:rPr>
                <w:b/>
                <w:bCs/>
              </w:rPr>
              <w:t>Action taken to remedy any breaches of the TF rules and regulations</w:t>
            </w:r>
          </w:p>
          <w:p w14:paraId="068E53BC" w14:textId="77777777" w:rsidR="00117017" w:rsidRPr="00AB3FC3" w:rsidRDefault="00117017" w:rsidP="00144C11">
            <w:pPr>
              <w:pStyle w:val="ListParagraph"/>
              <w:spacing w:before="120" w:after="120"/>
              <w:ind w:left="383"/>
            </w:pPr>
            <w:r w:rsidRPr="00886DC7">
              <w:rPr>
                <w:sz w:val="20"/>
                <w:szCs w:val="20"/>
              </w:rPr>
              <w:t>[if applicable]</w:t>
            </w:r>
          </w:p>
        </w:tc>
        <w:tc>
          <w:tcPr>
            <w:tcW w:w="9923" w:type="dxa"/>
          </w:tcPr>
          <w:p w14:paraId="1D2F190F" w14:textId="77777777" w:rsidR="00117017" w:rsidRPr="00CF06B8" w:rsidRDefault="00117017" w:rsidP="00144C11">
            <w:pPr>
              <w:spacing w:before="120" w:after="120" w:line="240" w:lineRule="auto"/>
              <w:rPr>
                <w:b/>
                <w:bCs/>
              </w:rPr>
            </w:pPr>
          </w:p>
        </w:tc>
      </w:tr>
      <w:tr w:rsidR="00117017" w14:paraId="4CEA677B" w14:textId="77777777" w:rsidTr="00144C11">
        <w:tc>
          <w:tcPr>
            <w:tcW w:w="4458" w:type="dxa"/>
          </w:tcPr>
          <w:p w14:paraId="7E97F9A7" w14:textId="77777777" w:rsidR="00117017" w:rsidRDefault="00117017" w:rsidP="00144C11">
            <w:pPr>
              <w:pStyle w:val="ListParagraph"/>
              <w:numPr>
                <w:ilvl w:val="0"/>
                <w:numId w:val="42"/>
              </w:numPr>
              <w:spacing w:before="120" w:after="120"/>
              <w:ind w:left="383" w:hanging="383"/>
              <w:rPr>
                <w:b/>
                <w:bCs/>
              </w:rPr>
            </w:pPr>
            <w:r>
              <w:rPr>
                <w:b/>
                <w:bCs/>
              </w:rPr>
              <w:t>Steps taken to remedy any breaches of the TF rules and the regulations</w:t>
            </w:r>
          </w:p>
          <w:p w14:paraId="27517EF2" w14:textId="77777777" w:rsidR="00117017" w:rsidRPr="00AB3FC3" w:rsidRDefault="00117017" w:rsidP="00144C11">
            <w:pPr>
              <w:pStyle w:val="ListParagraph"/>
              <w:spacing w:before="120" w:after="120"/>
              <w:ind w:left="383"/>
            </w:pPr>
            <w:r w:rsidRPr="00886DC7">
              <w:rPr>
                <w:sz w:val="20"/>
                <w:szCs w:val="20"/>
              </w:rPr>
              <w:t>[if applicable]</w:t>
            </w:r>
          </w:p>
        </w:tc>
        <w:tc>
          <w:tcPr>
            <w:tcW w:w="9923" w:type="dxa"/>
          </w:tcPr>
          <w:p w14:paraId="7C7FC661" w14:textId="77777777" w:rsidR="00117017" w:rsidRPr="00CF06B8" w:rsidRDefault="00117017" w:rsidP="00144C11">
            <w:pPr>
              <w:spacing w:before="120" w:after="120"/>
              <w:rPr>
                <w:b/>
                <w:bCs/>
              </w:rPr>
            </w:pPr>
          </w:p>
        </w:tc>
      </w:tr>
    </w:tbl>
    <w:p w14:paraId="5790B76B" w14:textId="77777777" w:rsidR="00117017" w:rsidRPr="004B0F8F" w:rsidRDefault="00117017" w:rsidP="00117017">
      <w:pPr>
        <w:tabs>
          <w:tab w:val="left" w:pos="2040"/>
        </w:tabs>
        <w:rPr>
          <w:b/>
          <w:bCs/>
        </w:rPr>
      </w:pPr>
    </w:p>
    <w:p w14:paraId="65D966A0" w14:textId="77777777" w:rsidR="00117017" w:rsidRDefault="00117017" w:rsidP="00117017">
      <w:r>
        <w:rPr>
          <w:b/>
          <w:bCs/>
        </w:rPr>
        <w:t>Complaints and dispute resolution related to accredited service(s) during the 12-month period</w:t>
      </w:r>
    </w:p>
    <w:tbl>
      <w:tblPr>
        <w:tblStyle w:val="TableGrid"/>
        <w:tblW w:w="14454" w:type="dxa"/>
        <w:tblLook w:val="04A0" w:firstRow="1" w:lastRow="0" w:firstColumn="1" w:lastColumn="0" w:noHBand="0" w:noVBand="1"/>
      </w:tblPr>
      <w:tblGrid>
        <w:gridCol w:w="2006"/>
        <w:gridCol w:w="2014"/>
        <w:gridCol w:w="2285"/>
        <w:gridCol w:w="8149"/>
      </w:tblGrid>
      <w:tr w:rsidR="00117017" w:rsidRPr="00CF06B8" w14:paraId="57A68F71" w14:textId="77777777" w:rsidTr="00117017">
        <w:tc>
          <w:tcPr>
            <w:tcW w:w="0" w:type="auto"/>
            <w:shd w:val="clear" w:color="auto" w:fill="0070C0"/>
          </w:tcPr>
          <w:p w14:paraId="6042F166" w14:textId="77777777" w:rsidR="00117017" w:rsidRPr="00CF06B8" w:rsidRDefault="00117017" w:rsidP="00144C11">
            <w:pPr>
              <w:spacing w:before="120" w:after="120" w:line="240" w:lineRule="auto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Date of complaint</w:t>
            </w:r>
          </w:p>
        </w:tc>
        <w:tc>
          <w:tcPr>
            <w:tcW w:w="0" w:type="auto"/>
            <w:shd w:val="clear" w:color="auto" w:fill="0070C0"/>
          </w:tcPr>
          <w:p w14:paraId="0333B7C4" w14:textId="77777777" w:rsidR="00117017" w:rsidRPr="00CF06B8" w:rsidRDefault="00117017" w:rsidP="00144C11">
            <w:pPr>
              <w:spacing w:before="120" w:after="120" w:line="240" w:lineRule="auto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Type of complaint</w:t>
            </w:r>
          </w:p>
        </w:tc>
        <w:tc>
          <w:tcPr>
            <w:tcW w:w="0" w:type="auto"/>
            <w:shd w:val="clear" w:color="auto" w:fill="0070C0"/>
          </w:tcPr>
          <w:p w14:paraId="721D8848" w14:textId="77777777" w:rsidR="00117017" w:rsidRDefault="00117017" w:rsidP="00144C11">
            <w:pPr>
              <w:spacing w:before="120" w:after="120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Accredited service(s)</w:t>
            </w:r>
          </w:p>
        </w:tc>
        <w:tc>
          <w:tcPr>
            <w:tcW w:w="8149" w:type="dxa"/>
            <w:shd w:val="clear" w:color="auto" w:fill="0070C0"/>
          </w:tcPr>
          <w:p w14:paraId="72022732" w14:textId="77777777" w:rsidR="00117017" w:rsidRDefault="00117017" w:rsidP="00144C11">
            <w:pPr>
              <w:spacing w:before="120" w:after="120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Outcome of the complaint, including remedies</w:t>
            </w:r>
          </w:p>
        </w:tc>
      </w:tr>
      <w:tr w:rsidR="00117017" w14:paraId="0F5632C6" w14:textId="77777777" w:rsidTr="00117017">
        <w:tc>
          <w:tcPr>
            <w:tcW w:w="0" w:type="auto"/>
          </w:tcPr>
          <w:p w14:paraId="2BD9B9A5" w14:textId="77777777" w:rsidR="00117017" w:rsidRPr="00CF06B8" w:rsidRDefault="00117017" w:rsidP="00144C11">
            <w:pPr>
              <w:spacing w:before="120" w:after="120" w:line="240" w:lineRule="auto"/>
              <w:rPr>
                <w:b/>
                <w:bCs/>
              </w:rPr>
            </w:pPr>
          </w:p>
        </w:tc>
        <w:tc>
          <w:tcPr>
            <w:tcW w:w="0" w:type="auto"/>
          </w:tcPr>
          <w:p w14:paraId="5AB3AF61" w14:textId="77777777" w:rsidR="00117017" w:rsidRPr="00CF06B8" w:rsidRDefault="00117017" w:rsidP="00144C11">
            <w:pPr>
              <w:spacing w:before="120" w:after="120" w:line="240" w:lineRule="auto"/>
              <w:rPr>
                <w:b/>
                <w:bCs/>
              </w:rPr>
            </w:pPr>
          </w:p>
        </w:tc>
        <w:tc>
          <w:tcPr>
            <w:tcW w:w="0" w:type="auto"/>
          </w:tcPr>
          <w:p w14:paraId="3A5BFE2C" w14:textId="77777777" w:rsidR="00117017" w:rsidRPr="00CF06B8" w:rsidRDefault="00117017" w:rsidP="00144C11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8149" w:type="dxa"/>
          </w:tcPr>
          <w:p w14:paraId="7632A0F8" w14:textId="77777777" w:rsidR="00117017" w:rsidRPr="00CF06B8" w:rsidRDefault="00117017" w:rsidP="00144C11">
            <w:pPr>
              <w:spacing w:before="120" w:after="120"/>
              <w:rPr>
                <w:b/>
                <w:bCs/>
              </w:rPr>
            </w:pPr>
          </w:p>
        </w:tc>
      </w:tr>
      <w:tr w:rsidR="00117017" w14:paraId="73A9541C" w14:textId="77777777" w:rsidTr="00117017">
        <w:tc>
          <w:tcPr>
            <w:tcW w:w="0" w:type="auto"/>
          </w:tcPr>
          <w:p w14:paraId="78E67FF6" w14:textId="77777777" w:rsidR="00117017" w:rsidRPr="00CF06B8" w:rsidRDefault="00117017" w:rsidP="00144C11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0" w:type="auto"/>
          </w:tcPr>
          <w:p w14:paraId="3DC7FCC0" w14:textId="77777777" w:rsidR="00117017" w:rsidRPr="00CF06B8" w:rsidRDefault="00117017" w:rsidP="00144C11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0" w:type="auto"/>
          </w:tcPr>
          <w:p w14:paraId="3C38194F" w14:textId="77777777" w:rsidR="00117017" w:rsidRPr="00CF06B8" w:rsidRDefault="00117017" w:rsidP="00144C11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8149" w:type="dxa"/>
          </w:tcPr>
          <w:p w14:paraId="4F2FB115" w14:textId="77777777" w:rsidR="00117017" w:rsidRPr="00CF06B8" w:rsidRDefault="00117017" w:rsidP="00144C11">
            <w:pPr>
              <w:spacing w:before="120" w:after="120"/>
              <w:rPr>
                <w:b/>
                <w:bCs/>
              </w:rPr>
            </w:pPr>
          </w:p>
        </w:tc>
      </w:tr>
      <w:tr w:rsidR="00117017" w14:paraId="0F94484D" w14:textId="77777777" w:rsidTr="00117017">
        <w:tc>
          <w:tcPr>
            <w:tcW w:w="0" w:type="auto"/>
          </w:tcPr>
          <w:p w14:paraId="420C9C13" w14:textId="77777777" w:rsidR="00117017" w:rsidRPr="00CF06B8" w:rsidRDefault="00117017" w:rsidP="00144C11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0" w:type="auto"/>
          </w:tcPr>
          <w:p w14:paraId="78CC5FF0" w14:textId="77777777" w:rsidR="00117017" w:rsidRPr="00CF06B8" w:rsidRDefault="00117017" w:rsidP="00144C11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0" w:type="auto"/>
          </w:tcPr>
          <w:p w14:paraId="53896EA0" w14:textId="77777777" w:rsidR="00117017" w:rsidRPr="00CF06B8" w:rsidRDefault="00117017" w:rsidP="00144C11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8149" w:type="dxa"/>
          </w:tcPr>
          <w:p w14:paraId="5A65D474" w14:textId="77777777" w:rsidR="00117017" w:rsidRPr="00CF06B8" w:rsidRDefault="00117017" w:rsidP="00144C11">
            <w:pPr>
              <w:spacing w:before="120" w:after="120"/>
              <w:rPr>
                <w:b/>
                <w:bCs/>
              </w:rPr>
            </w:pPr>
          </w:p>
        </w:tc>
      </w:tr>
    </w:tbl>
    <w:p w14:paraId="43A217D3" w14:textId="77777777" w:rsidR="00117017" w:rsidRDefault="00117017" w:rsidP="00117017">
      <w:pPr>
        <w:spacing w:before="0"/>
        <w:rPr>
          <w:i/>
          <w:iCs/>
        </w:rPr>
      </w:pPr>
      <w:r w:rsidRPr="00AB3FC3">
        <w:rPr>
          <w:i/>
          <w:iCs/>
        </w:rPr>
        <w:t>Add additional rows if needed</w:t>
      </w:r>
    </w:p>
    <w:p w14:paraId="3C78D61D" w14:textId="77777777" w:rsidR="00117017" w:rsidRDefault="00117017" w:rsidP="00117017">
      <w:pPr>
        <w:rPr>
          <w:i/>
          <w:iCs/>
        </w:rPr>
      </w:pPr>
    </w:p>
    <w:p w14:paraId="02BAF5EC" w14:textId="77777777" w:rsidR="00117017" w:rsidRPr="00354E5B" w:rsidRDefault="00117017" w:rsidP="00117017">
      <w:pPr>
        <w:rPr>
          <w:i/>
          <w:iCs/>
        </w:rPr>
      </w:pPr>
      <w:r w:rsidRPr="00354E5B">
        <w:rPr>
          <w:b/>
          <w:bCs/>
        </w:rPr>
        <w:t>Status or outcome during the 12-month period of any incidents reported to the TF authority under regulation 20</w:t>
      </w:r>
    </w:p>
    <w:tbl>
      <w:tblPr>
        <w:tblStyle w:val="TableGrid"/>
        <w:tblW w:w="14454" w:type="dxa"/>
        <w:tblLook w:val="04A0" w:firstRow="1" w:lastRow="0" w:firstColumn="1" w:lastColumn="0" w:noHBand="0" w:noVBand="1"/>
      </w:tblPr>
      <w:tblGrid>
        <w:gridCol w:w="1531"/>
        <w:gridCol w:w="3262"/>
        <w:gridCol w:w="1865"/>
        <w:gridCol w:w="2551"/>
        <w:gridCol w:w="2623"/>
        <w:gridCol w:w="2622"/>
      </w:tblGrid>
      <w:tr w:rsidR="00117017" w14:paraId="3DC6524E" w14:textId="77777777" w:rsidTr="00A246C7">
        <w:tc>
          <w:tcPr>
            <w:tcW w:w="0" w:type="auto"/>
            <w:shd w:val="clear" w:color="auto" w:fill="0070C0"/>
          </w:tcPr>
          <w:p w14:paraId="59791AFA" w14:textId="77777777" w:rsidR="00117017" w:rsidRPr="00CF06B8" w:rsidRDefault="00117017" w:rsidP="00144C11">
            <w:pPr>
              <w:spacing w:before="120" w:after="120" w:line="240" w:lineRule="auto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Incident type</w:t>
            </w:r>
          </w:p>
        </w:tc>
        <w:tc>
          <w:tcPr>
            <w:tcW w:w="0" w:type="auto"/>
            <w:shd w:val="clear" w:color="auto" w:fill="0070C0"/>
          </w:tcPr>
          <w:p w14:paraId="160CC42A" w14:textId="77777777" w:rsidR="00117017" w:rsidRPr="00CF06B8" w:rsidRDefault="00117017" w:rsidP="00144C11">
            <w:pPr>
              <w:spacing w:before="120" w:after="120" w:line="240" w:lineRule="auto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Accredited service (if relevant)</w:t>
            </w:r>
          </w:p>
        </w:tc>
        <w:tc>
          <w:tcPr>
            <w:tcW w:w="1865" w:type="dxa"/>
            <w:shd w:val="clear" w:color="auto" w:fill="0070C0"/>
          </w:tcPr>
          <w:p w14:paraId="6E6A3BC3" w14:textId="40C78751" w:rsidR="00117017" w:rsidRDefault="00117017" w:rsidP="00144C11">
            <w:pPr>
              <w:spacing w:before="120" w:after="120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Date reported to the TFA</w:t>
            </w:r>
          </w:p>
        </w:tc>
        <w:tc>
          <w:tcPr>
            <w:tcW w:w="2551" w:type="dxa"/>
            <w:shd w:val="clear" w:color="auto" w:fill="0070C0"/>
          </w:tcPr>
          <w:p w14:paraId="02CE337D" w14:textId="280F4F84" w:rsidR="00117017" w:rsidRDefault="00117017" w:rsidP="00144C11">
            <w:pPr>
              <w:spacing w:before="120" w:after="120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Status – open or resolved</w:t>
            </w:r>
          </w:p>
        </w:tc>
        <w:tc>
          <w:tcPr>
            <w:tcW w:w="2623" w:type="dxa"/>
            <w:shd w:val="clear" w:color="auto" w:fill="0070C0"/>
          </w:tcPr>
          <w:p w14:paraId="3B99E6AD" w14:textId="77777777" w:rsidR="00117017" w:rsidRDefault="00117017" w:rsidP="00144C11">
            <w:pPr>
              <w:spacing w:before="120" w:after="120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Actions taken</w:t>
            </w:r>
          </w:p>
        </w:tc>
        <w:tc>
          <w:tcPr>
            <w:tcW w:w="2622" w:type="dxa"/>
            <w:shd w:val="clear" w:color="auto" w:fill="0070C0"/>
          </w:tcPr>
          <w:p w14:paraId="1A335165" w14:textId="77777777" w:rsidR="00117017" w:rsidRDefault="00117017" w:rsidP="00144C11">
            <w:pPr>
              <w:spacing w:before="120" w:after="120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Outcome</w:t>
            </w:r>
          </w:p>
        </w:tc>
      </w:tr>
      <w:tr w:rsidR="00117017" w:rsidRPr="00CF06B8" w14:paraId="15C576DA" w14:textId="77777777" w:rsidTr="00A246C7">
        <w:tc>
          <w:tcPr>
            <w:tcW w:w="0" w:type="auto"/>
          </w:tcPr>
          <w:p w14:paraId="7C50402A" w14:textId="77777777" w:rsidR="00117017" w:rsidRPr="00CF06B8" w:rsidRDefault="00117017" w:rsidP="00144C11">
            <w:pPr>
              <w:spacing w:before="120" w:after="120" w:line="240" w:lineRule="auto"/>
              <w:rPr>
                <w:b/>
                <w:bCs/>
              </w:rPr>
            </w:pPr>
          </w:p>
        </w:tc>
        <w:tc>
          <w:tcPr>
            <w:tcW w:w="0" w:type="auto"/>
          </w:tcPr>
          <w:p w14:paraId="2DBA968D" w14:textId="77777777" w:rsidR="00117017" w:rsidRPr="00CF06B8" w:rsidRDefault="00117017" w:rsidP="00144C11">
            <w:pPr>
              <w:spacing w:before="120" w:after="120" w:line="240" w:lineRule="auto"/>
              <w:rPr>
                <w:b/>
                <w:bCs/>
              </w:rPr>
            </w:pPr>
          </w:p>
        </w:tc>
        <w:tc>
          <w:tcPr>
            <w:tcW w:w="1865" w:type="dxa"/>
          </w:tcPr>
          <w:p w14:paraId="6E4B180D" w14:textId="77777777" w:rsidR="00117017" w:rsidRPr="00CF06B8" w:rsidRDefault="00117017" w:rsidP="00144C11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551" w:type="dxa"/>
          </w:tcPr>
          <w:p w14:paraId="6A2E6C79" w14:textId="2A3FD7EB" w:rsidR="00117017" w:rsidRPr="00CF06B8" w:rsidRDefault="00117017" w:rsidP="00144C11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623" w:type="dxa"/>
          </w:tcPr>
          <w:p w14:paraId="12044237" w14:textId="77777777" w:rsidR="00117017" w:rsidRPr="00CF06B8" w:rsidRDefault="00117017" w:rsidP="00144C11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622" w:type="dxa"/>
          </w:tcPr>
          <w:p w14:paraId="486CECCE" w14:textId="77777777" w:rsidR="00117017" w:rsidRPr="00CF06B8" w:rsidRDefault="00117017" w:rsidP="00144C11">
            <w:pPr>
              <w:spacing w:before="120" w:after="120"/>
              <w:rPr>
                <w:b/>
                <w:bCs/>
              </w:rPr>
            </w:pPr>
          </w:p>
        </w:tc>
      </w:tr>
      <w:tr w:rsidR="00117017" w:rsidRPr="00CF06B8" w14:paraId="2622C19F" w14:textId="77777777" w:rsidTr="00A246C7">
        <w:tc>
          <w:tcPr>
            <w:tcW w:w="0" w:type="auto"/>
          </w:tcPr>
          <w:p w14:paraId="536D3EC5" w14:textId="77777777" w:rsidR="00117017" w:rsidRPr="00CF06B8" w:rsidRDefault="00117017" w:rsidP="00144C11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0" w:type="auto"/>
          </w:tcPr>
          <w:p w14:paraId="210DE08A" w14:textId="77777777" w:rsidR="00117017" w:rsidRPr="00CF06B8" w:rsidRDefault="00117017" w:rsidP="00144C11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1865" w:type="dxa"/>
          </w:tcPr>
          <w:p w14:paraId="13813C6B" w14:textId="77777777" w:rsidR="00117017" w:rsidRPr="00CF06B8" w:rsidRDefault="00117017" w:rsidP="00144C11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551" w:type="dxa"/>
          </w:tcPr>
          <w:p w14:paraId="2C6BC0DC" w14:textId="3983E1FB" w:rsidR="00117017" w:rsidRPr="00CF06B8" w:rsidRDefault="00117017" w:rsidP="00144C11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623" w:type="dxa"/>
          </w:tcPr>
          <w:p w14:paraId="3CD290A3" w14:textId="77777777" w:rsidR="00117017" w:rsidRPr="00CF06B8" w:rsidRDefault="00117017" w:rsidP="00144C11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622" w:type="dxa"/>
          </w:tcPr>
          <w:p w14:paraId="75039973" w14:textId="77777777" w:rsidR="00117017" w:rsidRPr="00CF06B8" w:rsidRDefault="00117017" w:rsidP="00144C11">
            <w:pPr>
              <w:spacing w:before="120" w:after="120"/>
              <w:rPr>
                <w:b/>
                <w:bCs/>
              </w:rPr>
            </w:pPr>
          </w:p>
        </w:tc>
      </w:tr>
      <w:tr w:rsidR="00117017" w:rsidRPr="00CF06B8" w14:paraId="34E170CC" w14:textId="77777777" w:rsidTr="00A246C7">
        <w:tc>
          <w:tcPr>
            <w:tcW w:w="0" w:type="auto"/>
          </w:tcPr>
          <w:p w14:paraId="1E6AB985" w14:textId="77777777" w:rsidR="00117017" w:rsidRPr="00CF06B8" w:rsidRDefault="00117017" w:rsidP="00144C11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0" w:type="auto"/>
          </w:tcPr>
          <w:p w14:paraId="7F5BE51A" w14:textId="77777777" w:rsidR="00117017" w:rsidRPr="00CF06B8" w:rsidRDefault="00117017" w:rsidP="00144C11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1865" w:type="dxa"/>
          </w:tcPr>
          <w:p w14:paraId="02DC6AEE" w14:textId="77777777" w:rsidR="00117017" w:rsidRPr="00CF06B8" w:rsidRDefault="00117017" w:rsidP="00144C11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551" w:type="dxa"/>
          </w:tcPr>
          <w:p w14:paraId="037102B9" w14:textId="42AD066D" w:rsidR="00117017" w:rsidRPr="00CF06B8" w:rsidRDefault="00117017" w:rsidP="00144C11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623" w:type="dxa"/>
          </w:tcPr>
          <w:p w14:paraId="21821274" w14:textId="77777777" w:rsidR="00117017" w:rsidRPr="00CF06B8" w:rsidRDefault="00117017" w:rsidP="00144C11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622" w:type="dxa"/>
          </w:tcPr>
          <w:p w14:paraId="160ABC2B" w14:textId="77777777" w:rsidR="00117017" w:rsidRPr="00CF06B8" w:rsidRDefault="00117017" w:rsidP="00144C11">
            <w:pPr>
              <w:spacing w:before="120" w:after="120"/>
              <w:rPr>
                <w:b/>
                <w:bCs/>
              </w:rPr>
            </w:pPr>
          </w:p>
        </w:tc>
      </w:tr>
    </w:tbl>
    <w:p w14:paraId="47B11E45" w14:textId="77777777" w:rsidR="00117017" w:rsidRDefault="00117017" w:rsidP="00117017">
      <w:pPr>
        <w:spacing w:before="0"/>
        <w:rPr>
          <w:i/>
          <w:iCs/>
        </w:rPr>
      </w:pPr>
      <w:r w:rsidRPr="00AB3FC3">
        <w:rPr>
          <w:i/>
          <w:iCs/>
        </w:rPr>
        <w:t>Add additional rows if needed</w:t>
      </w:r>
    </w:p>
    <w:p w14:paraId="70E326F0" w14:textId="77777777" w:rsidR="00117017" w:rsidRDefault="00117017" w:rsidP="00117017">
      <w:pPr>
        <w:spacing w:before="0" w:after="0"/>
        <w:rPr>
          <w:b/>
          <w:bCs/>
        </w:rPr>
      </w:pPr>
    </w:p>
    <w:p w14:paraId="5559B847" w14:textId="77777777" w:rsidR="00117017" w:rsidRPr="00996037" w:rsidRDefault="00117017" w:rsidP="00117017">
      <w:pPr>
        <w:spacing w:before="0" w:after="0"/>
        <w:rPr>
          <w:i/>
          <w:iCs/>
        </w:rPr>
      </w:pPr>
      <w:r w:rsidRPr="00996037">
        <w:rPr>
          <w:i/>
          <w:iCs/>
        </w:rPr>
        <w:t>Regulation 20:</w:t>
      </w:r>
    </w:p>
    <w:p w14:paraId="6DFF55A1" w14:textId="77777777" w:rsidR="00117017" w:rsidRDefault="00117017" w:rsidP="00117017">
      <w:pPr>
        <w:spacing w:before="0" w:after="0"/>
        <w:ind w:left="354"/>
      </w:pPr>
      <w:r>
        <w:t>A TF provider must notify the TF authority of any incident relating to the TF provider, or to an accredited service of the TF provider, as soon as practicable.</w:t>
      </w:r>
    </w:p>
    <w:p w14:paraId="7784F985" w14:textId="77777777" w:rsidR="00117017" w:rsidRDefault="00117017" w:rsidP="00117017">
      <w:pPr>
        <w:spacing w:before="0" w:after="0"/>
        <w:ind w:left="354"/>
      </w:pPr>
    </w:p>
    <w:p w14:paraId="43656338" w14:textId="77777777" w:rsidR="00117017" w:rsidRDefault="00117017" w:rsidP="00117017">
      <w:pPr>
        <w:spacing w:before="0" w:after="0"/>
        <w:ind w:left="354"/>
      </w:pPr>
      <w:r>
        <w:t>Incident means an actual or suspected event, including a cybersecurity event or fraud, that does or would do any of the following:</w:t>
      </w:r>
    </w:p>
    <w:p w14:paraId="239C3795" w14:textId="77777777" w:rsidR="00117017" w:rsidRDefault="00117017" w:rsidP="00117017">
      <w:pPr>
        <w:pStyle w:val="ListParagraph"/>
        <w:numPr>
          <w:ilvl w:val="0"/>
          <w:numId w:val="43"/>
        </w:numPr>
        <w:spacing w:before="0" w:after="0"/>
        <w:ind w:left="921"/>
      </w:pPr>
      <w:r>
        <w:t>Adversely affect privacy or confidentiality</w:t>
      </w:r>
    </w:p>
    <w:p w14:paraId="56896B7B" w14:textId="77777777" w:rsidR="00A246C7" w:rsidRDefault="00117017" w:rsidP="00A246C7">
      <w:pPr>
        <w:pStyle w:val="ListParagraph"/>
        <w:numPr>
          <w:ilvl w:val="0"/>
          <w:numId w:val="43"/>
        </w:numPr>
        <w:spacing w:before="0" w:after="0"/>
        <w:ind w:left="921"/>
      </w:pPr>
      <w:r>
        <w:t>Adversely affect the integrity or availability of an accredited service</w:t>
      </w:r>
    </w:p>
    <w:p w14:paraId="7519ACB9" w14:textId="3318B94C" w:rsidR="00A840D6" w:rsidRPr="000F4ADF" w:rsidRDefault="00117017" w:rsidP="00A246C7">
      <w:pPr>
        <w:pStyle w:val="ListParagraph"/>
        <w:numPr>
          <w:ilvl w:val="0"/>
          <w:numId w:val="43"/>
        </w:numPr>
        <w:spacing w:before="0" w:after="0"/>
        <w:ind w:left="921"/>
      </w:pPr>
      <w:r>
        <w:t>Cause, or risk causing, serious harm to a trust framework participant.</w:t>
      </w:r>
    </w:p>
    <w:sectPr w:rsidR="00A840D6" w:rsidRPr="000F4ADF" w:rsidSect="00117017">
      <w:footerReference w:type="default" r:id="rId16"/>
      <w:pgSz w:w="16840" w:h="11907" w:orient="landscape" w:code="9"/>
      <w:pgMar w:top="1418" w:right="1418" w:bottom="1418" w:left="992" w:header="425" w:footer="64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5989A6" w14:textId="77777777" w:rsidR="00354E5B" w:rsidRDefault="00354E5B">
      <w:r>
        <w:separator/>
      </w:r>
    </w:p>
  </w:endnote>
  <w:endnote w:type="continuationSeparator" w:id="0">
    <w:p w14:paraId="55EE8A75" w14:textId="77777777" w:rsidR="00354E5B" w:rsidRDefault="00354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48F1B" w14:textId="77777777" w:rsidR="005D3404" w:rsidRPr="00F60476" w:rsidRDefault="000D7EDD" w:rsidP="00F60476">
    <w:pPr>
      <w:pStyle w:val="Footer"/>
    </w:pPr>
    <w:r>
      <w:rPr>
        <w:noProof/>
        <w:lang w:eastAsia="en-NZ"/>
      </w:rPr>
      <w:drawing>
        <wp:anchor distT="0" distB="0" distL="114300" distR="114300" simplePos="0" relativeHeight="251667456" behindDoc="0" locked="0" layoutInCell="1" allowOverlap="1" wp14:anchorId="69524595" wp14:editId="14446436">
          <wp:simplePos x="0" y="0"/>
          <wp:positionH relativeFrom="column">
            <wp:posOffset>3485515</wp:posOffset>
          </wp:positionH>
          <wp:positionV relativeFrom="page">
            <wp:posOffset>9999980</wp:posOffset>
          </wp:positionV>
          <wp:extent cx="2276475" cy="233045"/>
          <wp:effectExtent l="0" t="0" r="9525" b="0"/>
          <wp:wrapSquare wrapText="bothSides"/>
          <wp:docPr id="678772561" name="Picture 678772561" descr="This image is the New Zealand government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zealand government July 2014 [Converted]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6475" cy="23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2D9E">
      <w:rPr>
        <w:noProof/>
        <w:lang w:eastAsia="en-NZ"/>
      </w:rPr>
      <w:drawing>
        <wp:inline distT="0" distB="0" distL="0" distR="0" wp14:anchorId="1EC5217E" wp14:editId="0BA2A941">
          <wp:extent cx="2335530" cy="633095"/>
          <wp:effectExtent l="0" t="0" r="0" b="0"/>
          <wp:docPr id="211349590" name="Picture 211349590" descr="T:\Logos\DIA Logo\DIA Logo - Black (Word Templates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:\Logos\DIA Logo\DIA Logo - Black (Word Templates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5530" cy="63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AFC99" w14:textId="77777777" w:rsidR="008F5F9C" w:rsidRDefault="008F5F9C" w:rsidP="00E57F71">
    <w:pPr>
      <w:pStyle w:val="Footer"/>
      <w:tabs>
        <w:tab w:val="right" w:pos="9071"/>
      </w:tabs>
      <w:ind w:right="-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627CB" w14:textId="77777777" w:rsidR="004518B7" w:rsidRPr="00391C7C" w:rsidRDefault="004518B7" w:rsidP="004518B7">
    <w:pPr>
      <w:pStyle w:val="Footer"/>
      <w:tabs>
        <w:tab w:val="center" w:pos="4678"/>
        <w:tab w:val="right" w:pos="9071"/>
      </w:tabs>
      <w:ind w:right="-1"/>
    </w:pPr>
    <w:r>
      <w:tab/>
    </w:r>
    <w:r w:rsidR="00886DC7">
      <w:rPr>
        <w:rStyle w:val="Footersecurityclassification"/>
      </w:rPr>
      <w:t>IN CONFIDENCE</w:t>
    </w:r>
    <w:r>
      <w:tab/>
    </w:r>
    <w:r w:rsidRPr="0010117B">
      <w:rPr>
        <w:i w:val="0"/>
        <w:iCs/>
        <w:color w:val="00465D" w:themeColor="text2"/>
      </w:rPr>
      <w:t xml:space="preserve">Page </w:t>
    </w:r>
    <w:r w:rsidRPr="0010117B">
      <w:rPr>
        <w:i w:val="0"/>
        <w:iCs/>
        <w:color w:val="00465D" w:themeColor="text2"/>
      </w:rPr>
      <w:fldChar w:fldCharType="begin"/>
    </w:r>
    <w:r w:rsidRPr="0010117B">
      <w:rPr>
        <w:i w:val="0"/>
        <w:iCs/>
        <w:color w:val="00465D" w:themeColor="text2"/>
      </w:rPr>
      <w:instrText xml:space="preserve"> PAGE  \* Arabic  \* MERGEFORMAT </w:instrText>
    </w:r>
    <w:r w:rsidRPr="0010117B">
      <w:rPr>
        <w:i w:val="0"/>
        <w:iCs/>
        <w:color w:val="00465D" w:themeColor="text2"/>
      </w:rPr>
      <w:fldChar w:fldCharType="separate"/>
    </w:r>
    <w:r w:rsidR="001A2D9E" w:rsidRPr="0010117B">
      <w:rPr>
        <w:i w:val="0"/>
        <w:iCs/>
        <w:noProof/>
        <w:color w:val="00465D" w:themeColor="text2"/>
      </w:rPr>
      <w:t>5</w:t>
    </w:r>
    <w:r w:rsidRPr="0010117B">
      <w:rPr>
        <w:i w:val="0"/>
        <w:iCs/>
        <w:color w:val="00465D" w:themeColor="text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2BE9CB" w14:textId="77777777" w:rsidR="00354E5B" w:rsidRDefault="00354E5B" w:rsidP="006E29CC">
      <w:pPr>
        <w:pStyle w:val="Spacer"/>
      </w:pPr>
      <w:r>
        <w:separator/>
      </w:r>
    </w:p>
    <w:p w14:paraId="1EB4D801" w14:textId="77777777" w:rsidR="00354E5B" w:rsidRDefault="00354E5B" w:rsidP="006E29CC">
      <w:pPr>
        <w:pStyle w:val="Spacer"/>
      </w:pPr>
    </w:p>
  </w:footnote>
  <w:footnote w:type="continuationSeparator" w:id="0">
    <w:p w14:paraId="22C4E5C4" w14:textId="77777777" w:rsidR="00354E5B" w:rsidRDefault="00354E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BEDBF" w14:textId="0AFCF603" w:rsidR="00831004" w:rsidRPr="006600A2" w:rsidRDefault="0010117B" w:rsidP="0010117B">
    <w:pPr>
      <w:pStyle w:val="Header"/>
      <w:jc w:val="cen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7A43EB37" wp14:editId="06924127">
          <wp:simplePos x="0" y="0"/>
          <wp:positionH relativeFrom="column">
            <wp:posOffset>-933914</wp:posOffset>
          </wp:positionH>
          <wp:positionV relativeFrom="paragraph">
            <wp:posOffset>22983</wp:posOffset>
          </wp:positionV>
          <wp:extent cx="7556500" cy="10687895"/>
          <wp:effectExtent l="0" t="0" r="0" b="5715"/>
          <wp:wrapNone/>
          <wp:docPr id="211709426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6241674" name="Picture 17462416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87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46C7">
      <w:rPr>
        <w:rStyle w:val="Footersecurityclassification"/>
      </w:rPr>
      <w:t>IN CONFIDENCE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35A998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C32224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FAD41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66EE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12" w15:restartNumberingAfterBreak="0">
    <w:nsid w:val="0ACB3414"/>
    <w:multiLevelType w:val="hybridMultilevel"/>
    <w:tmpl w:val="675A67E6"/>
    <w:lvl w:ilvl="0" w:tplc="A7DC251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4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Gill Sans MT" w:hint="default"/>
        <w:b/>
        <w:i/>
        <w:caps w:val="0"/>
        <w:strike w:val="0"/>
        <w:dstrike w:val="0"/>
        <w:vanish w:val="0"/>
        <w:color w:val="00465D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5" w15:restartNumberingAfterBreak="0">
    <w:nsid w:val="368F5832"/>
    <w:multiLevelType w:val="multilevel"/>
    <w:tmpl w:val="805E2C0A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6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 w15:restartNumberingAfterBreak="0">
    <w:nsid w:val="41482FF5"/>
    <w:multiLevelType w:val="hybridMultilevel"/>
    <w:tmpl w:val="393651F0"/>
    <w:lvl w:ilvl="0" w:tplc="9466A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185E3F"/>
    <w:multiLevelType w:val="multilevel"/>
    <w:tmpl w:val="F5EABF96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none"/>
      <w:lvlText w:val="%2"/>
      <w:lvlJc w:val="left"/>
      <w:pPr>
        <w:ind w:left="567" w:firstLine="0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5FD40A31"/>
    <w:multiLevelType w:val="multilevel"/>
    <w:tmpl w:val="51BAA28C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hint="default"/>
        <w:b/>
        <w:i w:val="0"/>
        <w:sz w:val="18"/>
      </w:rPr>
    </w:lvl>
    <w:lvl w:ilvl="2">
      <w:start w:val="1"/>
      <w:numFmt w:val="bullet"/>
      <w:lvlRestart w:val="0"/>
      <w:pStyle w:val="Bulletlevel3"/>
      <w:lvlText w:val="-"/>
      <w:lvlJc w:val="left"/>
      <w:pPr>
        <w:ind w:left="1639" w:hanging="358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23" w15:restartNumberingAfterBreak="0">
    <w:nsid w:val="6629776D"/>
    <w:multiLevelType w:val="hybridMultilevel"/>
    <w:tmpl w:val="9C1C455A"/>
    <w:lvl w:ilvl="0" w:tplc="FB2C7B5A">
      <w:start w:val="1"/>
      <w:numFmt w:val="decimal"/>
      <w:pStyle w:val="Legislationnumber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25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26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7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num w:numId="1" w16cid:durableId="174198767">
    <w:abstractNumId w:val="21"/>
  </w:num>
  <w:num w:numId="2" w16cid:durableId="1207062667">
    <w:abstractNumId w:val="20"/>
  </w:num>
  <w:num w:numId="3" w16cid:durableId="1273786398">
    <w:abstractNumId w:val="17"/>
  </w:num>
  <w:num w:numId="4" w16cid:durableId="424810519">
    <w:abstractNumId w:val="26"/>
  </w:num>
  <w:num w:numId="5" w16cid:durableId="1215119304">
    <w:abstractNumId w:val="22"/>
  </w:num>
  <w:num w:numId="6" w16cid:durableId="930433786">
    <w:abstractNumId w:val="24"/>
  </w:num>
  <w:num w:numId="7" w16cid:durableId="212272483">
    <w:abstractNumId w:val="15"/>
  </w:num>
  <w:num w:numId="8" w16cid:durableId="1878809268">
    <w:abstractNumId w:val="14"/>
  </w:num>
  <w:num w:numId="9" w16cid:durableId="570846688">
    <w:abstractNumId w:val="9"/>
  </w:num>
  <w:num w:numId="10" w16cid:durableId="616714255">
    <w:abstractNumId w:val="7"/>
  </w:num>
  <w:num w:numId="11" w16cid:durableId="2125465023">
    <w:abstractNumId w:val="6"/>
  </w:num>
  <w:num w:numId="12" w16cid:durableId="1419712998">
    <w:abstractNumId w:val="5"/>
  </w:num>
  <w:num w:numId="13" w16cid:durableId="1441995204">
    <w:abstractNumId w:val="4"/>
  </w:num>
  <w:num w:numId="14" w16cid:durableId="347996217">
    <w:abstractNumId w:val="8"/>
  </w:num>
  <w:num w:numId="15" w16cid:durableId="788088760">
    <w:abstractNumId w:val="3"/>
  </w:num>
  <w:num w:numId="16" w16cid:durableId="1799757988">
    <w:abstractNumId w:val="2"/>
  </w:num>
  <w:num w:numId="17" w16cid:durableId="796459069">
    <w:abstractNumId w:val="1"/>
  </w:num>
  <w:num w:numId="18" w16cid:durableId="1765690166">
    <w:abstractNumId w:val="0"/>
  </w:num>
  <w:num w:numId="19" w16cid:durableId="1652521840">
    <w:abstractNumId w:val="11"/>
  </w:num>
  <w:num w:numId="20" w16cid:durableId="1152674450">
    <w:abstractNumId w:val="27"/>
  </w:num>
  <w:num w:numId="21" w16cid:durableId="1438332772">
    <w:abstractNumId w:val="25"/>
  </w:num>
  <w:num w:numId="22" w16cid:durableId="1565139214">
    <w:abstractNumId w:val="23"/>
  </w:num>
  <w:num w:numId="23" w16cid:durableId="903684014">
    <w:abstractNumId w:val="19"/>
  </w:num>
  <w:num w:numId="24" w16cid:durableId="2126150450">
    <w:abstractNumId w:val="16"/>
  </w:num>
  <w:num w:numId="25" w16cid:durableId="1742749743">
    <w:abstractNumId w:val="13"/>
  </w:num>
  <w:num w:numId="26" w16cid:durableId="1870682198">
    <w:abstractNumId w:val="10"/>
  </w:num>
  <w:num w:numId="27" w16cid:durableId="454106318">
    <w:abstractNumId w:val="27"/>
  </w:num>
  <w:num w:numId="28" w16cid:durableId="1148519299">
    <w:abstractNumId w:val="27"/>
  </w:num>
  <w:num w:numId="29" w16cid:durableId="174006530">
    <w:abstractNumId w:val="25"/>
  </w:num>
  <w:num w:numId="30" w16cid:durableId="330647107">
    <w:abstractNumId w:val="25"/>
  </w:num>
  <w:num w:numId="31" w16cid:durableId="55014242">
    <w:abstractNumId w:val="19"/>
  </w:num>
  <w:num w:numId="32" w16cid:durableId="699278986">
    <w:abstractNumId w:val="23"/>
  </w:num>
  <w:num w:numId="33" w16cid:durableId="223806520">
    <w:abstractNumId w:val="19"/>
  </w:num>
  <w:num w:numId="34" w16cid:durableId="718406939">
    <w:abstractNumId w:val="19"/>
  </w:num>
  <w:num w:numId="35" w16cid:durableId="836458975">
    <w:abstractNumId w:val="16"/>
  </w:num>
  <w:num w:numId="36" w16cid:durableId="1261915267">
    <w:abstractNumId w:val="16"/>
  </w:num>
  <w:num w:numId="37" w16cid:durableId="1008092691">
    <w:abstractNumId w:val="16"/>
  </w:num>
  <w:num w:numId="38" w16cid:durableId="1516261315">
    <w:abstractNumId w:val="13"/>
  </w:num>
  <w:num w:numId="39" w16cid:durableId="1562787006">
    <w:abstractNumId w:val="10"/>
  </w:num>
  <w:num w:numId="40" w16cid:durableId="96994471">
    <w:abstractNumId w:val="10"/>
  </w:num>
  <w:num w:numId="41" w16cid:durableId="1458059834">
    <w:abstractNumId w:val="10"/>
  </w:num>
  <w:num w:numId="42" w16cid:durableId="1581400703">
    <w:abstractNumId w:val="12"/>
  </w:num>
  <w:num w:numId="43" w16cid:durableId="608583632">
    <w:abstractNumId w:val="1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E5B"/>
    <w:rsid w:val="00003360"/>
    <w:rsid w:val="00020010"/>
    <w:rsid w:val="00034673"/>
    <w:rsid w:val="000409E2"/>
    <w:rsid w:val="00044EA1"/>
    <w:rsid w:val="00062291"/>
    <w:rsid w:val="00063BB2"/>
    <w:rsid w:val="00074FB9"/>
    <w:rsid w:val="00076035"/>
    <w:rsid w:val="00077013"/>
    <w:rsid w:val="000846F0"/>
    <w:rsid w:val="00090017"/>
    <w:rsid w:val="00091C3A"/>
    <w:rsid w:val="00092587"/>
    <w:rsid w:val="000953BD"/>
    <w:rsid w:val="000B76A4"/>
    <w:rsid w:val="000D7EDD"/>
    <w:rsid w:val="000E09DC"/>
    <w:rsid w:val="000E677B"/>
    <w:rsid w:val="000F00FD"/>
    <w:rsid w:val="000F4ADF"/>
    <w:rsid w:val="000F61AF"/>
    <w:rsid w:val="00100AAB"/>
    <w:rsid w:val="0010117B"/>
    <w:rsid w:val="0010171C"/>
    <w:rsid w:val="00102FAD"/>
    <w:rsid w:val="00104488"/>
    <w:rsid w:val="00117017"/>
    <w:rsid w:val="00121870"/>
    <w:rsid w:val="0013424E"/>
    <w:rsid w:val="001420E8"/>
    <w:rsid w:val="00143173"/>
    <w:rsid w:val="00145D50"/>
    <w:rsid w:val="0015404E"/>
    <w:rsid w:val="00160B81"/>
    <w:rsid w:val="0016433D"/>
    <w:rsid w:val="001A2D9E"/>
    <w:rsid w:val="001A5F55"/>
    <w:rsid w:val="001B646D"/>
    <w:rsid w:val="001C0031"/>
    <w:rsid w:val="001C74D9"/>
    <w:rsid w:val="001D0111"/>
    <w:rsid w:val="00205FE8"/>
    <w:rsid w:val="00206BA3"/>
    <w:rsid w:val="00213CFF"/>
    <w:rsid w:val="00215160"/>
    <w:rsid w:val="002224B4"/>
    <w:rsid w:val="00226D5E"/>
    <w:rsid w:val="00237A3D"/>
    <w:rsid w:val="00240E83"/>
    <w:rsid w:val="002502D1"/>
    <w:rsid w:val="00270EEC"/>
    <w:rsid w:val="002715A0"/>
    <w:rsid w:val="00271C76"/>
    <w:rsid w:val="002806A2"/>
    <w:rsid w:val="00297CC7"/>
    <w:rsid w:val="002A194F"/>
    <w:rsid w:val="002A4BD9"/>
    <w:rsid w:val="002A4FE7"/>
    <w:rsid w:val="002B1CEB"/>
    <w:rsid w:val="002B56A2"/>
    <w:rsid w:val="002F0B8B"/>
    <w:rsid w:val="003004C1"/>
    <w:rsid w:val="0030084C"/>
    <w:rsid w:val="003129BA"/>
    <w:rsid w:val="003148FC"/>
    <w:rsid w:val="00330820"/>
    <w:rsid w:val="00342DBF"/>
    <w:rsid w:val="00354E5B"/>
    <w:rsid w:val="00370FC0"/>
    <w:rsid w:val="00373206"/>
    <w:rsid w:val="00377E2C"/>
    <w:rsid w:val="00391C7C"/>
    <w:rsid w:val="003A10DA"/>
    <w:rsid w:val="003A12C8"/>
    <w:rsid w:val="003A6FFE"/>
    <w:rsid w:val="003B1A4C"/>
    <w:rsid w:val="003B3A23"/>
    <w:rsid w:val="003C1C4B"/>
    <w:rsid w:val="003C63D0"/>
    <w:rsid w:val="003D353C"/>
    <w:rsid w:val="003F5886"/>
    <w:rsid w:val="003F6556"/>
    <w:rsid w:val="0040020C"/>
    <w:rsid w:val="0040700B"/>
    <w:rsid w:val="00407F54"/>
    <w:rsid w:val="00411341"/>
    <w:rsid w:val="00413966"/>
    <w:rsid w:val="00415CDB"/>
    <w:rsid w:val="00424863"/>
    <w:rsid w:val="0042551E"/>
    <w:rsid w:val="00426491"/>
    <w:rsid w:val="00433AD8"/>
    <w:rsid w:val="004518B7"/>
    <w:rsid w:val="004550CF"/>
    <w:rsid w:val="004552A0"/>
    <w:rsid w:val="00460A83"/>
    <w:rsid w:val="0046577B"/>
    <w:rsid w:val="004734F8"/>
    <w:rsid w:val="00477619"/>
    <w:rsid w:val="00486E6E"/>
    <w:rsid w:val="004A2F83"/>
    <w:rsid w:val="004A5823"/>
    <w:rsid w:val="004B0AAF"/>
    <w:rsid w:val="004B0F8F"/>
    <w:rsid w:val="004B3924"/>
    <w:rsid w:val="004C4DDD"/>
    <w:rsid w:val="004D06BB"/>
    <w:rsid w:val="004D1706"/>
    <w:rsid w:val="004D243F"/>
    <w:rsid w:val="004D7473"/>
    <w:rsid w:val="0051048E"/>
    <w:rsid w:val="0051119C"/>
    <w:rsid w:val="00512ACB"/>
    <w:rsid w:val="0052216D"/>
    <w:rsid w:val="00526115"/>
    <w:rsid w:val="00533FAF"/>
    <w:rsid w:val="005366B6"/>
    <w:rsid w:val="00544C36"/>
    <w:rsid w:val="00555832"/>
    <w:rsid w:val="00561A97"/>
    <w:rsid w:val="00563DAC"/>
    <w:rsid w:val="005675E0"/>
    <w:rsid w:val="00570C00"/>
    <w:rsid w:val="0058206B"/>
    <w:rsid w:val="00585690"/>
    <w:rsid w:val="00593B07"/>
    <w:rsid w:val="00595B33"/>
    <w:rsid w:val="0059662F"/>
    <w:rsid w:val="005D3066"/>
    <w:rsid w:val="005D3404"/>
    <w:rsid w:val="005E1818"/>
    <w:rsid w:val="005E4B13"/>
    <w:rsid w:val="005E4C02"/>
    <w:rsid w:val="005F01DF"/>
    <w:rsid w:val="005F76CC"/>
    <w:rsid w:val="005F7FF8"/>
    <w:rsid w:val="00600CA4"/>
    <w:rsid w:val="00602416"/>
    <w:rsid w:val="006041F2"/>
    <w:rsid w:val="006225CA"/>
    <w:rsid w:val="006600A2"/>
    <w:rsid w:val="00662716"/>
    <w:rsid w:val="00667187"/>
    <w:rsid w:val="00677B13"/>
    <w:rsid w:val="00677F4E"/>
    <w:rsid w:val="00680B5C"/>
    <w:rsid w:val="00681A08"/>
    <w:rsid w:val="00685ECF"/>
    <w:rsid w:val="006871D3"/>
    <w:rsid w:val="006875B8"/>
    <w:rsid w:val="00687CA4"/>
    <w:rsid w:val="00687CEA"/>
    <w:rsid w:val="00695B75"/>
    <w:rsid w:val="006A1A95"/>
    <w:rsid w:val="006A38B7"/>
    <w:rsid w:val="006B0386"/>
    <w:rsid w:val="006B1CB2"/>
    <w:rsid w:val="006B1DD1"/>
    <w:rsid w:val="006B3396"/>
    <w:rsid w:val="006B48EB"/>
    <w:rsid w:val="006D638F"/>
    <w:rsid w:val="006E29CC"/>
    <w:rsid w:val="006E7BF7"/>
    <w:rsid w:val="007068C8"/>
    <w:rsid w:val="007134D6"/>
    <w:rsid w:val="00715B8F"/>
    <w:rsid w:val="007202D5"/>
    <w:rsid w:val="0073106E"/>
    <w:rsid w:val="007453BF"/>
    <w:rsid w:val="00756BB7"/>
    <w:rsid w:val="0075764B"/>
    <w:rsid w:val="00760C01"/>
    <w:rsid w:val="00761293"/>
    <w:rsid w:val="00761439"/>
    <w:rsid w:val="00767C04"/>
    <w:rsid w:val="007736A2"/>
    <w:rsid w:val="00773F2E"/>
    <w:rsid w:val="007A2767"/>
    <w:rsid w:val="007A6226"/>
    <w:rsid w:val="007B3C61"/>
    <w:rsid w:val="007B7B62"/>
    <w:rsid w:val="007C42FA"/>
    <w:rsid w:val="007D1918"/>
    <w:rsid w:val="007D3469"/>
    <w:rsid w:val="007D3BAF"/>
    <w:rsid w:val="007E0F00"/>
    <w:rsid w:val="00802AA4"/>
    <w:rsid w:val="0082264B"/>
    <w:rsid w:val="008260F8"/>
    <w:rsid w:val="0082765B"/>
    <w:rsid w:val="00827D09"/>
    <w:rsid w:val="00831004"/>
    <w:rsid w:val="00835BD7"/>
    <w:rsid w:val="00843D71"/>
    <w:rsid w:val="0084745A"/>
    <w:rsid w:val="00860B2B"/>
    <w:rsid w:val="00870045"/>
    <w:rsid w:val="00876E5F"/>
    <w:rsid w:val="00886DC7"/>
    <w:rsid w:val="00890CE4"/>
    <w:rsid w:val="008B7626"/>
    <w:rsid w:val="008C3187"/>
    <w:rsid w:val="008C5E4F"/>
    <w:rsid w:val="008D29AD"/>
    <w:rsid w:val="008D63B7"/>
    <w:rsid w:val="008D6A03"/>
    <w:rsid w:val="008E7FEE"/>
    <w:rsid w:val="008F5F9C"/>
    <w:rsid w:val="008F67F5"/>
    <w:rsid w:val="008F6BCE"/>
    <w:rsid w:val="00900D4B"/>
    <w:rsid w:val="00907486"/>
    <w:rsid w:val="0091672C"/>
    <w:rsid w:val="009170B9"/>
    <w:rsid w:val="00927482"/>
    <w:rsid w:val="0095112B"/>
    <w:rsid w:val="009669CF"/>
    <w:rsid w:val="00973A6D"/>
    <w:rsid w:val="009865AA"/>
    <w:rsid w:val="00987080"/>
    <w:rsid w:val="0098765A"/>
    <w:rsid w:val="00992A2E"/>
    <w:rsid w:val="00996037"/>
    <w:rsid w:val="009968B0"/>
    <w:rsid w:val="009A6CB2"/>
    <w:rsid w:val="009B0982"/>
    <w:rsid w:val="009B4C99"/>
    <w:rsid w:val="009D28CF"/>
    <w:rsid w:val="009E4272"/>
    <w:rsid w:val="009E5D36"/>
    <w:rsid w:val="009E7CA0"/>
    <w:rsid w:val="00A04392"/>
    <w:rsid w:val="00A16003"/>
    <w:rsid w:val="00A167D7"/>
    <w:rsid w:val="00A246C7"/>
    <w:rsid w:val="00A24FBB"/>
    <w:rsid w:val="00A313C6"/>
    <w:rsid w:val="00A36309"/>
    <w:rsid w:val="00A42ED2"/>
    <w:rsid w:val="00A44B33"/>
    <w:rsid w:val="00A50E00"/>
    <w:rsid w:val="00A52529"/>
    <w:rsid w:val="00A53624"/>
    <w:rsid w:val="00A5766B"/>
    <w:rsid w:val="00A840D6"/>
    <w:rsid w:val="00A863E3"/>
    <w:rsid w:val="00A869E3"/>
    <w:rsid w:val="00AA4DDE"/>
    <w:rsid w:val="00AB3A92"/>
    <w:rsid w:val="00AB3FC3"/>
    <w:rsid w:val="00AB478B"/>
    <w:rsid w:val="00AB4AD9"/>
    <w:rsid w:val="00AD6E77"/>
    <w:rsid w:val="00AD7A25"/>
    <w:rsid w:val="00AF3A5A"/>
    <w:rsid w:val="00AF5218"/>
    <w:rsid w:val="00B0480E"/>
    <w:rsid w:val="00B1026A"/>
    <w:rsid w:val="00B21166"/>
    <w:rsid w:val="00B263AE"/>
    <w:rsid w:val="00B456E6"/>
    <w:rsid w:val="00B47091"/>
    <w:rsid w:val="00B62134"/>
    <w:rsid w:val="00B62C3E"/>
    <w:rsid w:val="00B645DE"/>
    <w:rsid w:val="00B65857"/>
    <w:rsid w:val="00B66698"/>
    <w:rsid w:val="00B745DC"/>
    <w:rsid w:val="00B84350"/>
    <w:rsid w:val="00B855A6"/>
    <w:rsid w:val="00B91098"/>
    <w:rsid w:val="00B91904"/>
    <w:rsid w:val="00B92735"/>
    <w:rsid w:val="00B969ED"/>
    <w:rsid w:val="00BB0D90"/>
    <w:rsid w:val="00BB60C6"/>
    <w:rsid w:val="00BB7984"/>
    <w:rsid w:val="00BC6A06"/>
    <w:rsid w:val="00BD137C"/>
    <w:rsid w:val="00BE2FA3"/>
    <w:rsid w:val="00BE5B5B"/>
    <w:rsid w:val="00C03596"/>
    <w:rsid w:val="00C15A13"/>
    <w:rsid w:val="00C21C45"/>
    <w:rsid w:val="00C238D9"/>
    <w:rsid w:val="00C24A9D"/>
    <w:rsid w:val="00C2677E"/>
    <w:rsid w:val="00C31542"/>
    <w:rsid w:val="00C6078D"/>
    <w:rsid w:val="00C657CF"/>
    <w:rsid w:val="00C80D62"/>
    <w:rsid w:val="00C96BFD"/>
    <w:rsid w:val="00CA5358"/>
    <w:rsid w:val="00CD502A"/>
    <w:rsid w:val="00CF06B8"/>
    <w:rsid w:val="00CF12CF"/>
    <w:rsid w:val="00D060D2"/>
    <w:rsid w:val="00D14394"/>
    <w:rsid w:val="00D242CD"/>
    <w:rsid w:val="00D341C3"/>
    <w:rsid w:val="00D42843"/>
    <w:rsid w:val="00D45DDE"/>
    <w:rsid w:val="00D5152A"/>
    <w:rsid w:val="00D52371"/>
    <w:rsid w:val="00D65145"/>
    <w:rsid w:val="00D74314"/>
    <w:rsid w:val="00D82EB0"/>
    <w:rsid w:val="00D92505"/>
    <w:rsid w:val="00DA267C"/>
    <w:rsid w:val="00DA5101"/>
    <w:rsid w:val="00DA79EF"/>
    <w:rsid w:val="00DB0C0B"/>
    <w:rsid w:val="00DB3B74"/>
    <w:rsid w:val="00DC5870"/>
    <w:rsid w:val="00DD0384"/>
    <w:rsid w:val="00DD0901"/>
    <w:rsid w:val="00DD3BD0"/>
    <w:rsid w:val="00DD3DD8"/>
    <w:rsid w:val="00DE16B6"/>
    <w:rsid w:val="00DE36CA"/>
    <w:rsid w:val="00DE4E1D"/>
    <w:rsid w:val="00DE62C4"/>
    <w:rsid w:val="00DE7E63"/>
    <w:rsid w:val="00DF2911"/>
    <w:rsid w:val="00E01E02"/>
    <w:rsid w:val="00E26D66"/>
    <w:rsid w:val="00E367C5"/>
    <w:rsid w:val="00E37E71"/>
    <w:rsid w:val="00E42847"/>
    <w:rsid w:val="00E45F25"/>
    <w:rsid w:val="00E46064"/>
    <w:rsid w:val="00E57F71"/>
    <w:rsid w:val="00E604A1"/>
    <w:rsid w:val="00E73AA8"/>
    <w:rsid w:val="00E80228"/>
    <w:rsid w:val="00E84D4A"/>
    <w:rsid w:val="00EA2ED4"/>
    <w:rsid w:val="00EA491A"/>
    <w:rsid w:val="00EB1583"/>
    <w:rsid w:val="00EC23FB"/>
    <w:rsid w:val="00ED7681"/>
    <w:rsid w:val="00EE41C2"/>
    <w:rsid w:val="00EF5034"/>
    <w:rsid w:val="00EF63C6"/>
    <w:rsid w:val="00F02B57"/>
    <w:rsid w:val="00F034FB"/>
    <w:rsid w:val="00F036E0"/>
    <w:rsid w:val="00F05606"/>
    <w:rsid w:val="00F105F5"/>
    <w:rsid w:val="00F1075A"/>
    <w:rsid w:val="00F22956"/>
    <w:rsid w:val="00F22E82"/>
    <w:rsid w:val="00F3277D"/>
    <w:rsid w:val="00F337BF"/>
    <w:rsid w:val="00F33D14"/>
    <w:rsid w:val="00F473B6"/>
    <w:rsid w:val="00F52E57"/>
    <w:rsid w:val="00F53E06"/>
    <w:rsid w:val="00F54188"/>
    <w:rsid w:val="00F54CC0"/>
    <w:rsid w:val="00F60476"/>
    <w:rsid w:val="00F652C7"/>
    <w:rsid w:val="00F727A5"/>
    <w:rsid w:val="00F847A9"/>
    <w:rsid w:val="00F9434B"/>
    <w:rsid w:val="00FA5CC1"/>
    <w:rsid w:val="00FA5FE9"/>
    <w:rsid w:val="00FA67D2"/>
    <w:rsid w:val="00FB302F"/>
    <w:rsid w:val="00FB5A92"/>
    <w:rsid w:val="00FC1C69"/>
    <w:rsid w:val="00FC3739"/>
    <w:rsid w:val="00FE5AD9"/>
    <w:rsid w:val="00FE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C7BB3A"/>
  <w15:docId w15:val="{C48CABDD-222C-4C5C-A598-809C2C32C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4"/>
        <w:szCs w:val="24"/>
        <w:lang w:val="en-NZ" w:eastAsia="en-NZ" w:bidi="ar-SA"/>
      </w:rPr>
    </w:rPrDefault>
    <w:pPrDefault>
      <w:pPr>
        <w:spacing w:before="120" w:after="24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1" w:qFormat="1"/>
    <w:lsdException w:name="heading 6" w:uiPriority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iPriority="9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/>
    <w:lsdException w:name="endnote reference" w:semiHidden="1" w:unhideWhenUsed="1"/>
    <w:lsdException w:name="endnote text" w:semiHidden="1" w:uiPriority="99" w:unhideWhenUsed="1"/>
    <w:lsdException w:name="table of authorities" w:semiHidden="1" w:uiPriority="99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uiPriority="99" w:qFormat="1"/>
    <w:lsdException w:name="Document Map" w:semiHidden="1" w:uiPriority="99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99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33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1672C"/>
    <w:pPr>
      <w:keepLines/>
      <w:spacing w:before="360" w:after="200"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1672C"/>
    <w:pPr>
      <w:keepNext/>
      <w:pageBreakBefore/>
      <w:pBdr>
        <w:bottom w:val="single" w:sz="6" w:space="1" w:color="497728" w:themeColor="accent1"/>
      </w:pBdr>
      <w:spacing w:after="120"/>
      <w:contextualSpacing/>
      <w:outlineLvl w:val="0"/>
    </w:pPr>
    <w:rPr>
      <w:rFonts w:cs="Arial"/>
      <w:bCs/>
      <w:color w:val="00465D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3F6556"/>
    <w:pPr>
      <w:keepNext/>
      <w:spacing w:before="480" w:after="240"/>
      <w:contextualSpacing/>
      <w:outlineLvl w:val="1"/>
    </w:pPr>
    <w:rPr>
      <w:rFonts w:cs="Arial"/>
      <w:b/>
      <w:bCs/>
      <w:iCs/>
      <w:color w:val="1F546B"/>
      <w:sz w:val="40"/>
      <w:szCs w:val="28"/>
    </w:rPr>
  </w:style>
  <w:style w:type="paragraph" w:styleId="Heading3">
    <w:name w:val="heading 3"/>
    <w:basedOn w:val="Normal"/>
    <w:next w:val="Normal"/>
    <w:link w:val="Heading3Char"/>
    <w:qFormat/>
    <w:rsid w:val="003F6556"/>
    <w:pPr>
      <w:keepNext/>
      <w:spacing w:after="120"/>
      <w:contextualSpacing/>
      <w:outlineLvl w:val="2"/>
    </w:pPr>
    <w:rPr>
      <w:rFonts w:cs="Arial"/>
      <w:bCs/>
      <w:color w:val="1F546B"/>
      <w:sz w:val="32"/>
      <w:szCs w:val="26"/>
    </w:rPr>
  </w:style>
  <w:style w:type="paragraph" w:styleId="Heading4">
    <w:name w:val="heading 4"/>
    <w:basedOn w:val="Normal"/>
    <w:next w:val="Normal"/>
    <w:link w:val="Heading4Char"/>
    <w:qFormat/>
    <w:rsid w:val="003F6556"/>
    <w:pPr>
      <w:keepNext/>
      <w:spacing w:after="120"/>
      <w:contextualSpacing/>
      <w:outlineLvl w:val="3"/>
    </w:pPr>
    <w:rPr>
      <w:b/>
      <w:bCs/>
      <w:color w:val="00465D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7D3469"/>
    <w:pPr>
      <w:keepNext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7D3469"/>
    <w:pPr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7D3469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7D3469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7D3469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675E0"/>
    <w:pPr>
      <w:numPr>
        <w:numId w:val="1"/>
      </w:numPr>
    </w:pPr>
  </w:style>
  <w:style w:type="paragraph" w:styleId="BodyText">
    <w:name w:val="Body Text"/>
    <w:basedOn w:val="Normal"/>
    <w:link w:val="BodyTextChar"/>
    <w:uiPriority w:val="99"/>
    <w:semiHidden/>
    <w:rsid w:val="005675E0"/>
  </w:style>
  <w:style w:type="numbering" w:styleId="1ai">
    <w:name w:val="Outline List 1"/>
    <w:basedOn w:val="NoList"/>
    <w:semiHidden/>
    <w:rsid w:val="005675E0"/>
    <w:pPr>
      <w:numPr>
        <w:numId w:val="2"/>
      </w:numPr>
    </w:pPr>
  </w:style>
  <w:style w:type="numbering" w:styleId="ArticleSection">
    <w:name w:val="Outline List 3"/>
    <w:basedOn w:val="NoList"/>
    <w:semiHidden/>
    <w:rsid w:val="005675E0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rsid w:val="005675E0"/>
    <w:pPr>
      <w:ind w:left="1440" w:right="1440"/>
    </w:pPr>
  </w:style>
  <w:style w:type="paragraph" w:styleId="BodyText2">
    <w:name w:val="Body Text 2"/>
    <w:basedOn w:val="Normal"/>
    <w:uiPriority w:val="99"/>
    <w:semiHidden/>
    <w:rsid w:val="005675E0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5675E0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5675E0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5675E0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5675E0"/>
    <w:pPr>
      <w:ind w:firstLine="210"/>
    </w:pPr>
  </w:style>
  <w:style w:type="paragraph" w:styleId="BodyTextIndent2">
    <w:name w:val="Body Text Indent 2"/>
    <w:basedOn w:val="Normal"/>
    <w:uiPriority w:val="99"/>
    <w:semiHidden/>
    <w:rsid w:val="005675E0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5675E0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5675E0"/>
    <w:pPr>
      <w:ind w:left="4252"/>
    </w:pPr>
  </w:style>
  <w:style w:type="paragraph" w:styleId="Date">
    <w:name w:val="Date"/>
    <w:basedOn w:val="Normal"/>
    <w:next w:val="Normal"/>
    <w:uiPriority w:val="99"/>
    <w:semiHidden/>
    <w:rsid w:val="005675E0"/>
  </w:style>
  <w:style w:type="paragraph" w:styleId="E-mailSignature">
    <w:name w:val="E-mail Signature"/>
    <w:basedOn w:val="Normal"/>
    <w:uiPriority w:val="99"/>
    <w:semiHidden/>
    <w:rsid w:val="005675E0"/>
  </w:style>
  <w:style w:type="character" w:styleId="Emphasis">
    <w:name w:val="Emphasis"/>
    <w:uiPriority w:val="99"/>
    <w:semiHidden/>
    <w:qFormat/>
    <w:rsid w:val="007D3469"/>
    <w:rPr>
      <w:rFonts w:ascii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5675E0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5675E0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5675E0"/>
    <w:rPr>
      <w:color w:val="800080"/>
      <w:u w:val="single"/>
    </w:rPr>
  </w:style>
  <w:style w:type="paragraph" w:styleId="Footer">
    <w:name w:val="footer"/>
    <w:basedOn w:val="Normal"/>
    <w:link w:val="FooterChar"/>
    <w:rsid w:val="005F76CC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rsid w:val="00DD3BD0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5675E0"/>
  </w:style>
  <w:style w:type="paragraph" w:styleId="HTMLAddress">
    <w:name w:val="HTML Address"/>
    <w:basedOn w:val="Normal"/>
    <w:uiPriority w:val="99"/>
    <w:semiHidden/>
    <w:rsid w:val="005675E0"/>
    <w:rPr>
      <w:i/>
      <w:iCs/>
    </w:rPr>
  </w:style>
  <w:style w:type="character" w:styleId="HTMLCite">
    <w:name w:val="HTML Cite"/>
    <w:uiPriority w:val="99"/>
    <w:semiHidden/>
    <w:rsid w:val="005675E0"/>
    <w:rPr>
      <w:i/>
      <w:iCs/>
    </w:rPr>
  </w:style>
  <w:style w:type="character" w:styleId="HTMLCode">
    <w:name w:val="HTML Code"/>
    <w:uiPriority w:val="99"/>
    <w:semiHidden/>
    <w:rsid w:val="005675E0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5675E0"/>
    <w:rPr>
      <w:i/>
      <w:iCs/>
    </w:rPr>
  </w:style>
  <w:style w:type="character" w:styleId="HTMLKeyboard">
    <w:name w:val="HTML Keyboard"/>
    <w:uiPriority w:val="99"/>
    <w:semiHidden/>
    <w:rsid w:val="005675E0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5675E0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5675E0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5675E0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5675E0"/>
    <w:rPr>
      <w:i/>
      <w:iCs/>
    </w:rPr>
  </w:style>
  <w:style w:type="character" w:styleId="Hyperlink">
    <w:name w:val="Hyperlink"/>
    <w:uiPriority w:val="99"/>
    <w:rsid w:val="005675E0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rsid w:val="005675E0"/>
  </w:style>
  <w:style w:type="paragraph" w:styleId="List">
    <w:name w:val="List"/>
    <w:basedOn w:val="Normal"/>
    <w:uiPriority w:val="99"/>
    <w:semiHidden/>
    <w:rsid w:val="005675E0"/>
    <w:pPr>
      <w:ind w:left="283" w:hanging="283"/>
    </w:pPr>
  </w:style>
  <w:style w:type="paragraph" w:styleId="List2">
    <w:name w:val="List 2"/>
    <w:basedOn w:val="Normal"/>
    <w:uiPriority w:val="3"/>
    <w:semiHidden/>
    <w:rsid w:val="005675E0"/>
    <w:pPr>
      <w:ind w:left="566" w:hanging="283"/>
    </w:pPr>
  </w:style>
  <w:style w:type="paragraph" w:styleId="List3">
    <w:name w:val="List 3"/>
    <w:basedOn w:val="Normal"/>
    <w:uiPriority w:val="99"/>
    <w:semiHidden/>
    <w:rsid w:val="005675E0"/>
    <w:pPr>
      <w:ind w:left="849" w:hanging="283"/>
    </w:pPr>
  </w:style>
  <w:style w:type="paragraph" w:styleId="List4">
    <w:name w:val="List 4"/>
    <w:basedOn w:val="Normal"/>
    <w:uiPriority w:val="99"/>
    <w:semiHidden/>
    <w:rsid w:val="005675E0"/>
    <w:pPr>
      <w:ind w:left="1132" w:hanging="283"/>
    </w:pPr>
  </w:style>
  <w:style w:type="paragraph" w:styleId="List5">
    <w:name w:val="List 5"/>
    <w:basedOn w:val="Normal"/>
    <w:uiPriority w:val="99"/>
    <w:semiHidden/>
    <w:rsid w:val="005675E0"/>
    <w:pPr>
      <w:ind w:left="1415" w:hanging="283"/>
    </w:pPr>
  </w:style>
  <w:style w:type="paragraph" w:styleId="ListBullet">
    <w:name w:val="List Bullet"/>
    <w:basedOn w:val="Normal"/>
    <w:uiPriority w:val="99"/>
    <w:semiHidden/>
    <w:rsid w:val="005675E0"/>
    <w:pPr>
      <w:numPr>
        <w:numId w:val="9"/>
      </w:numPr>
    </w:pPr>
  </w:style>
  <w:style w:type="paragraph" w:styleId="ListBullet2">
    <w:name w:val="List Bullet 2"/>
    <w:basedOn w:val="Normal"/>
    <w:uiPriority w:val="99"/>
    <w:semiHidden/>
    <w:rsid w:val="005675E0"/>
    <w:pPr>
      <w:numPr>
        <w:numId w:val="10"/>
      </w:numPr>
    </w:pPr>
  </w:style>
  <w:style w:type="paragraph" w:styleId="ListBullet3">
    <w:name w:val="List Bullet 3"/>
    <w:basedOn w:val="Normal"/>
    <w:uiPriority w:val="99"/>
    <w:semiHidden/>
    <w:rsid w:val="005675E0"/>
    <w:pPr>
      <w:numPr>
        <w:numId w:val="11"/>
      </w:numPr>
    </w:pPr>
  </w:style>
  <w:style w:type="paragraph" w:styleId="ListBullet4">
    <w:name w:val="List Bullet 4"/>
    <w:basedOn w:val="Normal"/>
    <w:uiPriority w:val="99"/>
    <w:semiHidden/>
    <w:rsid w:val="005675E0"/>
    <w:pPr>
      <w:numPr>
        <w:numId w:val="12"/>
      </w:numPr>
    </w:pPr>
  </w:style>
  <w:style w:type="paragraph" w:styleId="ListBullet5">
    <w:name w:val="List Bullet 5"/>
    <w:basedOn w:val="Normal"/>
    <w:uiPriority w:val="99"/>
    <w:semiHidden/>
    <w:rsid w:val="005675E0"/>
    <w:pPr>
      <w:numPr>
        <w:numId w:val="13"/>
      </w:numPr>
    </w:pPr>
  </w:style>
  <w:style w:type="paragraph" w:styleId="ListContinue">
    <w:name w:val="List Continue"/>
    <w:basedOn w:val="Normal"/>
    <w:uiPriority w:val="99"/>
    <w:semiHidden/>
    <w:rsid w:val="005675E0"/>
    <w:pPr>
      <w:ind w:left="283"/>
    </w:pPr>
  </w:style>
  <w:style w:type="paragraph" w:styleId="ListContinue2">
    <w:name w:val="List Continue 2"/>
    <w:basedOn w:val="Normal"/>
    <w:uiPriority w:val="99"/>
    <w:semiHidden/>
    <w:rsid w:val="005675E0"/>
    <w:pPr>
      <w:ind w:left="566"/>
    </w:pPr>
  </w:style>
  <w:style w:type="paragraph" w:styleId="ListContinue3">
    <w:name w:val="List Continue 3"/>
    <w:basedOn w:val="Normal"/>
    <w:uiPriority w:val="99"/>
    <w:semiHidden/>
    <w:rsid w:val="005675E0"/>
    <w:pPr>
      <w:ind w:left="849"/>
    </w:pPr>
  </w:style>
  <w:style w:type="paragraph" w:styleId="ListContinue4">
    <w:name w:val="List Continue 4"/>
    <w:basedOn w:val="Normal"/>
    <w:uiPriority w:val="99"/>
    <w:semiHidden/>
    <w:rsid w:val="005675E0"/>
    <w:pPr>
      <w:ind w:left="1132"/>
    </w:pPr>
  </w:style>
  <w:style w:type="paragraph" w:styleId="ListContinue5">
    <w:name w:val="List Continue 5"/>
    <w:basedOn w:val="Normal"/>
    <w:uiPriority w:val="99"/>
    <w:semiHidden/>
    <w:rsid w:val="005675E0"/>
    <w:pPr>
      <w:ind w:left="1415"/>
    </w:pPr>
  </w:style>
  <w:style w:type="paragraph" w:styleId="ListNumber">
    <w:name w:val="List Number"/>
    <w:basedOn w:val="Normal"/>
    <w:uiPriority w:val="99"/>
    <w:semiHidden/>
    <w:rsid w:val="005675E0"/>
    <w:pPr>
      <w:numPr>
        <w:numId w:val="14"/>
      </w:numPr>
    </w:pPr>
  </w:style>
  <w:style w:type="paragraph" w:styleId="ListNumber2">
    <w:name w:val="List Number 2"/>
    <w:basedOn w:val="Normal"/>
    <w:uiPriority w:val="99"/>
    <w:semiHidden/>
    <w:rsid w:val="005675E0"/>
    <w:pPr>
      <w:numPr>
        <w:numId w:val="15"/>
      </w:numPr>
    </w:pPr>
  </w:style>
  <w:style w:type="paragraph" w:styleId="ListNumber3">
    <w:name w:val="List Number 3"/>
    <w:basedOn w:val="Normal"/>
    <w:uiPriority w:val="99"/>
    <w:semiHidden/>
    <w:rsid w:val="005675E0"/>
    <w:pPr>
      <w:numPr>
        <w:numId w:val="16"/>
      </w:numPr>
    </w:pPr>
  </w:style>
  <w:style w:type="paragraph" w:styleId="ListNumber4">
    <w:name w:val="List Number 4"/>
    <w:basedOn w:val="Normal"/>
    <w:uiPriority w:val="99"/>
    <w:semiHidden/>
    <w:rsid w:val="005675E0"/>
    <w:pPr>
      <w:numPr>
        <w:numId w:val="17"/>
      </w:numPr>
    </w:pPr>
  </w:style>
  <w:style w:type="paragraph" w:styleId="ListNumber5">
    <w:name w:val="List Number 5"/>
    <w:basedOn w:val="Normal"/>
    <w:uiPriority w:val="99"/>
    <w:semiHidden/>
    <w:rsid w:val="005675E0"/>
    <w:pPr>
      <w:numPr>
        <w:numId w:val="18"/>
      </w:numPr>
    </w:pPr>
  </w:style>
  <w:style w:type="paragraph" w:styleId="MessageHeader">
    <w:name w:val="Message Header"/>
    <w:basedOn w:val="Normal"/>
    <w:uiPriority w:val="99"/>
    <w:semiHidden/>
    <w:rsid w:val="005675E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5675E0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rsid w:val="005675E0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5675E0"/>
  </w:style>
  <w:style w:type="character" w:customStyle="1" w:styleId="Heading1Char">
    <w:name w:val="Heading 1 Char"/>
    <w:basedOn w:val="DefaultParagraphFont"/>
    <w:link w:val="Heading1"/>
    <w:rsid w:val="0091672C"/>
    <w:rPr>
      <w:rFonts w:eastAsiaTheme="minorHAnsi" w:cs="Arial"/>
      <w:bCs/>
      <w:color w:val="00465D" w:themeColor="text2"/>
      <w:kern w:val="32"/>
      <w:sz w:val="52"/>
      <w:szCs w:val="32"/>
      <w:lang w:eastAsia="en-US"/>
    </w:rPr>
  </w:style>
  <w:style w:type="paragraph" w:styleId="PlainText">
    <w:name w:val="Plain Text"/>
    <w:basedOn w:val="Normal"/>
    <w:uiPriority w:val="99"/>
    <w:semiHidden/>
    <w:rsid w:val="005675E0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5675E0"/>
  </w:style>
  <w:style w:type="paragraph" w:styleId="Signature">
    <w:name w:val="Signature"/>
    <w:basedOn w:val="Normal"/>
    <w:uiPriority w:val="99"/>
    <w:semiHidden/>
    <w:rsid w:val="005675E0"/>
    <w:pPr>
      <w:ind w:left="4252"/>
    </w:pPr>
  </w:style>
  <w:style w:type="character" w:styleId="Strong">
    <w:name w:val="Strong"/>
    <w:uiPriority w:val="99"/>
    <w:semiHidden/>
    <w:qFormat/>
    <w:rsid w:val="007D3469"/>
    <w:rPr>
      <w:b/>
      <w:bCs/>
    </w:rPr>
  </w:style>
  <w:style w:type="paragraph" w:styleId="Subtitle">
    <w:name w:val="Subtitle"/>
    <w:basedOn w:val="Normal"/>
    <w:uiPriority w:val="1"/>
    <w:semiHidden/>
    <w:qFormat/>
    <w:rsid w:val="007D3469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5675E0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675E0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675E0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675E0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675E0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675E0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675E0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675E0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675E0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675E0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675E0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675E0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675E0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675E0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5675E0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5675E0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675E0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675E0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675E0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675E0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675E0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675E0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675E0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675E0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675E0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675E0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675E0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675E0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675E0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675E0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675E0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675E0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675E0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675E0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675E0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675E0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3F6556"/>
    <w:pPr>
      <w:contextualSpacing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5675E0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5675E0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5675E0"/>
    <w:pPr>
      <w:numPr>
        <w:ilvl w:val="4"/>
        <w:numId w:val="8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5675E0"/>
  </w:style>
  <w:style w:type="paragraph" w:customStyle="1" w:styleId="Headingnumbered1">
    <w:name w:val="Heading numbered 1"/>
    <w:basedOn w:val="Heading1"/>
    <w:next w:val="Normal"/>
    <w:uiPriority w:val="1"/>
    <w:semiHidden/>
    <w:rsid w:val="00E367C5"/>
    <w:pPr>
      <w:numPr>
        <w:numId w:val="8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E367C5"/>
    <w:pPr>
      <w:numPr>
        <w:ilvl w:val="1"/>
        <w:numId w:val="8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E367C5"/>
    <w:pPr>
      <w:numPr>
        <w:ilvl w:val="2"/>
        <w:numId w:val="8"/>
      </w:numPr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E367C5"/>
    <w:pPr>
      <w:numPr>
        <w:ilvl w:val="3"/>
        <w:numId w:val="8"/>
      </w:numPr>
    </w:pPr>
    <w:rPr>
      <w:b/>
      <w:i/>
      <w:color w:val="1F546B"/>
    </w:rPr>
  </w:style>
  <w:style w:type="paragraph" w:customStyle="1" w:styleId="Numberedpara1">
    <w:name w:val="Numbered para 1"/>
    <w:basedOn w:val="Numberedpara1heading"/>
    <w:semiHidden/>
    <w:rsid w:val="00A313C6"/>
  </w:style>
  <w:style w:type="paragraph" w:customStyle="1" w:styleId="Numberedpara2">
    <w:name w:val="Numbered para 2"/>
    <w:basedOn w:val="Normal"/>
    <w:semiHidden/>
    <w:rsid w:val="00FE5AD9"/>
  </w:style>
  <w:style w:type="paragraph" w:customStyle="1" w:styleId="Numberedpara3a">
    <w:name w:val="Numbered para 3 (a)"/>
    <w:basedOn w:val="Normal"/>
    <w:semiHidden/>
    <w:rsid w:val="00CF12CF"/>
  </w:style>
  <w:style w:type="paragraph" w:customStyle="1" w:styleId="Numberedpara4i">
    <w:name w:val="Numbered para 4 (i)"/>
    <w:basedOn w:val="Normal"/>
    <w:semiHidden/>
    <w:rsid w:val="00CF12CF"/>
  </w:style>
  <w:style w:type="paragraph" w:customStyle="1" w:styleId="Bullet">
    <w:name w:val="Bullet"/>
    <w:basedOn w:val="Normal"/>
    <w:rsid w:val="00A840D6"/>
    <w:pPr>
      <w:numPr>
        <w:numId w:val="5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A167D7"/>
    <w:pPr>
      <w:numPr>
        <w:ilvl w:val="1"/>
        <w:numId w:val="5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A167D7"/>
    <w:pPr>
      <w:numPr>
        <w:ilvl w:val="2"/>
        <w:numId w:val="5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5675E0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5675E0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5675E0"/>
    <w:pPr>
      <w:ind w:left="1701"/>
    </w:pPr>
  </w:style>
  <w:style w:type="paragraph" w:customStyle="1" w:styleId="ListABC">
    <w:name w:val="List A B C"/>
    <w:basedOn w:val="Normal"/>
    <w:semiHidden/>
    <w:rsid w:val="00CF12CF"/>
    <w:pPr>
      <w:numPr>
        <w:numId w:val="28"/>
      </w:numPr>
      <w:spacing w:before="80" w:after="80"/>
    </w:pPr>
  </w:style>
  <w:style w:type="paragraph" w:customStyle="1" w:styleId="List123">
    <w:name w:val="List 1 2 3"/>
    <w:basedOn w:val="Normal"/>
    <w:rsid w:val="00CF12CF"/>
    <w:pPr>
      <w:numPr>
        <w:numId w:val="30"/>
      </w:numPr>
      <w:spacing w:before="80" w:after="80"/>
    </w:pPr>
  </w:style>
  <w:style w:type="paragraph" w:styleId="FootnoteText">
    <w:name w:val="footnote text"/>
    <w:basedOn w:val="Normal"/>
    <w:semiHidden/>
    <w:rsid w:val="00890CE4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40020C"/>
    <w:rPr>
      <w:rFonts w:ascii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rsid w:val="0030084C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rsid w:val="0030084C"/>
    <w:pPr>
      <w:tabs>
        <w:tab w:val="left" w:pos="993"/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30084C"/>
    <w:pPr>
      <w:tabs>
        <w:tab w:val="left" w:pos="1701"/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30084C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30084C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5675E0"/>
  </w:style>
  <w:style w:type="paragraph" w:customStyle="1" w:styleId="Tableheading">
    <w:name w:val="Table heading"/>
    <w:basedOn w:val="Normal"/>
    <w:rsid w:val="00CF12CF"/>
    <w:pPr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3F6556"/>
    <w:rPr>
      <w:rFonts w:eastAsiaTheme="minorHAnsi" w:cs="Arial"/>
      <w:b/>
      <w:bCs/>
      <w:iCs/>
      <w:color w:val="1F546B"/>
      <w:sz w:val="40"/>
      <w:szCs w:val="28"/>
      <w:lang w:eastAsia="en-US"/>
    </w:rPr>
  </w:style>
  <w:style w:type="paragraph" w:customStyle="1" w:styleId="BodyTextTable">
    <w:name w:val="Body Text Table"/>
    <w:basedOn w:val="BodyText"/>
    <w:uiPriority w:val="11"/>
    <w:semiHidden/>
    <w:rsid w:val="00761293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5675E0"/>
    <w:pPr>
      <w:spacing w:after="0"/>
    </w:pPr>
  </w:style>
  <w:style w:type="paragraph" w:customStyle="1" w:styleId="Tablebullet">
    <w:name w:val="Table bullet"/>
    <w:basedOn w:val="Tablenormal0"/>
    <w:rsid w:val="0082264B"/>
    <w:pPr>
      <w:numPr>
        <w:numId w:val="6"/>
      </w:numPr>
    </w:pPr>
  </w:style>
  <w:style w:type="paragraph" w:customStyle="1" w:styleId="Tablebulletlevel2">
    <w:name w:val="Table bullet level 2"/>
    <w:basedOn w:val="Tablenormal0"/>
    <w:uiPriority w:val="99"/>
    <w:semiHidden/>
    <w:rsid w:val="00CF12CF"/>
    <w:pPr>
      <w:numPr>
        <w:ilvl w:val="1"/>
        <w:numId w:val="6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9D28CF"/>
    <w:pPr>
      <w:numPr>
        <w:ilvl w:val="2"/>
        <w:numId w:val="6"/>
      </w:numPr>
      <w:spacing w:before="60" w:after="60"/>
    </w:pPr>
  </w:style>
  <w:style w:type="paragraph" w:customStyle="1" w:styleId="Tablelist123">
    <w:name w:val="Table list 1 2 3"/>
    <w:basedOn w:val="Tablenormal0"/>
    <w:rsid w:val="00CF12CF"/>
    <w:pPr>
      <w:numPr>
        <w:numId w:val="19"/>
      </w:numPr>
    </w:pPr>
  </w:style>
  <w:style w:type="paragraph" w:customStyle="1" w:styleId="Tablelist123level2">
    <w:name w:val="Table list 1 2 3 level 2"/>
    <w:basedOn w:val="Tablenormal0"/>
    <w:semiHidden/>
    <w:rsid w:val="00CF12CF"/>
    <w:pPr>
      <w:numPr>
        <w:ilvl w:val="1"/>
        <w:numId w:val="19"/>
      </w:numPr>
    </w:pPr>
  </w:style>
  <w:style w:type="character" w:customStyle="1" w:styleId="Heading4Char">
    <w:name w:val="Heading 4 Char"/>
    <w:basedOn w:val="DefaultParagraphFont"/>
    <w:link w:val="Heading4"/>
    <w:rsid w:val="003F6556"/>
    <w:rPr>
      <w:rFonts w:eastAsiaTheme="minorHAnsi"/>
      <w:b/>
      <w:bCs/>
      <w:color w:val="00465D" w:themeColor="text2"/>
      <w:szCs w:val="28"/>
      <w:lang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5675E0"/>
    <w:pPr>
      <w:numPr>
        <w:numId w:val="4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5675E0"/>
    <w:pPr>
      <w:numPr>
        <w:ilvl w:val="1"/>
        <w:numId w:val="4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5675E0"/>
    <w:pPr>
      <w:numPr>
        <w:ilvl w:val="3"/>
        <w:numId w:val="19"/>
      </w:numPr>
    </w:pPr>
  </w:style>
  <w:style w:type="paragraph" w:styleId="Caption">
    <w:name w:val="caption"/>
    <w:basedOn w:val="Normal"/>
    <w:next w:val="Normal"/>
    <w:qFormat/>
    <w:rsid w:val="007D3469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5675E0"/>
    <w:rPr>
      <w:sz w:val="12"/>
    </w:rPr>
  </w:style>
  <w:style w:type="table" w:customStyle="1" w:styleId="TableDIA">
    <w:name w:val="Table DIA"/>
    <w:basedOn w:val="TableNormal"/>
    <w:rsid w:val="005675E0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top w:w="57" w:type="dxa"/>
        <w:bottom w:w="57" w:type="dxa"/>
      </w:tblCellMar>
    </w:tblPr>
    <w:trPr>
      <w:cantSplit/>
    </w:trPr>
    <w:tblStylePr w:type="firstRow">
      <w:rPr>
        <w:rFonts w:ascii="Arial" w:hAnsi="Arial"/>
        <w:b w:val="0"/>
        <w:bCs/>
        <w:color w:val="auto"/>
        <w:sz w:val="20"/>
      </w:rPr>
      <w:tblPr/>
      <w:trPr>
        <w:cantSplit w:val="0"/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000000" w:fill="CCCCCC"/>
      </w:tcPr>
    </w:tblStylePr>
  </w:style>
  <w:style w:type="paragraph" w:customStyle="1" w:styleId="Headingappendix">
    <w:name w:val="Heading appendix"/>
    <w:basedOn w:val="Heading1"/>
    <w:next w:val="Normal"/>
    <w:rsid w:val="00B969ED"/>
    <w:pPr>
      <w:numPr>
        <w:numId w:val="7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B62134"/>
    <w:pPr>
      <w:keepNext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5675E0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5675E0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5675E0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7D3469"/>
    <w:pPr>
      <w:numPr>
        <w:ilvl w:val="1"/>
        <w:numId w:val="28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E367C5"/>
    <w:pPr>
      <w:keepNext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3F6556"/>
    <w:rPr>
      <w:rFonts w:eastAsiaTheme="minorHAnsi" w:cs="Arial"/>
      <w:bCs/>
      <w:color w:val="1F546B"/>
      <w:sz w:val="32"/>
      <w:szCs w:val="26"/>
      <w:lang w:eastAsia="en-US"/>
    </w:rPr>
  </w:style>
  <w:style w:type="paragraph" w:styleId="BalloonText">
    <w:name w:val="Balloon Text"/>
    <w:basedOn w:val="Normal"/>
    <w:uiPriority w:val="99"/>
    <w:semiHidden/>
    <w:rsid w:val="005675E0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6B3396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5675E0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5675E0"/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table" w:customStyle="1" w:styleId="DIATable">
    <w:name w:val="_DIA Table"/>
    <w:basedOn w:val="TableNormal"/>
    <w:uiPriority w:val="99"/>
    <w:rsid w:val="00687CA4"/>
    <w:pPr>
      <w:spacing w:before="56" w:after="32"/>
    </w:pPr>
    <w:rPr>
      <w:rFonts w:eastAsiaTheme="minorHAnsi" w:cstheme="minorBidi"/>
      <w:sz w:val="22"/>
      <w:lang w:eastAsia="en-US"/>
    </w:rPr>
    <w:tblPr>
      <w:tblInd w:w="108" w:type="dxa"/>
      <w:tblBorders>
        <w:top w:val="single" w:sz="12" w:space="0" w:color="00465D" w:themeColor="text2"/>
        <w:left w:val="single" w:sz="12" w:space="0" w:color="00465D" w:themeColor="text2"/>
        <w:bottom w:val="single" w:sz="12" w:space="0" w:color="00465D" w:themeColor="text2"/>
        <w:right w:val="single" w:sz="12" w:space="0" w:color="00465D" w:themeColor="text2"/>
        <w:insideH w:val="single" w:sz="6" w:space="0" w:color="00465D" w:themeColor="text2"/>
        <w:insideV w:val="single" w:sz="6" w:space="0" w:color="00465D" w:themeColor="text2"/>
      </w:tblBorders>
    </w:tblPr>
    <w:trPr>
      <w:cantSplit/>
    </w:trPr>
    <w:tblStylePr w:type="firstRow">
      <w:pPr>
        <w:wordWrap/>
        <w:spacing w:beforeLines="0" w:before="60" w:beforeAutospacing="0" w:afterLines="0" w:after="32" w:afterAutospacing="0" w:line="240" w:lineRule="auto"/>
        <w:contextualSpacing w:val="0"/>
      </w:pPr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6" w:space="0" w:color="00465D" w:themeColor="text2"/>
          <w:left w:val="single" w:sz="12" w:space="0" w:color="00465D" w:themeColor="text2"/>
          <w:bottom w:val="nil"/>
          <w:right w:val="single" w:sz="12" w:space="0" w:color="00465D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00465D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7D3469"/>
    <w:rPr>
      <w:i/>
      <w:iCs/>
    </w:rPr>
  </w:style>
  <w:style w:type="character" w:styleId="IntenseEmphasis">
    <w:name w:val="Intense Emphasis"/>
    <w:uiPriority w:val="99"/>
    <w:semiHidden/>
    <w:qFormat/>
    <w:rsid w:val="007D3469"/>
    <w:rPr>
      <w:b/>
      <w:i/>
    </w:rPr>
  </w:style>
  <w:style w:type="paragraph" w:styleId="ListParagraph">
    <w:name w:val="List Paragraph"/>
    <w:basedOn w:val="List123"/>
    <w:uiPriority w:val="34"/>
    <w:semiHidden/>
    <w:qFormat/>
    <w:rsid w:val="007D3469"/>
    <w:pPr>
      <w:numPr>
        <w:numId w:val="0"/>
      </w:numPr>
    </w:pPr>
  </w:style>
  <w:style w:type="character" w:customStyle="1" w:styleId="Heading5Char">
    <w:name w:val="Heading 5 Char"/>
    <w:basedOn w:val="DefaultParagraphFont"/>
    <w:link w:val="Heading5"/>
    <w:uiPriority w:val="1"/>
    <w:semiHidden/>
    <w:rsid w:val="007D3469"/>
    <w:rPr>
      <w:rFonts w:eastAsiaTheme="minorHAnsi"/>
      <w:b/>
      <w:bCs/>
      <w:iCs/>
      <w:szCs w:val="26"/>
      <w:lang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7D3469"/>
    <w:rPr>
      <w:rFonts w:ascii="Calibri" w:hAnsi="Calibri"/>
      <w:smallCaps/>
      <w:color w:val="3FAE2A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7D3469"/>
    <w:rPr>
      <w:rFonts w:ascii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7D3469"/>
    <w:rPr>
      <w:rFonts w:ascii="Calibri" w:hAnsi="Calibri"/>
      <w:b/>
      <w:bCs/>
      <w:smallCaps/>
      <w:color w:val="3FAE2A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5675E0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5675E0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5675E0"/>
    <w:rPr>
      <w:rFonts w:ascii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5675E0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5675E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875B8"/>
    <w:rPr>
      <w:rFonts w:cs="Consolas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5675E0"/>
    <w:rPr>
      <w:rFonts w:ascii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875B8"/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7D3469"/>
    <w:pPr>
      <w:pBdr>
        <w:bottom w:val="single" w:sz="4" w:space="4" w:color="497728" w:themeColor="accent1"/>
      </w:pBdr>
      <w:spacing w:before="200" w:after="280"/>
      <w:ind w:left="936" w:right="936"/>
    </w:pPr>
    <w:rPr>
      <w:b/>
      <w:bCs/>
      <w:i/>
      <w:iCs/>
      <w:color w:val="00465D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7D3469"/>
    <w:rPr>
      <w:rFonts w:eastAsiaTheme="minorHAnsi"/>
      <w:b/>
      <w:bCs/>
      <w:i/>
      <w:iCs/>
      <w:color w:val="00465D" w:themeColor="text2"/>
      <w:lang w:eastAsia="en-US"/>
    </w:rPr>
  </w:style>
  <w:style w:type="paragraph" w:customStyle="1" w:styleId="Headingpage">
    <w:name w:val="Heading page"/>
    <w:basedOn w:val="Normal"/>
    <w:next w:val="Normal"/>
    <w:semiHidden/>
    <w:rsid w:val="00E367C5"/>
    <w:pPr>
      <w:spacing w:before="400"/>
    </w:pPr>
    <w:rPr>
      <w:b/>
      <w:sz w:val="48"/>
    </w:rPr>
  </w:style>
  <w:style w:type="paragraph" w:customStyle="1" w:styleId="Tablenormal0">
    <w:name w:val="Table normal"/>
    <w:basedOn w:val="Normal"/>
    <w:qFormat/>
    <w:rsid w:val="007D3469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7D3469"/>
    <w:rPr>
      <w:rFonts w:eastAsiaTheme="minorHAnsi"/>
      <w:b/>
      <w:bCs/>
      <w:i/>
      <w:szCs w:val="22"/>
      <w:lang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7D3469"/>
    <w:pPr>
      <w:numPr>
        <w:ilvl w:val="2"/>
        <w:numId w:val="28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7D3469"/>
    <w:pPr>
      <w:numPr>
        <w:ilvl w:val="1"/>
        <w:numId w:val="30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7D3469"/>
    <w:pPr>
      <w:numPr>
        <w:ilvl w:val="2"/>
        <w:numId w:val="30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7D3469"/>
    <w:pPr>
      <w:keepNext/>
      <w:numPr>
        <w:numId w:val="34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7D3469"/>
    <w:pPr>
      <w:numPr>
        <w:numId w:val="32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7D3469"/>
    <w:pPr>
      <w:numPr>
        <w:ilvl w:val="2"/>
        <w:numId w:val="34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7D3469"/>
    <w:pPr>
      <w:numPr>
        <w:ilvl w:val="3"/>
        <w:numId w:val="34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7D3469"/>
    <w:pPr>
      <w:spacing w:after="120"/>
      <w:ind w:left="567"/>
    </w:pPr>
  </w:style>
  <w:style w:type="paragraph" w:customStyle="1" w:styleId="Numberedparaheading">
    <w:name w:val="Numbered para heading"/>
    <w:basedOn w:val="BodyText"/>
    <w:semiHidden/>
    <w:rsid w:val="00091C3A"/>
    <w:rPr>
      <w:b/>
      <w:sz w:val="28"/>
    </w:rPr>
  </w:style>
  <w:style w:type="paragraph" w:customStyle="1" w:styleId="Spacer">
    <w:name w:val="Spacer"/>
    <w:basedOn w:val="Normal"/>
    <w:qFormat/>
    <w:rsid w:val="007D3469"/>
    <w:pPr>
      <w:spacing w:before="0" w:after="0"/>
    </w:pPr>
  </w:style>
  <w:style w:type="paragraph" w:customStyle="1" w:styleId="Page">
    <w:name w:val="Page"/>
    <w:basedOn w:val="Spacer"/>
    <w:semiHidden/>
    <w:qFormat/>
    <w:rsid w:val="007D3469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7202D5"/>
    <w:tblPr>
      <w:tblInd w:w="108" w:type="dxa"/>
    </w:tblPr>
  </w:style>
  <w:style w:type="paragraph" w:customStyle="1" w:styleId="Tinyline">
    <w:name w:val="Tiny line"/>
    <w:basedOn w:val="Normal"/>
    <w:qFormat/>
    <w:rsid w:val="007D3469"/>
    <w:pPr>
      <w:spacing w:before="0" w:after="0"/>
    </w:pPr>
    <w:rPr>
      <w:sz w:val="8"/>
    </w:rPr>
  </w:style>
  <w:style w:type="paragraph" w:customStyle="1" w:styleId="Numberedpara1heading">
    <w:name w:val="Numbered para 1 (heading)"/>
    <w:basedOn w:val="Normal"/>
    <w:semiHidden/>
    <w:rsid w:val="00A313C6"/>
    <w:rPr>
      <w:b/>
    </w:rPr>
  </w:style>
  <w:style w:type="paragraph" w:customStyle="1" w:styleId="Tablenormal12pt">
    <w:name w:val="Table normal 12pt"/>
    <w:basedOn w:val="Tablenormal0"/>
    <w:qFormat/>
    <w:rsid w:val="007D3469"/>
    <w:rPr>
      <w:sz w:val="24"/>
    </w:rPr>
  </w:style>
  <w:style w:type="paragraph" w:customStyle="1" w:styleId="Tableheading12pt">
    <w:name w:val="Table heading 12pt"/>
    <w:basedOn w:val="Tableheading"/>
    <w:qFormat/>
    <w:rsid w:val="007D3469"/>
    <w:pPr>
      <w:keepNext/>
    </w:pPr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7D3469"/>
    <w:pPr>
      <w:spacing w:after="0"/>
    </w:pPr>
    <w:rPr>
      <w:b/>
      <w:color w:val="00465D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7D3469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7D3469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7D3469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subheading">
    <w:name w:val="Numbered para subheading"/>
    <w:basedOn w:val="Normal"/>
    <w:next w:val="Numberedpara2"/>
    <w:semiHidden/>
    <w:rsid w:val="00A313C6"/>
    <w:rPr>
      <w:b/>
      <w:i/>
    </w:rPr>
  </w:style>
  <w:style w:type="paragraph" w:customStyle="1" w:styleId="Title2">
    <w:name w:val="Title 2"/>
    <w:basedOn w:val="Title"/>
    <w:qFormat/>
    <w:rsid w:val="007D3469"/>
    <w:rPr>
      <w:sz w:val="52"/>
    </w:rPr>
  </w:style>
  <w:style w:type="paragraph" w:customStyle="1" w:styleId="Numberedpara2a">
    <w:name w:val="Numbered para 2 (a)"/>
    <w:basedOn w:val="Numberedpara3a"/>
    <w:semiHidden/>
    <w:rsid w:val="00A313C6"/>
  </w:style>
  <w:style w:type="paragraph" w:customStyle="1" w:styleId="Numberedpara3i">
    <w:name w:val="Numbered para 3 (i)"/>
    <w:basedOn w:val="Numberedpara4i"/>
    <w:semiHidden/>
    <w:rsid w:val="00A313C6"/>
  </w:style>
  <w:style w:type="character" w:customStyle="1" w:styleId="FooterChar">
    <w:name w:val="Footer Char"/>
    <w:basedOn w:val="DefaultParagraphFont"/>
    <w:link w:val="Footer"/>
    <w:rsid w:val="00DD3BD0"/>
    <w:rPr>
      <w:rFonts w:eastAsiaTheme="minorHAnsi"/>
      <w:i/>
      <w:sz w:val="20"/>
      <w:lang w:eastAsia="en-US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7D3469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7D3469"/>
    <w:pPr>
      <w:numPr>
        <w:numId w:val="37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7D3469"/>
    <w:pPr>
      <w:numPr>
        <w:ilvl w:val="1"/>
        <w:numId w:val="37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7D3469"/>
    <w:pPr>
      <w:numPr>
        <w:ilvl w:val="2"/>
        <w:numId w:val="37"/>
      </w:numPr>
      <w:spacing w:after="120"/>
    </w:pPr>
  </w:style>
  <w:style w:type="paragraph" w:customStyle="1" w:styleId="Numberedpara2heading">
    <w:name w:val="Numbered para (2) heading"/>
    <w:basedOn w:val="Normal"/>
    <w:semiHidden/>
    <w:qFormat/>
    <w:rsid w:val="007D3469"/>
    <w:pPr>
      <w:keepNext/>
      <w:spacing w:before="240" w:after="120"/>
    </w:pPr>
    <w:rPr>
      <w:b/>
      <w:sz w:val="28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7D3469"/>
    <w:rPr>
      <w:b/>
      <w:i/>
      <w:caps/>
      <w:smallCaps w:val="0"/>
      <w:sz w:val="22"/>
    </w:rPr>
  </w:style>
  <w:style w:type="paragraph" w:customStyle="1" w:styleId="Numberedpara11headingwithnumber">
    <w:name w:val="Numbered para (1) 1 (heading with number)"/>
    <w:basedOn w:val="Normal"/>
    <w:semiHidden/>
    <w:qFormat/>
    <w:rsid w:val="007D3469"/>
    <w:pPr>
      <w:keepNext/>
      <w:numPr>
        <w:numId w:val="38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7D3469"/>
    <w:rPr>
      <w:i/>
      <w:color w:val="00465D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7D3469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7D3469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7D3469"/>
    <w:pPr>
      <w:numPr>
        <w:numId w:val="41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7D3469"/>
    <w:pPr>
      <w:numPr>
        <w:ilvl w:val="1"/>
        <w:numId w:val="41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7D3469"/>
    <w:pPr>
      <w:numPr>
        <w:ilvl w:val="2"/>
        <w:numId w:val="41"/>
      </w:numPr>
      <w:spacing w:after="120"/>
    </w:pPr>
  </w:style>
  <w:style w:type="character" w:customStyle="1" w:styleId="TitleChar">
    <w:name w:val="Title Char"/>
    <w:basedOn w:val="DefaultParagraphFont"/>
    <w:link w:val="Title"/>
    <w:rsid w:val="003F6556"/>
    <w:rPr>
      <w:rFonts w:eastAsiaTheme="minorHAnsi"/>
      <w:b/>
      <w:color w:val="1F546B"/>
      <w:sz w:val="80"/>
      <w:szCs w:val="80"/>
      <w:lang w:eastAsia="en-US"/>
    </w:rPr>
  </w:style>
  <w:style w:type="paragraph" w:customStyle="1" w:styleId="Securityclassificiation">
    <w:name w:val="Security classificiation"/>
    <w:basedOn w:val="Title2"/>
    <w:qFormat/>
    <w:rsid w:val="00342DBF"/>
    <w:pPr>
      <w:spacing w:before="240" w:after="0"/>
      <w:jc w:val="center"/>
    </w:pPr>
    <w:rPr>
      <w:caps/>
      <w:color w:val="000000" w:themeColor="text1"/>
      <w:sz w:val="32"/>
    </w:rPr>
  </w:style>
  <w:style w:type="paragraph" w:customStyle="1" w:styleId="LHcolumn">
    <w:name w:val="LH column"/>
    <w:basedOn w:val="Normal"/>
    <w:rsid w:val="00E26D66"/>
    <w:pPr>
      <w:keepLines w:val="0"/>
    </w:pPr>
    <w:rPr>
      <w:rFonts w:eastAsia="Calibri"/>
      <w:b/>
      <w:color w:val="00465D" w:themeColor="text2"/>
      <w:w w:val="90"/>
      <w:szCs w:val="22"/>
    </w:rPr>
  </w:style>
  <w:style w:type="paragraph" w:customStyle="1" w:styleId="Coverimage">
    <w:name w:val="Cover image"/>
    <w:basedOn w:val="Spacer"/>
    <w:qFormat/>
    <w:rsid w:val="007D3469"/>
    <w:pPr>
      <w:jc w:val="right"/>
    </w:pPr>
  </w:style>
  <w:style w:type="character" w:customStyle="1" w:styleId="Crossreferences">
    <w:name w:val="Cross references"/>
    <w:basedOn w:val="DefaultParagraphFont"/>
    <w:uiPriority w:val="1"/>
    <w:qFormat/>
    <w:rsid w:val="00A840D6"/>
    <w:rPr>
      <w:i/>
      <w:color w:val="00465D" w:themeColor="text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1A4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02B57"/>
    <w:pPr>
      <w:spacing w:before="0" w:after="0"/>
    </w:pPr>
    <w:rPr>
      <w:rFonts w:eastAsiaTheme="minorHAnsi"/>
      <w:lang w:eastAsia="en-US"/>
    </w:rPr>
  </w:style>
  <w:style w:type="paragraph" w:styleId="CommentText">
    <w:name w:val="annotation text"/>
    <w:basedOn w:val="Normal"/>
    <w:link w:val="CommentTextChar"/>
    <w:uiPriority w:val="99"/>
    <w:unhideWhenUsed/>
    <w:rsid w:val="00F02B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02B57"/>
    <w:rPr>
      <w:rFonts w:eastAsiaTheme="minorHAnsi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2B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2B57"/>
    <w:rPr>
      <w:rFonts w:eastAsiaTheme="minorHAnsi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4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tfa@dia.govt.nz" TargetMode="Externa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DIA 2">
      <a:dk1>
        <a:srgbClr val="000000"/>
      </a:dk1>
      <a:lt1>
        <a:srgbClr val="FFFFFF"/>
      </a:lt1>
      <a:dk2>
        <a:srgbClr val="00465D"/>
      </a:dk2>
      <a:lt2>
        <a:srgbClr val="E7E6E6"/>
      </a:lt2>
      <a:accent1>
        <a:srgbClr val="497728"/>
      </a:accent1>
      <a:accent2>
        <a:srgbClr val="3FAE2A"/>
      </a:accent2>
      <a:accent3>
        <a:srgbClr val="9BB3C3"/>
      </a:accent3>
      <a:accent4>
        <a:srgbClr val="0C79BE"/>
      </a:accent4>
      <a:accent5>
        <a:srgbClr val="752F8A"/>
      </a:accent5>
      <a:accent6>
        <a:srgbClr val="F7B334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3TopicNote xmlns="01be4277-2979-4a68-876d-b92b25fceece">
      <Terms xmlns="http://schemas.microsoft.com/office/infopath/2007/PartnerControls">
        <TermInfo xmlns="http://schemas.microsoft.com/office/infopath/2007/PartnerControls">
          <TermName xmlns="http://schemas.microsoft.com/office/infopath/2007/PartnerControls">Current approved external facing</TermName>
          <TermId xmlns="http://schemas.microsoft.com/office/infopath/2007/PartnerControls">f89deee7-95ac-47eb-9a2e-9eaed14e8e0c</TermId>
        </TermInfo>
      </Terms>
    </C3TopicNote>
    <TaxKeywordTaxHTField xmlns="d3aee00e-018d-4b40-aff2-470ddedd3884">
      <Terms xmlns="http://schemas.microsoft.com/office/infopath/2007/PartnerControls"/>
    </TaxKeywordTaxHTField>
    <p5855ca8b5eb40cfa776aa672005eb7e xmlns="d3aee00e-018d-4b40-aff2-470ddedd3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875d92a8-67e2-4a32-9472-8fe99549e1eb</TermId>
        </TermInfo>
      </Terms>
    </p5855ca8b5eb40cfa776aa672005eb7e>
    <TaxCatchAll xmlns="d3aee00e-018d-4b40-aff2-470ddedd3884">
      <Value>2</Value>
      <Value>1</Value>
      <Value>3619</Value>
    </TaxCatchAll>
    <g68b12a516a5416e8b5717422568e33f xmlns="d3aee00e-018d-4b40-aff2-470ddedd3884">
      <Terms xmlns="http://schemas.microsoft.com/office/infopath/2007/PartnerControls"/>
    </g68b12a516a5416e8b5717422568e33f>
    <DIANotes xmlns="d3aee00e-018d-4b40-aff2-470ddedd3884" xsi:nil="true"/>
    <_dlc_DocId xmlns="d3aee00e-018d-4b40-aff2-470ddedd3884">FZVS55NRNZNU-104161084-147</_dlc_DocId>
    <_dlc_DocIdUrl xmlns="d3aee00e-018d-4b40-aff2-470ddedd3884">
      <Url>https://dia.cohesion.net.nz/Sites/RGL/TFA/_layouts/15/DocIdRedir.aspx?ID=FZVS55NRNZNU-104161084-147</Url>
      <Description>FZVS55NRNZNU-104161084-147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dministration Document" ma:contentTypeID="0x0101005496552013C0BA46BE88192D5C6EB20B00351512A5ABB74CC687DC2977C156D0BF00F9B8E9EA3218A44C9CD90AAB7DFE2D2C" ma:contentTypeVersion="8" ma:contentTypeDescription="Administration Document" ma:contentTypeScope="" ma:versionID="fe8e3eeb71ad6ed68824afedba2457ab">
  <xsd:schema xmlns:xsd="http://www.w3.org/2001/XMLSchema" xmlns:xs="http://www.w3.org/2001/XMLSchema" xmlns:p="http://schemas.microsoft.com/office/2006/metadata/properties" xmlns:ns3="01be4277-2979-4a68-876d-b92b25fceece" xmlns:ns4="d3aee00e-018d-4b40-aff2-470ddedd3884" targetNamespace="http://schemas.microsoft.com/office/2006/metadata/properties" ma:root="true" ma:fieldsID="3521c1dd96c1207f9e4b8a8c576b503a" ns3:_="" ns4:_="">
    <xsd:import namespace="01be4277-2979-4a68-876d-b92b25fceece"/>
    <xsd:import namespace="d3aee00e-018d-4b40-aff2-470ddedd3884"/>
    <xsd:element name="properties">
      <xsd:complexType>
        <xsd:sequence>
          <xsd:element name="documentManagement">
            <xsd:complexType>
              <xsd:all>
                <xsd:element ref="ns3:C3TopicNote" minOccurs="0"/>
                <xsd:element ref="ns4:TaxKeywordTaxHTField" minOccurs="0"/>
                <xsd:element ref="ns4:TaxCatchAll" minOccurs="0"/>
                <xsd:element ref="ns4:TaxCatchAllLabel" minOccurs="0"/>
                <xsd:element ref="ns4:g68b12a516a5416e8b5717422568e33f" minOccurs="0"/>
                <xsd:element ref="ns4:p5855ca8b5eb40cfa776aa672005eb7e" minOccurs="0"/>
                <xsd:element ref="ns4:DIANotes" minOccurs="0"/>
                <xsd:element ref="ns4:_dlc_DocId" minOccurs="0"/>
                <xsd:element ref="ns4:_dlc_DocIdUrl" minOccurs="0"/>
                <xsd:element ref="ns4:_dlc_DocIdPersistId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e4277-2979-4a68-876d-b92b25fceece" elementFormDefault="qualified">
    <xsd:import namespace="http://schemas.microsoft.com/office/2006/documentManagement/types"/>
    <xsd:import namespace="http://schemas.microsoft.com/office/infopath/2007/PartnerControls"/>
    <xsd:element name="C3TopicNote" ma:index="9" nillable="true" ma:taxonomy="true" ma:internalName="C3TopicNote" ma:taxonomyFieldName="C3Topic" ma:displayName="Topic" ma:indexed="true" ma:readOnly="false" ma:default="" ma:fieldId="{6a3fe89f-a6dd-4490-a9c1-3ef38d67b8c7}" ma:sspId="caf61cd4-0327-4679-8f8a-6e41773e81e7" ma:termSetId="f9ab4871-0828-42d9-bf71-d5efedf31cf8" ma:anchorId="f0d8e699-efdc-4d20-a371-1fab4c574617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aee00e-018d-4b40-aff2-470ddedd3884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caf61cd4-0327-4679-8f8a-6e41773e81e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2468293c-2620-435a-9745-935f47eaebc1}" ma:internalName="TaxCatchAll" ma:showField="CatchAllData" ma:web="d3aee00e-018d-4b40-aff2-470ddedd38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2468293c-2620-435a-9745-935f47eaebc1}" ma:internalName="TaxCatchAllLabel" ma:readOnly="true" ma:showField="CatchAllDataLabel" ma:web="d3aee00e-018d-4b40-aff2-470ddedd38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68b12a516a5416e8b5717422568e33f" ma:index="14" nillable="true" ma:taxonomy="true" ma:internalName="g68b12a516a5416e8b5717422568e33f" ma:taxonomyFieldName="DIAAdministrationDocumentType" ma:displayName="Administration Document Type" ma:readOnly="false" ma:fieldId="{068b12a5-16a5-416e-8b57-17422568e33f}" ma:sspId="caf61cd4-0327-4679-8f8a-6e41773e81e7" ma:termSetId="eaa7675e-2d63-44d2-9e06-85d5e73ce36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5855ca8b5eb40cfa776aa672005eb7e" ma:index="16" ma:taxonomy="true" ma:internalName="p5855ca8b5eb40cfa776aa672005eb7e" ma:taxonomyFieldName="DIASecurityClassification" ma:displayName="Security Classification" ma:default="1;#UNCLASSIFIED|875d92a8-67e2-4a32-9472-8fe99549e1eb" ma:fieldId="{95855ca8-b5eb-40cf-a776-aa672005eb7e}" ma:sspId="caf61cd4-0327-4679-8f8a-6e41773e81e7" ma:termSetId="6e030844-242a-4d29-a562-8ce1d1b5efa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IANotes" ma:index="18" nillable="true" ma:displayName="Notes" ma:description="Additional information, can include URL link to another document" ma:internalName="DIANotes">
      <xsd:simpleType>
        <xsd:restriction base="dms:Note">
          <xsd:maxLength value="255"/>
        </xsd:restriction>
      </xsd:simpleType>
    </xsd:element>
    <xsd:element name="_dlc_DocId" ma:index="1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CCD6C8-075D-4F50-9CED-2B54CAC5A953}">
  <ds:schemaRefs>
    <ds:schemaRef ds:uri="http://purl.org/dc/dcmitype/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01be4277-2979-4a68-876d-b92b25fceece"/>
    <ds:schemaRef ds:uri="http://www.w3.org/XML/1998/namespace"/>
    <ds:schemaRef ds:uri="http://schemas.microsoft.com/office/2006/documentManagement/types"/>
    <ds:schemaRef ds:uri="http://purl.org/dc/elements/1.1/"/>
    <ds:schemaRef ds:uri="d3aee00e-018d-4b40-aff2-470ddedd3884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157E496-EC61-4818-8236-4A9B6FF478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be4277-2979-4a68-876d-b92b25fceece"/>
    <ds:schemaRef ds:uri="d3aee00e-018d-4b40-aff2-470ddedd38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22BF76-8214-4149-9C37-DEEC569DFF1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A4A5777-16A1-41E5-885F-8F6193E7BA0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E9ECEA5-DDDD-4406-B7CA-B501D307D2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332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TFA annual report template</vt:lpstr>
    </vt:vector>
  </TitlesOfParts>
  <Company>Department of Internal Affairs</Company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TFA annual report template</dc:title>
  <dc:creator>Deanne Myers</dc:creator>
  <cp:keywords/>
  <dc:description>Released 1 February 2011</dc:description>
  <cp:lastModifiedBy>Deanne Myers</cp:lastModifiedBy>
  <cp:revision>6</cp:revision>
  <cp:lastPrinted>2014-07-03T05:31:00Z</cp:lastPrinted>
  <dcterms:created xsi:type="dcterms:W3CDTF">2025-03-09T23:29:00Z</dcterms:created>
  <dcterms:modified xsi:type="dcterms:W3CDTF">2025-03-31T22:25:00Z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0x0101005496552013C0BA46BE88192D5C6EB20B00351512A5ABB74CC687DC2977C156D0BF00F9B8E9EA3218A44C9CD90AAB7DFE2D2C</vt:lpwstr>
  </property>
  <property fmtid="{D5CDD505-2E9C-101B-9397-08002B2CF9AE}" pid="3" name="DIAEmailContentType">
    <vt:lpwstr>2;#Correspondence|dcd6b05f-dc80-4336-b228-09aebf3d212c</vt:lpwstr>
  </property>
  <property fmtid="{D5CDD505-2E9C-101B-9397-08002B2CF9AE}" pid="4" name="DIASecurityClassification">
    <vt:lpwstr>1;#UNCLASSIFIED|875d92a8-67e2-4a32-9472-8fe99549e1eb</vt:lpwstr>
  </property>
  <property fmtid="{D5CDD505-2E9C-101B-9397-08002B2CF9AE}" pid="5" name="n228ab161b224bb0869adf20a78166ed">
    <vt:lpwstr>Correspondence|dcd6b05f-dc80-4336-b228-09aebf3d212c</vt:lpwstr>
  </property>
  <property fmtid="{D5CDD505-2E9C-101B-9397-08002B2CF9AE}" pid="6" name="_dlc_DocIdItemGuid">
    <vt:lpwstr>29975aaa-e5b9-4e85-8231-669d635abb2a</vt:lpwstr>
  </property>
  <property fmtid="{D5CDD505-2E9C-101B-9397-08002B2CF9AE}" pid="7" name="TaxKeyword">
    <vt:lpwstr/>
  </property>
  <property fmtid="{D5CDD505-2E9C-101B-9397-08002B2CF9AE}" pid="8" name="DIAAdministrationDocumentType">
    <vt:lpwstr/>
  </property>
  <property fmtid="{D5CDD505-2E9C-101B-9397-08002B2CF9AE}" pid="9" name="C3Topic">
    <vt:lpwstr>3619;#Current approved external facing|f89deee7-95ac-47eb-9a2e-9eaed14e8e0c</vt:lpwstr>
  </property>
  <property fmtid="{D5CDD505-2E9C-101B-9397-08002B2CF9AE}" pid="10" name="DIAPolicyorProcedureType">
    <vt:lpwstr/>
  </property>
  <property fmtid="{D5CDD505-2E9C-101B-9397-08002B2CF9AE}" pid="11" name="l504324679ca4f359f0071672918f91b">
    <vt:lpwstr/>
  </property>
</Properties>
</file>