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966" w14:textId="177B26E2" w:rsidR="00E948BA" w:rsidRPr="005706F8" w:rsidRDefault="002D5A2D">
      <w:pPr>
        <w:rPr>
          <w:b/>
          <w:sz w:val="36"/>
          <w:szCs w:val="36"/>
        </w:rPr>
      </w:pPr>
      <w:r>
        <w:rPr>
          <w:b/>
          <w:sz w:val="36"/>
          <w:szCs w:val="36"/>
        </w:rPr>
        <w:t>Statutory Appointments - Expression of Interest Form</w:t>
      </w:r>
    </w:p>
    <w:p w14:paraId="7D952124" w14:textId="77777777" w:rsidR="00132D65" w:rsidRPr="005706F8" w:rsidRDefault="00132D65"/>
    <w:p w14:paraId="5D256247" w14:textId="16C18A58"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 xml:space="preserve">any questions or difficulties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6"/>
        <w:gridCol w:w="8208"/>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6103E007" w:rsidR="003A6A99" w:rsidRPr="005706F8" w:rsidRDefault="003A6A99" w:rsidP="006A55FF">
            <w:pPr>
              <w:spacing w:before="60" w:after="60"/>
              <w:rPr>
                <w:sz w:val="22"/>
                <w:szCs w:val="22"/>
              </w:rPr>
            </w:pP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signed version of this form;</w:t>
      </w:r>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driver’s licence</w:t>
      </w:r>
      <w:r w:rsidR="00243BB3" w:rsidRPr="00834490">
        <w:t>;</w:t>
      </w:r>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37CC3C93" w14:textId="77777777" w:rsidR="003F4A45" w:rsidRDefault="003F4A45" w:rsidP="00C82E85">
      <w:pPr>
        <w:spacing w:after="80"/>
        <w:rPr>
          <w:sz w:val="22"/>
          <w:szCs w:val="22"/>
        </w:rPr>
      </w:pPr>
    </w:p>
    <w:p w14:paraId="3DB8F0A9" w14:textId="320653DE"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lastRenderedPageBreak/>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lastRenderedPageBreak/>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r w:rsidRPr="00BE4DC3">
              <w:rPr>
                <w:sz w:val="18"/>
                <w:szCs w:val="18"/>
              </w:rPr>
              <w:t>and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lastRenderedPageBreak/>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1"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1"/>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2"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2"/>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099"/>
        <w:gridCol w:w="5267"/>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Do you have, or have you ever had, a medical condition caused by an injury, illness, disability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CD5D16">
        <w:trPr>
          <w:trHeight w:val="790"/>
        </w:trPr>
        <w:tc>
          <w:tcPr>
            <w:tcW w:w="2099"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677"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CD5D16">
        <w:trPr>
          <w:trHeight w:val="790"/>
        </w:trPr>
        <w:tc>
          <w:tcPr>
            <w:tcW w:w="2099"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677"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3"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investments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3"/>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CD5D16">
        <w:trPr>
          <w:trHeight w:val="1608"/>
        </w:trPr>
        <w:tc>
          <w:tcPr>
            <w:tcW w:w="2689" w:type="dxa"/>
            <w:shd w:val="clear" w:color="auto" w:fill="DBE5F1" w:themeFill="accent1" w:themeFillTint="33"/>
          </w:tcPr>
          <w:p w14:paraId="0BFD1D46" w14:textId="77777777" w:rsidR="0011682B" w:rsidRDefault="0011682B" w:rsidP="00721CEB">
            <w:pPr>
              <w:rPr>
                <w:sz w:val="22"/>
                <w:szCs w:val="22"/>
              </w:rPr>
            </w:pPr>
          </w:p>
          <w:p w14:paraId="435763AB" w14:textId="77777777"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6C687AF9" w14:textId="77777777" w:rsidR="0011682B" w:rsidRDefault="0011682B" w:rsidP="00721CEB">
            <w:pPr>
              <w:rPr>
                <w:sz w:val="22"/>
                <w:szCs w:val="22"/>
              </w:rPr>
            </w:pPr>
          </w:p>
          <w:p w14:paraId="35C0F4AF" w14:textId="77777777" w:rsidR="0011682B" w:rsidRDefault="0011682B" w:rsidP="00721CEB">
            <w:pPr>
              <w:rPr>
                <w:sz w:val="22"/>
                <w:szCs w:val="22"/>
              </w:rPr>
            </w:pP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both of the above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65462ED8" w14:textId="77777777" w:rsidTr="00CD5D16">
        <w:tc>
          <w:tcPr>
            <w:tcW w:w="8217" w:type="dxa"/>
            <w:gridSpan w:val="2"/>
            <w:shd w:val="clear" w:color="auto" w:fill="DBE5F1" w:themeFill="accent1" w:themeFillTint="33"/>
            <w:vAlign w:val="center"/>
          </w:tcPr>
          <w:p w14:paraId="2C43D45C" w14:textId="3001E67F" w:rsidR="000D5333" w:rsidRPr="000D5333" w:rsidRDefault="000D5333" w:rsidP="000D5333">
            <w:pPr>
              <w:spacing w:before="120" w:after="120"/>
              <w:rPr>
                <w:sz w:val="22"/>
                <w:szCs w:val="22"/>
              </w:rPr>
            </w:pPr>
            <w:r>
              <w:rPr>
                <w:sz w:val="22"/>
                <w:szCs w:val="22"/>
              </w:rPr>
              <w:t>Institute of Directors</w:t>
            </w:r>
          </w:p>
        </w:tc>
        <w:tc>
          <w:tcPr>
            <w:tcW w:w="1637" w:type="dxa"/>
            <w:shd w:val="clear" w:color="auto" w:fill="FFFFFF" w:themeFill="background1"/>
          </w:tcPr>
          <w:p w14:paraId="4136902F" w14:textId="213B5FEB"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9B3560" w:rsidRPr="000D5333" w14:paraId="39C6A44B" w14:textId="77777777" w:rsidTr="00CD5D16">
        <w:tc>
          <w:tcPr>
            <w:tcW w:w="8217" w:type="dxa"/>
            <w:gridSpan w:val="2"/>
            <w:tcBorders>
              <w:bottom w:val="single" w:sz="4" w:space="0" w:color="auto"/>
            </w:tcBorders>
            <w:shd w:val="clear" w:color="auto" w:fill="DBE5F1" w:themeFill="accent1" w:themeFillTint="33"/>
            <w:vAlign w:val="center"/>
          </w:tcPr>
          <w:p w14:paraId="668C64CD" w14:textId="093F0891" w:rsidR="009B3560" w:rsidRPr="00FE4F28" w:rsidRDefault="009B3560" w:rsidP="000D5333">
            <w:pPr>
              <w:spacing w:before="120" w:after="120"/>
              <w:rPr>
                <w:sz w:val="22"/>
                <w:szCs w:val="22"/>
              </w:rPr>
            </w:pPr>
            <w:r>
              <w:rPr>
                <w:sz w:val="22"/>
                <w:szCs w:val="22"/>
              </w:rPr>
              <w:lastRenderedPageBreak/>
              <w:t>LinkedIn</w:t>
            </w:r>
          </w:p>
        </w:tc>
        <w:tc>
          <w:tcPr>
            <w:tcW w:w="1637" w:type="dxa"/>
            <w:tcBorders>
              <w:bottom w:val="single" w:sz="4" w:space="0" w:color="auto"/>
            </w:tcBorders>
            <w:shd w:val="clear" w:color="auto" w:fill="FFFFFF" w:themeFill="background1"/>
          </w:tcPr>
          <w:p w14:paraId="3303F479" w14:textId="3AA4FBA1" w:rsidR="009B3560" w:rsidRDefault="009B3560"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762D0708" w14:textId="6E21C8A5" w:rsidR="000D5333" w:rsidRDefault="000D5333" w:rsidP="00721CEB">
      <w:pPr>
        <w:rPr>
          <w:sz w:val="12"/>
          <w:szCs w:val="22"/>
        </w:rPr>
      </w:pPr>
    </w:p>
    <w:p w14:paraId="6D13EDBD" w14:textId="13BC4AE3" w:rsidR="00052631" w:rsidRDefault="00052631">
      <w:bookmarkStart w:id="4"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Have you been made bankrupt, entered into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6A415A07" w14:textId="423EF551" w:rsidR="00FE4F28" w:rsidRDefault="00FE4F28" w:rsidP="005666D4">
            <w:pPr>
              <w:spacing w:before="120" w:after="120"/>
              <w:rPr>
                <w:sz w:val="22"/>
                <w:szCs w:val="22"/>
              </w:rPr>
            </w:pPr>
          </w:p>
          <w:p w14:paraId="6CA6B069" w14:textId="77777777" w:rsidR="00FE4F28" w:rsidRDefault="00FE4F28" w:rsidP="005666D4">
            <w:pPr>
              <w:spacing w:before="120" w:after="120"/>
              <w:rPr>
                <w:sz w:val="22"/>
                <w:szCs w:val="22"/>
              </w:rPr>
            </w:pP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5" w:name="_Hlk87951388"/>
    </w:p>
    <w:bookmarkEnd w:id="4"/>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645"/>
      </w:tblGrid>
      <w:tr w:rsidR="00B666D1" w14:paraId="25F1C589" w14:textId="77777777" w:rsidTr="007426F9">
        <w:trPr>
          <w:cnfStyle w:val="100000000000" w:firstRow="1" w:lastRow="0" w:firstColumn="0" w:lastColumn="0" w:oddVBand="0" w:evenVBand="0" w:oddHBand="0" w:evenHBand="0" w:firstRowFirstColumn="0" w:firstRowLastColumn="0" w:lastRowFirstColumn="0" w:lastRowLastColumn="0"/>
          <w:trHeight w:val="60"/>
        </w:trPr>
        <w:tc>
          <w:tcPr>
            <w:tcW w:w="985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79B3C1" w14:textId="3D0EDC14" w:rsidR="00B666D1" w:rsidRPr="00DA1909" w:rsidRDefault="00B666D1" w:rsidP="003E63B7">
            <w:pPr>
              <w:rPr>
                <w:sz w:val="18"/>
              </w:rPr>
            </w:pPr>
            <w:r w:rsidRPr="00DB79E2">
              <w:rPr>
                <w:rFonts w:ascii="Arial" w:hAnsi="Arial" w:cs="Arial"/>
                <w:color w:val="auto"/>
                <w:sz w:val="24"/>
                <w:szCs w:val="22"/>
              </w:rPr>
              <w:t xml:space="preserve">Declaration </w:t>
            </w:r>
          </w:p>
        </w:tc>
      </w:tr>
      <w:bookmarkEnd w:id="5"/>
      <w:tr w:rsidR="00B666D1" w14:paraId="129DD84C" w14:textId="77777777" w:rsidTr="0094016A">
        <w:trPr>
          <w:trHeight w:val="1580"/>
        </w:trPr>
        <w:tc>
          <w:tcPr>
            <w:tcW w:w="9859" w:type="dxa"/>
            <w:gridSpan w:val="2"/>
            <w:tcBorders>
              <w:top w:val="single" w:sz="4" w:space="0" w:color="000000"/>
              <w:left w:val="single" w:sz="4" w:space="0" w:color="000000"/>
              <w:right w:val="single" w:sz="4" w:space="0" w:color="000000"/>
            </w:tcBorders>
            <w:shd w:val="clear" w:color="auto" w:fill="auto"/>
          </w:tcPr>
          <w:p w14:paraId="7C1C8518" w14:textId="77777777" w:rsidR="00B666D1" w:rsidRPr="007D4B03" w:rsidRDefault="00B666D1" w:rsidP="007D4B03">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D2AE44D" w14:textId="77777777" w:rsidR="00B666D1" w:rsidRPr="00C105A6" w:rsidRDefault="00B666D1" w:rsidP="00DB79E2">
            <w:pPr>
              <w:autoSpaceDE w:val="0"/>
              <w:autoSpaceDN w:val="0"/>
              <w:adjustRightInd w:val="0"/>
              <w:spacing w:before="60" w:after="60"/>
              <w:ind w:left="720"/>
              <w:jc w:val="both"/>
              <w:rPr>
                <w:i/>
                <w:szCs w:val="22"/>
              </w:rPr>
            </w:pPr>
            <w:r w:rsidRPr="00C105A6">
              <w:rPr>
                <w:i/>
                <w:szCs w:val="22"/>
              </w:rPr>
              <w:t>(full legal name)</w:t>
            </w:r>
          </w:p>
          <w:p w14:paraId="218549A6" w14:textId="77777777" w:rsidR="00B666D1" w:rsidRPr="00C105A6" w:rsidRDefault="00B666D1" w:rsidP="00DB79E2">
            <w:pPr>
              <w:autoSpaceDE w:val="0"/>
              <w:autoSpaceDN w:val="0"/>
              <w:adjustRightInd w:val="0"/>
              <w:spacing w:before="60" w:after="60"/>
              <w:ind w:left="720"/>
              <w:jc w:val="both"/>
              <w:rPr>
                <w:rFonts w:ascii="Arial" w:hAnsi="Arial" w:cs="Arial"/>
                <w:i/>
                <w:szCs w:val="22"/>
              </w:rPr>
            </w:pPr>
            <w:r w:rsidRPr="00C105A6">
              <w:rPr>
                <w:rFonts w:ascii="Arial" w:hAnsi="Arial" w:cs="Arial"/>
                <w:szCs w:val="22"/>
              </w:rPr>
              <w:t>confirm that the information I have given in this form is complete, true and correct</w:t>
            </w:r>
            <w:r w:rsidRPr="00C105A6">
              <w:rPr>
                <w:rFonts w:ascii="Arial" w:hAnsi="Arial" w:cs="Arial"/>
                <w:sz w:val="24"/>
                <w:szCs w:val="22"/>
              </w:rPr>
              <w:t>.</w:t>
            </w:r>
          </w:p>
          <w:p w14:paraId="2DCFA947" w14:textId="77777777" w:rsidR="00B666D1" w:rsidRPr="00DA1909" w:rsidRDefault="00B666D1" w:rsidP="00DB79E2">
            <w:pPr>
              <w:rPr>
                <w:sz w:val="18"/>
              </w:rPr>
            </w:pPr>
          </w:p>
        </w:tc>
      </w:tr>
      <w:tr w:rsidR="004A208E" w14:paraId="5B7D68D3" w14:textId="77777777" w:rsidTr="00B666D1">
        <w:trPr>
          <w:trHeight w:val="205"/>
        </w:trPr>
        <w:tc>
          <w:tcPr>
            <w:tcW w:w="9214" w:type="dxa"/>
            <w:tcBorders>
              <w:top w:val="single" w:sz="4" w:space="0" w:color="000000"/>
              <w:left w:val="single" w:sz="4" w:space="0" w:color="000000"/>
              <w:right w:val="single" w:sz="4" w:space="0" w:color="000000"/>
            </w:tcBorders>
            <w:shd w:val="clear" w:color="auto" w:fill="95B3D7" w:themeFill="accent1" w:themeFillTint="99"/>
          </w:tcPr>
          <w:p w14:paraId="6439971C" w14:textId="77777777" w:rsidR="004A208E" w:rsidRPr="004A208E" w:rsidRDefault="004A208E" w:rsidP="007D4B03">
            <w:pPr>
              <w:ind w:left="567"/>
              <w:rPr>
                <w:sz w:val="14"/>
                <w:szCs w:val="22"/>
              </w:rPr>
            </w:pPr>
          </w:p>
        </w:tc>
        <w:tc>
          <w:tcPr>
            <w:tcW w:w="645" w:type="dxa"/>
            <w:tcBorders>
              <w:top w:val="single" w:sz="4" w:space="0" w:color="000000"/>
              <w:left w:val="single" w:sz="4" w:space="0" w:color="000000"/>
              <w:right w:val="single" w:sz="4" w:space="0" w:color="000000"/>
            </w:tcBorders>
            <w:shd w:val="clear" w:color="auto" w:fill="95B3D7" w:themeFill="accent1" w:themeFillTint="99"/>
          </w:tcPr>
          <w:p w14:paraId="106706D2" w14:textId="32EA8525" w:rsidR="004A208E" w:rsidRPr="00DA1909" w:rsidRDefault="00005520" w:rsidP="00DB79E2">
            <w:pPr>
              <w:rPr>
                <w:sz w:val="18"/>
              </w:rPr>
            </w:pPr>
            <w:r w:rsidRPr="00DA1909">
              <w:rPr>
                <w:sz w:val="18"/>
              </w:rPr>
              <w:t>Tick</w:t>
            </w:r>
          </w:p>
        </w:tc>
      </w:tr>
      <w:tr w:rsidR="00DB79E2" w14:paraId="049EA544" w14:textId="77777777" w:rsidTr="00B666D1">
        <w:trPr>
          <w:trHeight w:val="341"/>
        </w:trPr>
        <w:tc>
          <w:tcPr>
            <w:tcW w:w="9214" w:type="dxa"/>
            <w:tcBorders>
              <w:top w:val="single" w:sz="4" w:space="0" w:color="000000"/>
            </w:tcBorders>
            <w:shd w:val="clear" w:color="auto" w:fill="DBE5F1" w:themeFill="accent1" w:themeFillTint="33"/>
          </w:tcPr>
          <w:p w14:paraId="0988CECF" w14:textId="77777777" w:rsidR="00DB79E2" w:rsidRPr="003C3097" w:rsidRDefault="00DB79E2" w:rsidP="00DB79E2">
            <w:pPr>
              <w:rPr>
                <w:rFonts w:ascii="Arial" w:hAnsi="Arial" w:cs="Arial"/>
                <w:szCs w:val="22"/>
              </w:rPr>
            </w:pPr>
            <w:r w:rsidRPr="003C3097">
              <w:rPr>
                <w:rFonts w:ascii="Arial" w:hAnsi="Arial" w:cs="Arial"/>
                <w:szCs w:val="22"/>
              </w:rPr>
              <w:t>I consent to the Department of Internal Affairs:</w:t>
            </w:r>
          </w:p>
          <w:p w14:paraId="60729CAF"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verifying, at any time, the accuracy of the information I have provided in this disclosure form and my application materials;</w:t>
            </w:r>
          </w:p>
        </w:tc>
        <w:tc>
          <w:tcPr>
            <w:tcW w:w="645" w:type="dxa"/>
            <w:tcBorders>
              <w:top w:val="single" w:sz="4" w:space="0" w:color="000000"/>
            </w:tcBorders>
            <w:shd w:val="clear" w:color="auto" w:fill="auto"/>
          </w:tcPr>
          <w:p w14:paraId="27F1DC56" w14:textId="77777777" w:rsidR="00DB79E2" w:rsidRDefault="00DB79E2" w:rsidP="00DB79E2"/>
        </w:tc>
      </w:tr>
      <w:tr w:rsidR="00DB79E2" w14:paraId="1179F6AC" w14:textId="77777777" w:rsidTr="00B666D1">
        <w:trPr>
          <w:trHeight w:val="341"/>
        </w:trPr>
        <w:tc>
          <w:tcPr>
            <w:tcW w:w="9214" w:type="dxa"/>
            <w:tcBorders>
              <w:top w:val="single" w:sz="4" w:space="0" w:color="000000"/>
            </w:tcBorders>
            <w:shd w:val="clear" w:color="auto" w:fill="DBE5F1" w:themeFill="accent1" w:themeFillTint="33"/>
          </w:tcPr>
          <w:p w14:paraId="5536C2E5"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 xml:space="preserve">making enquiries with government agencies and other relevant bodies to confirm background information and assess my candidacy; </w:t>
            </w:r>
          </w:p>
        </w:tc>
        <w:tc>
          <w:tcPr>
            <w:tcW w:w="645" w:type="dxa"/>
            <w:tcBorders>
              <w:top w:val="single" w:sz="4" w:space="0" w:color="000000"/>
            </w:tcBorders>
          </w:tcPr>
          <w:p w14:paraId="30DFB6F1" w14:textId="77777777" w:rsidR="00DB79E2" w:rsidRDefault="00DB79E2" w:rsidP="00DB79E2"/>
        </w:tc>
      </w:tr>
      <w:tr w:rsidR="00DB79E2" w14:paraId="1779536C" w14:textId="77777777" w:rsidTr="00B666D1">
        <w:trPr>
          <w:trHeight w:val="341"/>
        </w:trPr>
        <w:tc>
          <w:tcPr>
            <w:tcW w:w="9214" w:type="dxa"/>
            <w:tcBorders>
              <w:top w:val="single" w:sz="4" w:space="0" w:color="000000"/>
            </w:tcBorders>
            <w:shd w:val="clear" w:color="auto" w:fill="DBE5F1" w:themeFill="accent1" w:themeFillTint="33"/>
          </w:tcPr>
          <w:p w14:paraId="0EF8E407"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discussing the details of my application (and all information provided) with the appointing Minister; AND</w:t>
            </w:r>
          </w:p>
        </w:tc>
        <w:tc>
          <w:tcPr>
            <w:tcW w:w="645" w:type="dxa"/>
            <w:tcBorders>
              <w:top w:val="single" w:sz="4" w:space="0" w:color="000000"/>
            </w:tcBorders>
          </w:tcPr>
          <w:p w14:paraId="7D509537" w14:textId="77777777" w:rsidR="00DB79E2" w:rsidRDefault="00DB79E2" w:rsidP="00DB79E2"/>
        </w:tc>
      </w:tr>
      <w:tr w:rsidR="00DB79E2" w14:paraId="1C657378" w14:textId="77777777" w:rsidTr="00B666D1">
        <w:trPr>
          <w:trHeight w:val="341"/>
        </w:trPr>
        <w:tc>
          <w:tcPr>
            <w:tcW w:w="9214" w:type="dxa"/>
            <w:tcBorders>
              <w:top w:val="single" w:sz="4" w:space="0" w:color="000000"/>
            </w:tcBorders>
            <w:shd w:val="clear" w:color="auto" w:fill="DBE5F1" w:themeFill="accent1" w:themeFillTint="33"/>
          </w:tcPr>
          <w:p w14:paraId="24821434"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if appointed, releasing a CV summary and contact details to the chief executive and the chair of the relevant community trust to assist with induction and administrative arrangements.</w:t>
            </w:r>
          </w:p>
        </w:tc>
        <w:tc>
          <w:tcPr>
            <w:tcW w:w="645" w:type="dxa"/>
            <w:tcBorders>
              <w:top w:val="single" w:sz="4" w:space="0" w:color="000000"/>
            </w:tcBorders>
          </w:tcPr>
          <w:p w14:paraId="2D4DCAAF" w14:textId="77777777" w:rsidR="00DB79E2" w:rsidRDefault="00DB79E2" w:rsidP="00DB79E2"/>
        </w:tc>
      </w:tr>
      <w:tr w:rsidR="00DB79E2" w14:paraId="1081317A" w14:textId="77777777" w:rsidTr="00B666D1">
        <w:trPr>
          <w:trHeight w:val="113"/>
        </w:trPr>
        <w:tc>
          <w:tcPr>
            <w:tcW w:w="9214" w:type="dxa"/>
            <w:tcBorders>
              <w:top w:val="single" w:sz="4" w:space="0" w:color="000000"/>
            </w:tcBorders>
            <w:shd w:val="clear" w:color="auto" w:fill="95B3D7" w:themeFill="accent1" w:themeFillTint="99"/>
          </w:tcPr>
          <w:p w14:paraId="7B0B788A" w14:textId="77777777" w:rsidR="00DB79E2" w:rsidRPr="003C3097" w:rsidRDefault="00DB79E2" w:rsidP="00DB79E2">
            <w:pPr>
              <w:rPr>
                <w:rFonts w:ascii="Arial" w:hAnsi="Arial" w:cs="Arial"/>
                <w:szCs w:val="22"/>
              </w:rPr>
            </w:pPr>
          </w:p>
        </w:tc>
        <w:tc>
          <w:tcPr>
            <w:tcW w:w="645" w:type="dxa"/>
            <w:tcBorders>
              <w:top w:val="single" w:sz="4" w:space="0" w:color="000000"/>
            </w:tcBorders>
            <w:shd w:val="clear" w:color="auto" w:fill="95B3D7" w:themeFill="accent1" w:themeFillTint="99"/>
          </w:tcPr>
          <w:p w14:paraId="021C3DF2" w14:textId="7C8ABBF2" w:rsidR="00DB79E2" w:rsidRDefault="00B666D1" w:rsidP="00DB79E2">
            <w:r w:rsidRPr="00DA1909">
              <w:rPr>
                <w:sz w:val="18"/>
              </w:rPr>
              <w:t>Tick</w:t>
            </w:r>
          </w:p>
        </w:tc>
      </w:tr>
      <w:tr w:rsidR="00DB79E2" w14:paraId="51F8C8FA" w14:textId="77777777" w:rsidTr="00B666D1">
        <w:trPr>
          <w:trHeight w:val="341"/>
        </w:trPr>
        <w:tc>
          <w:tcPr>
            <w:tcW w:w="9214" w:type="dxa"/>
            <w:shd w:val="clear" w:color="auto" w:fill="DBE5F1" w:themeFill="accent1" w:themeFillTint="33"/>
          </w:tcPr>
          <w:p w14:paraId="4753D084" w14:textId="77777777" w:rsidR="00DB79E2" w:rsidRPr="003C3097" w:rsidRDefault="00DB79E2" w:rsidP="00DB79E2">
            <w:pPr>
              <w:shd w:val="clear" w:color="auto" w:fill="DBE5F1" w:themeFill="accent1" w:themeFillTint="33"/>
              <w:spacing w:before="120" w:after="120"/>
              <w:ind w:left="142"/>
              <w:rPr>
                <w:rFonts w:ascii="Arial" w:hAnsi="Arial" w:cs="Arial"/>
                <w:szCs w:val="22"/>
              </w:rPr>
            </w:pPr>
            <w:r w:rsidRPr="003C3097">
              <w:rPr>
                <w:rFonts w:ascii="Arial" w:hAnsi="Arial" w:cs="Arial"/>
                <w:szCs w:val="22"/>
              </w:rPr>
              <w:t>I confirm that:</w:t>
            </w:r>
          </w:p>
          <w:p w14:paraId="75733576" w14:textId="77777777" w:rsidR="00DB79E2" w:rsidRPr="003C3097" w:rsidRDefault="00DB79E2" w:rsidP="00DB79E2">
            <w:pPr>
              <w:numPr>
                <w:ilvl w:val="0"/>
                <w:numId w:val="3"/>
              </w:numPr>
              <w:shd w:val="clear" w:color="auto" w:fill="DBE5F1" w:themeFill="accent1" w:themeFillTint="33"/>
              <w:ind w:left="567" w:hanging="425"/>
              <w:rPr>
                <w:rFonts w:ascii="Arial" w:hAnsi="Arial" w:cs="Arial"/>
              </w:rPr>
            </w:pPr>
            <w:r w:rsidRPr="003C3097">
              <w:rPr>
                <w:rFonts w:ascii="Arial" w:hAnsi="Arial" w:cs="Arial"/>
                <w:szCs w:val="22"/>
              </w:rPr>
              <w:t>I have read the candidate information sheet detailing the nature of the role, the time commitment and the remuneration.</w:t>
            </w:r>
          </w:p>
        </w:tc>
        <w:tc>
          <w:tcPr>
            <w:tcW w:w="645" w:type="dxa"/>
          </w:tcPr>
          <w:p w14:paraId="5FD6E414" w14:textId="77777777" w:rsidR="00DB79E2" w:rsidRDefault="00DB79E2" w:rsidP="00DB79E2"/>
        </w:tc>
      </w:tr>
      <w:tr w:rsidR="00DB79E2" w14:paraId="736B408E" w14:textId="77777777" w:rsidTr="00B666D1">
        <w:trPr>
          <w:trHeight w:val="117"/>
        </w:trPr>
        <w:tc>
          <w:tcPr>
            <w:tcW w:w="9214" w:type="dxa"/>
            <w:shd w:val="clear" w:color="auto" w:fill="95B3D7" w:themeFill="accent1" w:themeFillTint="99"/>
          </w:tcPr>
          <w:p w14:paraId="5043065F" w14:textId="77777777" w:rsidR="00DB79E2" w:rsidRPr="003C3097" w:rsidRDefault="00DB79E2" w:rsidP="00DB79E2">
            <w:pPr>
              <w:spacing w:before="120" w:after="120"/>
              <w:rPr>
                <w:rFonts w:ascii="Arial" w:hAnsi="Arial" w:cs="Arial"/>
                <w:sz w:val="4"/>
                <w:szCs w:val="22"/>
              </w:rPr>
            </w:pPr>
          </w:p>
        </w:tc>
        <w:tc>
          <w:tcPr>
            <w:tcW w:w="645" w:type="dxa"/>
            <w:shd w:val="clear" w:color="auto" w:fill="95B3D7" w:themeFill="accent1" w:themeFillTint="99"/>
          </w:tcPr>
          <w:p w14:paraId="36584567" w14:textId="7159409A" w:rsidR="00DB79E2" w:rsidRDefault="00B666D1" w:rsidP="00DB79E2">
            <w:r w:rsidRPr="00DA1909">
              <w:rPr>
                <w:sz w:val="18"/>
              </w:rPr>
              <w:t>Tick</w:t>
            </w:r>
          </w:p>
        </w:tc>
      </w:tr>
      <w:tr w:rsidR="00DB79E2" w14:paraId="1972114B" w14:textId="77777777" w:rsidTr="00B666D1">
        <w:trPr>
          <w:trHeight w:val="341"/>
        </w:trPr>
        <w:tc>
          <w:tcPr>
            <w:tcW w:w="9214" w:type="dxa"/>
            <w:shd w:val="clear" w:color="auto" w:fill="DBE5F1" w:themeFill="accent1" w:themeFillTint="33"/>
          </w:tcPr>
          <w:p w14:paraId="74987401" w14:textId="77777777" w:rsidR="00DB79E2" w:rsidRPr="003C3097" w:rsidRDefault="00DB79E2" w:rsidP="00DB79E2">
            <w:pPr>
              <w:ind w:left="142"/>
              <w:jc w:val="both"/>
              <w:rPr>
                <w:rFonts w:ascii="Arial" w:hAnsi="Arial" w:cs="Arial"/>
                <w:szCs w:val="22"/>
              </w:rPr>
            </w:pPr>
            <w:r w:rsidRPr="003C3097">
              <w:rPr>
                <w:rFonts w:ascii="Arial" w:hAnsi="Arial" w:cs="Arial"/>
                <w:szCs w:val="22"/>
              </w:rPr>
              <w:t>If I am appointed:</w:t>
            </w:r>
          </w:p>
          <w:p w14:paraId="17A74446" w14:textId="7176227B" w:rsidR="00DB79E2" w:rsidRPr="003C3097" w:rsidRDefault="00DB79E2" w:rsidP="00DB79E2">
            <w:pPr>
              <w:pStyle w:val="ListParagraph"/>
              <w:numPr>
                <w:ilvl w:val="0"/>
                <w:numId w:val="3"/>
              </w:numPr>
              <w:spacing w:before="80" w:after="80"/>
              <w:jc w:val="both"/>
              <w:rPr>
                <w:rFonts w:ascii="Arial" w:hAnsi="Arial" w:cs="Arial"/>
              </w:rPr>
            </w:pPr>
            <w:r w:rsidRPr="003C3097">
              <w:rPr>
                <w:rFonts w:ascii="Arial" w:hAnsi="Arial" w:cs="Arial"/>
              </w:rPr>
              <w:t xml:space="preserve">I agree to promptly declare any actual or potential conflict of interest or probity issue to the </w:t>
            </w:r>
            <w:r w:rsidRPr="005E26DC">
              <w:rPr>
                <w:rFonts w:ascii="Arial" w:hAnsi="Arial" w:cs="Arial"/>
              </w:rPr>
              <w:t>Chair,</w:t>
            </w:r>
            <w:r w:rsidRPr="003C3097">
              <w:rPr>
                <w:rFonts w:ascii="Arial" w:hAnsi="Arial" w:cs="Arial"/>
              </w:rPr>
              <w:t xml:space="preserve"> who will decide how the conflict or probity issue can best be managed. I also agree to abide by any decisions about the management of that conflict or probity issue. I acknowledge that, </w:t>
            </w:r>
            <w:proofErr w:type="gramStart"/>
            <w:r w:rsidRPr="003C3097">
              <w:rPr>
                <w:rFonts w:ascii="Arial" w:hAnsi="Arial" w:cs="Arial"/>
              </w:rPr>
              <w:t>in the event that</w:t>
            </w:r>
            <w:proofErr w:type="gramEnd"/>
            <w:r w:rsidRPr="003C3097">
              <w:rPr>
                <w:rFonts w:ascii="Arial" w:hAnsi="Arial" w:cs="Arial"/>
              </w:rPr>
              <w:t xml:space="preserve"> a conflict or probity issue cannot be managed, that </w:t>
            </w:r>
            <w:r w:rsidRPr="005E26DC">
              <w:rPr>
                <w:rFonts w:ascii="Arial" w:hAnsi="Arial" w:cs="Arial"/>
              </w:rPr>
              <w:t xml:space="preserve">the </w:t>
            </w:r>
            <w:r w:rsidR="001C1977" w:rsidRPr="005E26DC">
              <w:rPr>
                <w:rFonts w:ascii="Arial" w:hAnsi="Arial" w:cs="Arial"/>
              </w:rPr>
              <w:t>Minister</w:t>
            </w:r>
            <w:r w:rsidRPr="003C3097">
              <w:rPr>
                <w:rFonts w:ascii="Arial" w:hAnsi="Arial" w:cs="Arial"/>
              </w:rPr>
              <w:t xml:space="preserve"> may reconsider the suitability of me continuing to be a member of the body. </w:t>
            </w:r>
          </w:p>
          <w:p w14:paraId="06F2F94A" w14:textId="77777777" w:rsidR="00DB79E2" w:rsidRPr="003C3097" w:rsidRDefault="00DB79E2" w:rsidP="00DB79E2">
            <w:pPr>
              <w:rPr>
                <w:rFonts w:ascii="Arial" w:hAnsi="Arial" w:cs="Arial"/>
              </w:rPr>
            </w:pPr>
          </w:p>
        </w:tc>
        <w:tc>
          <w:tcPr>
            <w:tcW w:w="645" w:type="dxa"/>
          </w:tcPr>
          <w:p w14:paraId="325246C7" w14:textId="77777777" w:rsidR="00DB79E2" w:rsidRDefault="00DB79E2" w:rsidP="00DB79E2"/>
        </w:tc>
      </w:tr>
    </w:tbl>
    <w:p w14:paraId="0F6C8F0A" w14:textId="2A2CA4B9" w:rsidR="004B25AE" w:rsidRDefault="004B25AE" w:rsidP="00052631">
      <w:pPr>
        <w:ind w:left="284" w:hanging="142"/>
        <w:jc w:val="both"/>
        <w:rPr>
          <w:sz w:val="22"/>
          <w:szCs w:val="22"/>
        </w:rPr>
      </w:pPr>
    </w:p>
    <w:p w14:paraId="0DB825A0" w14:textId="6C882B7C" w:rsidR="003C3097" w:rsidRDefault="003C3097" w:rsidP="00052631">
      <w:pPr>
        <w:ind w:left="284" w:hanging="142"/>
        <w:jc w:val="both"/>
        <w:rPr>
          <w:sz w:val="22"/>
          <w:szCs w:val="22"/>
        </w:rPr>
      </w:pPr>
    </w:p>
    <w:p w14:paraId="3EF93560" w14:textId="79816B21" w:rsidR="003C3097" w:rsidRDefault="003C3097" w:rsidP="00052631">
      <w:pPr>
        <w:ind w:left="284" w:hanging="142"/>
        <w:jc w:val="both"/>
        <w:rPr>
          <w:sz w:val="22"/>
          <w:szCs w:val="22"/>
        </w:rPr>
      </w:pPr>
    </w:p>
    <w:p w14:paraId="74F7C739" w14:textId="77777777" w:rsidR="003C3097" w:rsidRPr="004B25AE" w:rsidRDefault="003C3097" w:rsidP="00052631">
      <w:pPr>
        <w:ind w:left="284" w:hanging="142"/>
        <w:jc w:val="both"/>
        <w:rPr>
          <w:sz w:val="22"/>
          <w:szCs w:val="22"/>
        </w:rPr>
      </w:pPr>
    </w:p>
    <w:p w14:paraId="7BF724B9" w14:textId="77777777" w:rsidR="004B25AE" w:rsidRPr="004B25AE" w:rsidRDefault="004B25AE" w:rsidP="00052631">
      <w:pPr>
        <w:ind w:left="284" w:hanging="142"/>
        <w:jc w:val="both"/>
        <w:rPr>
          <w:sz w:val="22"/>
          <w:szCs w:val="22"/>
        </w:rPr>
      </w:pPr>
      <w:r w:rsidRPr="004B25AE">
        <w:rPr>
          <w:sz w:val="22"/>
          <w:szCs w:val="22"/>
        </w:rPr>
        <w:t xml:space="preserve">.  </w:t>
      </w: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4236BA3B" w14:textId="77777777" w:rsidR="004B25AE" w:rsidRDefault="004B25AE" w:rsidP="00052631">
            <w:pPr>
              <w:spacing w:before="60" w:after="60"/>
              <w:ind w:left="176" w:hanging="142"/>
              <w:jc w:val="both"/>
              <w:rPr>
                <w:sz w:val="22"/>
                <w:szCs w:val="22"/>
              </w:rPr>
            </w:pPr>
          </w:p>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2CB30AFC" w14:textId="77777777" w:rsidR="004B25AE" w:rsidRPr="004B25AE" w:rsidRDefault="004B25AE" w:rsidP="00052631">
      <w:pPr>
        <w:jc w:val="both"/>
        <w:rPr>
          <w:b/>
          <w:sz w:val="12"/>
          <w:szCs w:val="22"/>
        </w:rPr>
      </w:pPr>
    </w:p>
    <w:sectPr w:rsidR="004B25AE" w:rsidRPr="004B25AE" w:rsidSect="00824FF0">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DA5F" w14:textId="77777777" w:rsidR="004D3D0F" w:rsidRDefault="004D3D0F" w:rsidP="000B776B">
      <w:r>
        <w:separator/>
      </w:r>
    </w:p>
  </w:endnote>
  <w:endnote w:type="continuationSeparator" w:id="0">
    <w:p w14:paraId="2645D0AE" w14:textId="77777777" w:rsidR="004D3D0F" w:rsidRDefault="004D3D0F"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F3C4" w14:textId="77777777" w:rsidR="003811E1" w:rsidRDefault="003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BF10" w14:textId="77777777" w:rsidR="004D3D0F" w:rsidRDefault="004D3D0F" w:rsidP="000B776B">
      <w:r>
        <w:separator/>
      </w:r>
    </w:p>
  </w:footnote>
  <w:footnote w:type="continuationSeparator" w:id="0">
    <w:p w14:paraId="2A87B67B" w14:textId="77777777" w:rsidR="004D3D0F" w:rsidRDefault="004D3D0F"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D2E" w14:textId="77777777" w:rsidR="003811E1" w:rsidRDefault="003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1E3" w14:textId="77777777" w:rsidR="003811E1" w:rsidRDefault="0038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EF66" w14:textId="788C19FC" w:rsidR="0005485C" w:rsidRPr="00410B1D" w:rsidRDefault="002574E6">
    <w:pPr>
      <w:pStyle w:val="Header"/>
      <w:rPr>
        <w:sz w:val="22"/>
        <w:szCs w:val="22"/>
      </w:rPr>
    </w:pPr>
    <w:r>
      <w:rPr>
        <w:noProof/>
        <w:lang w:eastAsia="en-NZ"/>
      </w:rPr>
      <w:drawing>
        <wp:anchor distT="0" distB="0" distL="114300" distR="114300" simplePos="0" relativeHeight="251657216" behindDoc="0" locked="0" layoutInCell="1" allowOverlap="1" wp14:anchorId="124A1978" wp14:editId="3FBFD5C1">
          <wp:simplePos x="0" y="0"/>
          <wp:positionH relativeFrom="column">
            <wp:posOffset>3966845</wp:posOffset>
          </wp:positionH>
          <wp:positionV relativeFrom="paragraph">
            <wp:posOffset>-11430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BDFC9" w14:textId="77777777" w:rsidR="0005485C" w:rsidRPr="00410B1D" w:rsidRDefault="0005485C">
    <w:pPr>
      <w:pStyle w:val="Header"/>
      <w:rPr>
        <w:sz w:val="22"/>
        <w:szCs w:val="22"/>
      </w:rPr>
    </w:pPr>
  </w:p>
  <w:p w14:paraId="7D852A03" w14:textId="77777777" w:rsidR="0005485C" w:rsidRPr="00410B1D" w:rsidRDefault="0005485C">
    <w:pPr>
      <w:pStyle w:val="Header"/>
      <w:rPr>
        <w:sz w:val="22"/>
        <w:szCs w:val="22"/>
      </w:rPr>
    </w:pPr>
  </w:p>
  <w:p w14:paraId="78A9A900" w14:textId="77777777" w:rsidR="0005485C" w:rsidRDefault="0005485C">
    <w:pPr>
      <w:pStyle w:val="Header"/>
      <w:rPr>
        <w:sz w:val="22"/>
        <w:szCs w:val="22"/>
      </w:rPr>
    </w:pP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252E"/>
    <w:rsid w:val="000348D1"/>
    <w:rsid w:val="00050E8B"/>
    <w:rsid w:val="00052631"/>
    <w:rsid w:val="0005485C"/>
    <w:rsid w:val="00097F8D"/>
    <w:rsid w:val="000B776B"/>
    <w:rsid w:val="000C356A"/>
    <w:rsid w:val="000D5333"/>
    <w:rsid w:val="000F5980"/>
    <w:rsid w:val="00105B3D"/>
    <w:rsid w:val="0011682B"/>
    <w:rsid w:val="00132D65"/>
    <w:rsid w:val="001603A5"/>
    <w:rsid w:val="00175F8E"/>
    <w:rsid w:val="001B48FD"/>
    <w:rsid w:val="001C0DD5"/>
    <w:rsid w:val="001C1977"/>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811E1"/>
    <w:rsid w:val="00381D7D"/>
    <w:rsid w:val="003907F8"/>
    <w:rsid w:val="00393AFD"/>
    <w:rsid w:val="003A6A99"/>
    <w:rsid w:val="003B2C05"/>
    <w:rsid w:val="003B4CE8"/>
    <w:rsid w:val="003B6071"/>
    <w:rsid w:val="003B696D"/>
    <w:rsid w:val="003C3097"/>
    <w:rsid w:val="003C5EA2"/>
    <w:rsid w:val="003E2F44"/>
    <w:rsid w:val="003F4A45"/>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4D3D0F"/>
    <w:rsid w:val="005274F2"/>
    <w:rsid w:val="00531643"/>
    <w:rsid w:val="00560A12"/>
    <w:rsid w:val="005706F8"/>
    <w:rsid w:val="00584213"/>
    <w:rsid w:val="00596493"/>
    <w:rsid w:val="005E26DC"/>
    <w:rsid w:val="00610EBC"/>
    <w:rsid w:val="00622F6E"/>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21A06"/>
    <w:rsid w:val="0082282B"/>
    <w:rsid w:val="00824FF0"/>
    <w:rsid w:val="00834490"/>
    <w:rsid w:val="00844379"/>
    <w:rsid w:val="00860354"/>
    <w:rsid w:val="00863EA2"/>
    <w:rsid w:val="00876D67"/>
    <w:rsid w:val="00880624"/>
    <w:rsid w:val="008A10C5"/>
    <w:rsid w:val="008B434E"/>
    <w:rsid w:val="008E680C"/>
    <w:rsid w:val="00937217"/>
    <w:rsid w:val="0097152A"/>
    <w:rsid w:val="009726B1"/>
    <w:rsid w:val="0097683B"/>
    <w:rsid w:val="00981E88"/>
    <w:rsid w:val="00990092"/>
    <w:rsid w:val="00991906"/>
    <w:rsid w:val="00994C15"/>
    <w:rsid w:val="00995B57"/>
    <w:rsid w:val="009B3560"/>
    <w:rsid w:val="009C07A7"/>
    <w:rsid w:val="009E1991"/>
    <w:rsid w:val="009E5BDC"/>
    <w:rsid w:val="00A01D1E"/>
    <w:rsid w:val="00A1098A"/>
    <w:rsid w:val="00A12F65"/>
    <w:rsid w:val="00A26F02"/>
    <w:rsid w:val="00A836A1"/>
    <w:rsid w:val="00A837DF"/>
    <w:rsid w:val="00AA32C8"/>
    <w:rsid w:val="00AB752B"/>
    <w:rsid w:val="00AF438D"/>
    <w:rsid w:val="00B12F7A"/>
    <w:rsid w:val="00B3627F"/>
    <w:rsid w:val="00B41240"/>
    <w:rsid w:val="00B644F8"/>
    <w:rsid w:val="00B666D1"/>
    <w:rsid w:val="00B672B8"/>
    <w:rsid w:val="00B863D1"/>
    <w:rsid w:val="00BA74C2"/>
    <w:rsid w:val="00BE4DC3"/>
    <w:rsid w:val="00C04EA8"/>
    <w:rsid w:val="00C06648"/>
    <w:rsid w:val="00C105A6"/>
    <w:rsid w:val="00C13F71"/>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E24451"/>
    <w:rsid w:val="00E421B4"/>
    <w:rsid w:val="00E8334D"/>
    <w:rsid w:val="00E87210"/>
    <w:rsid w:val="00E911C2"/>
    <w:rsid w:val="00E948BA"/>
    <w:rsid w:val="00EE351A"/>
    <w:rsid w:val="00F555F3"/>
    <w:rsid w:val="00F61315"/>
    <w:rsid w:val="00F65A70"/>
    <w:rsid w:val="00F71083"/>
    <w:rsid w:val="00FA4F2E"/>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2059E"/>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10da4334-86d6-471e-9ef5-5170f2128977</TermId>
        </TermInfo>
      </Terms>
    </C3TopicNote>
    <TaxKeywordTaxHTField xmlns="bcc54be1-4478-48d0-948b-c440a912a3a6">
      <Terms xmlns="http://schemas.microsoft.com/office/infopath/2007/PartnerControls"/>
    </TaxKeywordTaxHTField>
    <TaxCatchAll xmlns="bcc54be1-4478-48d0-948b-c440a912a3a6">
      <Value>4</Value>
      <Value>3</Value>
      <Value>189</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T5VDXFP5TAD4-327683583-209</_dlc_DocId>
    <_dlc_DocIdUrl xmlns="bcc54be1-4478-48d0-948b-c440a912a3a6">
      <Url>https://dia.cohesion.net.nz/sites/FTN/STAPP/_layouts/15/DocIdRedir.aspx?ID=T5VDXFP5TAD4-327683583-209</Url>
      <Description>T5VDXFP5TAD4-327683583-209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ppointment Document DIA" ma:contentTypeID="0x0101005496552013C0BA46BE88192D5C6EB20B002AA17DAFFC605047B4B7AEF48D87135000C7F0D5E045E92049901BA6B62B99EBDB" ma:contentTypeVersion="4" ma:contentTypeDescription="Use for the appointment of an individual or entity to a commission or body" ma:contentTypeScope="" ma:versionID="5a8ee078cd85cb22e4908a36c51174f2">
  <xsd:schema xmlns:xsd="http://www.w3.org/2001/XMLSchema" xmlns:xs="http://www.w3.org/2001/XMLSchema" xmlns:p="http://schemas.microsoft.com/office/2006/metadata/properties" xmlns:ns3="01be4277-2979-4a68-876d-b92b25fceece" xmlns:ns4="bcc54be1-4478-48d0-948b-c440a912a3a6" xmlns:ns5="03f7db1b-eb27-4653-b224-1857f82087e9" targetNamespace="http://schemas.microsoft.com/office/2006/metadata/properties" ma:root="true" ma:fieldsID="4794155b6dfb0653d2717ba1031d61b1" ns3:_="" ns4:_="" ns5:_="">
    <xsd:import namespace="01be4277-2979-4a68-876d-b92b25fceece"/>
    <xsd:import namespace="bcc54be1-4478-48d0-948b-c440a912a3a6"/>
    <xsd:import namespace="03f7db1b-eb27-4653-b224-1857f82087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5: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5f8a1ee7-8455-4d46-83fa-b5e41b9b909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f7db1b-eb27-4653-b224-1857f82087e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6966-6C78-40FF-B5D0-C9F06A8F3D30}">
  <ds:schemaRefs>
    <ds:schemaRef ds:uri="http://schemas.microsoft.com/office/2006/metadata/properties"/>
    <ds:schemaRef ds:uri="http://schemas.microsoft.com/office/infopath/2007/PartnerControls"/>
    <ds:schemaRef ds:uri="01be4277-2979-4a68-876d-b92b25fceece"/>
    <ds:schemaRef ds:uri="bcc54be1-4478-48d0-948b-c440a912a3a6"/>
  </ds:schemaRefs>
</ds:datastoreItem>
</file>

<file path=customXml/itemProps2.xml><?xml version="1.0" encoding="utf-8"?>
<ds:datastoreItem xmlns:ds="http://schemas.openxmlformats.org/officeDocument/2006/customXml" ds:itemID="{2925CA3E-6465-4ADD-A951-5F1F8CB221AF}">
  <ds:schemaRefs>
    <ds:schemaRef ds:uri="http://schemas.microsoft.com/sharepoint/v3/contenttype/forms"/>
  </ds:schemaRefs>
</ds:datastoreItem>
</file>

<file path=customXml/itemProps3.xml><?xml version="1.0" encoding="utf-8"?>
<ds:datastoreItem xmlns:ds="http://schemas.openxmlformats.org/officeDocument/2006/customXml" ds:itemID="{804493B6-3B63-406F-A202-7F8B0B9740E2}">
  <ds:schemaRefs>
    <ds:schemaRef ds:uri="http://schemas.microsoft.com/sharepoint/events"/>
  </ds:schemaRefs>
</ds:datastoreItem>
</file>

<file path=customXml/itemProps4.xml><?xml version="1.0" encoding="utf-8"?>
<ds:datastoreItem xmlns:ds="http://schemas.openxmlformats.org/officeDocument/2006/customXml" ds:itemID="{721F2147-F31D-402D-91E3-18C21541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03f7db1b-eb27-4653-b224-1857f8208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3CB2A2-E53B-4CA2-92B2-6C208EF9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FIN202100025 Appendix D - Statutory appointment Expression of Interest form (1)</vt:lpstr>
    </vt:vector>
  </TitlesOfParts>
  <Company>Department of Internal Affairs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Statutory appointment Expression of Interest form</dc:title>
  <dc:creator>Brian McMillan</dc:creator>
  <cp:keywords/>
  <cp:lastModifiedBy>Rebecca Gill</cp:lastModifiedBy>
  <cp:revision>3</cp:revision>
  <cp:lastPrinted>2019-12-03T21:02:00Z</cp:lastPrinted>
  <dcterms:created xsi:type="dcterms:W3CDTF">2022-05-09T00:35:00Z</dcterms:created>
  <dcterms:modified xsi:type="dcterms:W3CDTF">2022-05-25T01:47:00Z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0x0101005496552013C0BA46BE88192D5C6EB20B002AA17DAFFC605047B4B7AEF48D87135000C7F0D5E045E92049901BA6B62B99EBDB</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189;#Templates|10da4334-86d6-471e-9ef5-5170f2128977</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874d7777-232e-4894-8eac-37b8d2301b0e</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