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2966" w14:textId="77777777" w:rsidR="00E948BA" w:rsidRPr="005706F8" w:rsidRDefault="00132D65">
      <w:pPr>
        <w:rPr>
          <w:b/>
          <w:sz w:val="36"/>
          <w:szCs w:val="36"/>
        </w:rPr>
      </w:pPr>
      <w:bookmarkStart w:id="0" w:name="_GoBack"/>
      <w:bookmarkEnd w:id="0"/>
      <w:r w:rsidRPr="005706F8">
        <w:rPr>
          <w:b/>
          <w:sz w:val="36"/>
          <w:szCs w:val="36"/>
        </w:rPr>
        <w:t>Nomination form</w:t>
      </w:r>
    </w:p>
    <w:p w14:paraId="7D952124" w14:textId="77777777" w:rsidR="00132D65" w:rsidRPr="005706F8" w:rsidRDefault="00132D65"/>
    <w:p w14:paraId="5D256247" w14:textId="7096DFCA" w:rsidR="003A6A99" w:rsidRPr="005706F8" w:rsidRDefault="003A6A99" w:rsidP="00C06648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 xml:space="preserve">Please complete this form as </w:t>
      </w:r>
      <w:r w:rsidR="00C06648" w:rsidRPr="005706F8">
        <w:rPr>
          <w:sz w:val="22"/>
          <w:szCs w:val="22"/>
        </w:rPr>
        <w:t>full</w:t>
      </w:r>
      <w:r w:rsidRPr="005706F8">
        <w:rPr>
          <w:sz w:val="22"/>
          <w:szCs w:val="22"/>
        </w:rPr>
        <w:t>y as you are able</w:t>
      </w:r>
      <w:r w:rsidR="00C06648" w:rsidRPr="005706F8">
        <w:rPr>
          <w:sz w:val="22"/>
          <w:szCs w:val="22"/>
        </w:rPr>
        <w:t>, i</w:t>
      </w:r>
      <w:r w:rsidRPr="005706F8">
        <w:rPr>
          <w:sz w:val="22"/>
          <w:szCs w:val="22"/>
        </w:rPr>
        <w:t xml:space="preserve">f you </w:t>
      </w:r>
      <w:r w:rsidR="00860354" w:rsidRPr="005706F8">
        <w:rPr>
          <w:sz w:val="22"/>
          <w:szCs w:val="22"/>
        </w:rPr>
        <w:t xml:space="preserve">have </w:t>
      </w:r>
      <w:r w:rsidRPr="005706F8">
        <w:rPr>
          <w:sz w:val="22"/>
          <w:szCs w:val="22"/>
        </w:rPr>
        <w:t xml:space="preserve">any questions or difficulties please contact </w:t>
      </w:r>
      <w:r w:rsidR="00E911C2">
        <w:rPr>
          <w:sz w:val="22"/>
          <w:szCs w:val="22"/>
        </w:rPr>
        <w:t>the Appointments T</w:t>
      </w:r>
      <w:r w:rsidR="0022470A">
        <w:rPr>
          <w:sz w:val="22"/>
          <w:szCs w:val="22"/>
        </w:rPr>
        <w:t xml:space="preserve">eam </w:t>
      </w:r>
      <w:r w:rsidR="005706F8">
        <w:rPr>
          <w:sz w:val="22"/>
          <w:szCs w:val="22"/>
        </w:rPr>
        <w:t xml:space="preserve">at </w:t>
      </w:r>
      <w:r w:rsidRPr="005706F8">
        <w:rPr>
          <w:sz w:val="22"/>
          <w:szCs w:val="22"/>
        </w:rPr>
        <w:t xml:space="preserve">the Department of Internal Affairs </w:t>
      </w:r>
      <w:r w:rsidR="005706F8">
        <w:rPr>
          <w:sz w:val="22"/>
          <w:szCs w:val="22"/>
        </w:rPr>
        <w:t>at</w:t>
      </w:r>
      <w:r w:rsidRPr="005706F8">
        <w:rPr>
          <w:sz w:val="22"/>
          <w:szCs w:val="22"/>
        </w:rPr>
        <w:t xml:space="preserve"> </w:t>
      </w:r>
      <w:r w:rsidR="0022470A">
        <w:rPr>
          <w:sz w:val="22"/>
          <w:szCs w:val="22"/>
        </w:rPr>
        <w:t>appointments</w:t>
      </w:r>
      <w:r w:rsidR="00B12F7A">
        <w:rPr>
          <w:sz w:val="22"/>
          <w:szCs w:val="22"/>
        </w:rPr>
        <w:t>@dia.govt.nz</w:t>
      </w:r>
      <w:r w:rsidR="006A55FF" w:rsidRPr="005706F8">
        <w:rPr>
          <w:sz w:val="22"/>
          <w:szCs w:val="22"/>
        </w:rPr>
        <w:t xml:space="preserve">. </w:t>
      </w:r>
      <w:r w:rsidR="00723E2A" w:rsidRPr="005706F8">
        <w:rPr>
          <w:sz w:val="22"/>
          <w:szCs w:val="22"/>
        </w:rPr>
        <w:t>Extra rows can be inserted in the boxes below, as required.</w:t>
      </w:r>
    </w:p>
    <w:p w14:paraId="7E3835E6" w14:textId="77777777" w:rsidR="003A6A99" w:rsidRPr="005706F8" w:rsidRDefault="003A6A99">
      <w:pPr>
        <w:rPr>
          <w:sz w:val="28"/>
          <w:szCs w:val="28"/>
        </w:rPr>
      </w:pPr>
    </w:p>
    <w:p w14:paraId="4D78BF46" w14:textId="77777777" w:rsidR="000B776B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 xml:space="preserve">What </w:t>
      </w:r>
      <w:r w:rsidR="0043771B" w:rsidRPr="005706F8">
        <w:rPr>
          <w:b/>
          <w:sz w:val="28"/>
          <w:szCs w:val="28"/>
        </w:rPr>
        <w:t xml:space="preserve">body </w:t>
      </w:r>
      <w:r w:rsidR="00CC0C2B" w:rsidRPr="005706F8">
        <w:rPr>
          <w:b/>
          <w:sz w:val="28"/>
          <w:szCs w:val="28"/>
        </w:rPr>
        <w:t xml:space="preserve">do you want to </w:t>
      </w:r>
      <w:r w:rsidR="0043771B" w:rsidRPr="005706F8">
        <w:rPr>
          <w:b/>
          <w:sz w:val="28"/>
          <w:szCs w:val="28"/>
        </w:rPr>
        <w:t>nominat</w:t>
      </w:r>
      <w:r w:rsidR="00CC0C2B" w:rsidRPr="005706F8">
        <w:rPr>
          <w:b/>
          <w:sz w:val="28"/>
          <w:szCs w:val="28"/>
        </w:rPr>
        <w:t>e</w:t>
      </w:r>
      <w:r w:rsidR="00C82E85" w:rsidRPr="005706F8">
        <w:rPr>
          <w:b/>
          <w:sz w:val="28"/>
          <w:szCs w:val="28"/>
        </w:rPr>
        <w:t xml:space="preserve"> yourself or</w:t>
      </w:r>
      <w:r w:rsidR="00CC0C2B" w:rsidRPr="005706F8">
        <w:rPr>
          <w:b/>
          <w:sz w:val="28"/>
          <w:szCs w:val="28"/>
        </w:rPr>
        <w:t xml:space="preserve"> someone </w:t>
      </w:r>
      <w:r w:rsidR="00C82E85" w:rsidRPr="005706F8">
        <w:rPr>
          <w:b/>
          <w:sz w:val="28"/>
          <w:szCs w:val="28"/>
        </w:rPr>
        <w:t>else to</w:t>
      </w:r>
      <w:r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211"/>
      </w:tblGrid>
      <w:tr w:rsidR="003A6A99" w:rsidRPr="005706F8" w14:paraId="05427CD1" w14:textId="77777777" w:rsidTr="00784BDC">
        <w:tc>
          <w:tcPr>
            <w:tcW w:w="1668" w:type="dxa"/>
            <w:shd w:val="clear" w:color="auto" w:fill="FFFFCC"/>
            <w:vAlign w:val="center"/>
          </w:tcPr>
          <w:p w14:paraId="2C4ED10C" w14:textId="77777777" w:rsidR="003A6A99" w:rsidRPr="005706F8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sdt>
          <w:sdtPr>
            <w:rPr>
              <w:szCs w:val="22"/>
            </w:rPr>
            <w:id w:val="1240516036"/>
            <w:placeholder>
              <w:docPart w:val="7AB338B12E2F4DE8890B1CE29EA289A3"/>
            </w:placeholder>
            <w:comboBox>
              <w:listItem w:value="Select the body"/>
              <w:listItem w:displayText="Lottery Auckland Community Committee" w:value="Lottery Auckland Community Committee"/>
              <w:listItem w:displayText="Lottery Bay of Plenty/Gisborne Community Committee" w:value="Lottery Bay of Plenty/Gisborne Community Committee"/>
              <w:listItem w:displayText="Lottery Canterbury/Kaikoura Community Committee" w:value="Lottery Canterbury/Kaikoura Community Committee"/>
              <w:listItem w:displayText="Lottery Manawatu/Whanganui Community Committee" w:value="Lottery Manawatu/Whanganui Community Committee"/>
              <w:listItem w:displayText="Lottery Otago/Southland Community Committee" w:value="Lottery Otago/Southland Community Committee"/>
              <w:listItem w:displayText="Lottery Taranaki Communtiy Committee" w:value="Lottery Taranaki Communtiy Committee"/>
              <w:listItem w:displayText="Lottery Waikato Community Committee" w:value="Lottery Waikato Community Committee"/>
              <w:listItem w:displayText="Lottery Wellington/Wairarapa Community Committee" w:value="Lottery Wellington/Wairarapa Community Committee"/>
              <w:listItem w:displayText="Lottery West Coast/Nelson-Marlborough Community Committee" w:value="Lottery West Coast/Nelson-Marlborough Community Committee"/>
              <w:listItem w:displayText="Lottery Community Facilities Committee" w:value="Lottery Community Facilities Committee"/>
              <w:listItem w:displayText="Lottery Community Sector Research Committee" w:value="Lottery Community Sector Research Committee"/>
              <w:listItem w:displayText="Lottery Health Research Committee" w:value="Lottery Health Research Committee"/>
              <w:listItem w:displayText="Lottery Individuals with Disabilities Committee" w:value="Lottery Individuals with Disabilities Committee"/>
              <w:listItem w:displayText="Lottery Marae Heritage and Facilities Committee" w:value="Lottery Marae Heritage and Facilities Committee"/>
              <w:listItem w:displayText="Lottery National Community Committee" w:value="Lottery National Community Committee"/>
              <w:listItem w:displayText="Lottery Outdoor Safety Committee" w:value="Lottery Outdoor Safety Committee"/>
              <w:listItem w:displayText="Lottery Significant Projects Committee" w:value="Lottery Significant Projects Committee"/>
              <w:listItem w:displayText="Lottery WWI Commemorations, Environment and Heritage Committee" w:value="Lottery WWI Commemorations, Environment and Heritage Committee"/>
              <w:listItem w:displayText="Charities Registration Board" w:value="Charities Registration Board"/>
              <w:listItem w:displayText="Chinese Poll Tax Heritage Trust" w:value="Chinese Poll Tax Heritage Trust"/>
              <w:listItem w:displayText="Film and Literature Board of Review" w:value="Film and Literature Board of Review"/>
              <w:listItem w:displayText="Film and Video Labelling Body" w:value="Film and Video Labelling Body"/>
              <w:listItem w:displayText="Gambling Commission" w:value="Gambling Commission"/>
              <w:listItem w:displayText="Guardians Kaitiaki of the Alexander Turnbull Library" w:value="Guardians Kaitiaki of the Alexander Turnbull Library"/>
              <w:listItem w:displayText="Library and Information Advisory Commission" w:value="Library and Information Advisory Commission"/>
              <w:listItem w:displayText="Local Government Commission" w:value="Local Government Commission"/>
              <w:listItem w:displayText="New Zealand Fire Service Commission" w:value="New Zealand Fire Service Commission"/>
              <w:listItem w:displayText="New Zealand Racing Board" w:value="New Zealand Racing Board"/>
              <w:listItem w:displayText="Pacific Development and Conservation Trust " w:value="Pacific Development and Conservation Trust "/>
              <w:listItem w:displayText="Winston Churchill Memorial Trust" w:value="Winston Churchill Memorial Trust"/>
              <w:listItem w:displayText="ASB Community Trust" w:value="ASB Community Trust"/>
              <w:listItem w:displayText="Bay of Plenty Community Trust" w:value="Bay of Plenty Community Trust"/>
              <w:listItem w:displayText="Eastern and Central Community Trust" w:value="Eastern and Central Community Trust"/>
              <w:listItem w:displayText="Canterbury Community Trust" w:value="Canterbury Community Trust"/>
              <w:listItem w:displayText="Mid and South Canterbury Community Trust" w:value="Mid and South Canterbury Community Trust"/>
              <w:listItem w:displayText="Otago Community Trust" w:value="Otago Community Trust"/>
              <w:listItem w:displayText="Southland Community Trust" w:value="Southland Community Trust"/>
              <w:listItem w:displayText="TSB Community Trust" w:value="TSB Community Trust"/>
              <w:listItem w:displayText="Waikato Community Trust" w:value="Waikato Community Trust"/>
              <w:listItem w:displayText="Wellington Community Trust" w:value="Wellington Community Trust"/>
              <w:listItem w:displayText="West Coast Community Trust" w:value="West Coast Community Trust"/>
              <w:listItem w:displayText="Whanganui Community Foundation" w:value="Whanganui Community Foundation"/>
            </w:comboBox>
          </w:sdtPr>
          <w:sdtEndPr/>
          <w:sdtContent>
            <w:tc>
              <w:tcPr>
                <w:tcW w:w="8412" w:type="dxa"/>
                <w:vAlign w:val="center"/>
              </w:tcPr>
              <w:p w14:paraId="66B6936C" w14:textId="1A44F739" w:rsidR="003A6A99" w:rsidRPr="005706F8" w:rsidRDefault="0022470A" w:rsidP="006A55FF">
                <w:pPr>
                  <w:spacing w:before="60" w:after="60"/>
                  <w:rPr>
                    <w:sz w:val="22"/>
                    <w:szCs w:val="22"/>
                  </w:rPr>
                </w:pPr>
                <w:r>
                  <w:rPr>
                    <w:szCs w:val="22"/>
                  </w:rPr>
                  <w:t>Archives Council</w:t>
                </w:r>
              </w:p>
            </w:tc>
          </w:sdtContent>
        </w:sdt>
      </w:tr>
    </w:tbl>
    <w:p w14:paraId="62BB0496" w14:textId="77777777" w:rsidR="000B776B" w:rsidRPr="005706F8" w:rsidRDefault="000B776B">
      <w:pPr>
        <w:rPr>
          <w:sz w:val="28"/>
          <w:szCs w:val="28"/>
        </w:rPr>
      </w:pPr>
    </w:p>
    <w:p w14:paraId="3BABE435" w14:textId="77777777" w:rsidR="00687D0C" w:rsidRPr="005706F8" w:rsidRDefault="00C82E85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If you are nominating someone else, w</w:t>
      </w:r>
      <w:r w:rsidR="000B776B" w:rsidRPr="005706F8">
        <w:rPr>
          <w:b/>
          <w:sz w:val="28"/>
          <w:szCs w:val="28"/>
        </w:rPr>
        <w:t xml:space="preserve">ho </w:t>
      </w:r>
      <w:r w:rsidRPr="005706F8">
        <w:rPr>
          <w:b/>
          <w:sz w:val="28"/>
          <w:szCs w:val="28"/>
        </w:rPr>
        <w:t>are you</w:t>
      </w:r>
      <w:r w:rsidR="000B776B" w:rsidRPr="005706F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6265"/>
      </w:tblGrid>
      <w:tr w:rsidR="00687D0C" w:rsidRPr="005706F8" w14:paraId="19FE18B1" w14:textId="77777777" w:rsidTr="00433286">
        <w:tc>
          <w:tcPr>
            <w:tcW w:w="3652" w:type="dxa"/>
            <w:shd w:val="clear" w:color="auto" w:fill="FFFFCC"/>
            <w:vAlign w:val="center"/>
          </w:tcPr>
          <w:p w14:paraId="4C5E8671" w14:textId="77777777" w:rsidR="00687D0C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Name of p</w:t>
            </w:r>
            <w:r w:rsidR="00687D0C" w:rsidRPr="005706F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615877F0" w14:textId="77777777" w:rsidR="00687D0C" w:rsidRPr="005706F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:rsidRPr="005706F8" w14:paraId="3CAEE201" w14:textId="77777777" w:rsidTr="00433286">
        <w:tc>
          <w:tcPr>
            <w:tcW w:w="3652" w:type="dxa"/>
            <w:shd w:val="clear" w:color="auto" w:fill="FFFFCC"/>
            <w:vAlign w:val="center"/>
          </w:tcPr>
          <w:p w14:paraId="4406045C" w14:textId="77777777" w:rsidR="000B776B" w:rsidRPr="005706F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 xml:space="preserve">Daytime </w:t>
            </w:r>
            <w:r w:rsidR="000B776B" w:rsidRPr="005706F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35E210E5" w14:textId="77777777" w:rsidR="000B776B" w:rsidRPr="005706F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33BDBF09" w14:textId="77777777" w:rsidTr="00433286">
        <w:tc>
          <w:tcPr>
            <w:tcW w:w="3652" w:type="dxa"/>
            <w:shd w:val="clear" w:color="auto" w:fill="FFFFCC"/>
            <w:vAlign w:val="center"/>
          </w:tcPr>
          <w:p w14:paraId="1C211EC7" w14:textId="77777777" w:rsidR="00C06648" w:rsidRPr="005706F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3DA666AD" w14:textId="7777777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567AFD" w14:textId="77777777" w:rsidR="00687D0C" w:rsidRPr="005706F8" w:rsidRDefault="00687D0C">
      <w:pPr>
        <w:rPr>
          <w:sz w:val="28"/>
          <w:szCs w:val="28"/>
        </w:rPr>
      </w:pPr>
    </w:p>
    <w:p w14:paraId="3DB8F0A9" w14:textId="77777777" w:rsidR="00687D0C" w:rsidRPr="005706F8" w:rsidRDefault="000B776B" w:rsidP="00C82E85">
      <w:pPr>
        <w:spacing w:after="80"/>
        <w:rPr>
          <w:b/>
          <w:sz w:val="28"/>
          <w:szCs w:val="28"/>
        </w:rPr>
      </w:pPr>
      <w:r w:rsidRPr="005706F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1043"/>
        <w:gridCol w:w="1044"/>
        <w:gridCol w:w="1044"/>
        <w:gridCol w:w="1043"/>
        <w:gridCol w:w="1044"/>
        <w:gridCol w:w="1044"/>
      </w:tblGrid>
      <w:tr w:rsidR="006515BD" w:rsidRPr="005706F8" w14:paraId="314EA0BF" w14:textId="77777777" w:rsidTr="00AF438D">
        <w:tc>
          <w:tcPr>
            <w:tcW w:w="9854" w:type="dxa"/>
            <w:gridSpan w:val="7"/>
            <w:shd w:val="clear" w:color="auto" w:fill="FFFF66"/>
            <w:vAlign w:val="center"/>
          </w:tcPr>
          <w:p w14:paraId="7AF5586F" w14:textId="77777777" w:rsidR="006515BD" w:rsidRPr="005706F8" w:rsidRDefault="006515BD" w:rsidP="006515BD">
            <w:pPr>
              <w:spacing w:before="60" w:after="60"/>
            </w:pPr>
            <w:r w:rsidRPr="005706F8">
              <w:rPr>
                <w:b/>
              </w:rPr>
              <w:t>Personal details</w:t>
            </w:r>
          </w:p>
        </w:tc>
      </w:tr>
      <w:tr w:rsidR="00294390" w:rsidRPr="005706F8" w14:paraId="54FF8CD9" w14:textId="77777777" w:rsidTr="00AF438D">
        <w:tc>
          <w:tcPr>
            <w:tcW w:w="3592" w:type="dxa"/>
            <w:shd w:val="clear" w:color="auto" w:fill="FFFFCC"/>
            <w:vAlign w:val="center"/>
          </w:tcPr>
          <w:p w14:paraId="30799422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262" w:type="dxa"/>
            <w:gridSpan w:val="6"/>
            <w:vAlign w:val="center"/>
          </w:tcPr>
          <w:p w14:paraId="4334A089" w14:textId="6E0E7AD8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2EB7A223" w14:textId="77777777" w:rsidTr="00AF438D">
        <w:tc>
          <w:tcPr>
            <w:tcW w:w="3592" w:type="dxa"/>
            <w:shd w:val="clear" w:color="auto" w:fill="FFFFCC"/>
            <w:vAlign w:val="center"/>
          </w:tcPr>
          <w:p w14:paraId="6ACB3BF1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262" w:type="dxa"/>
            <w:gridSpan w:val="6"/>
            <w:vAlign w:val="center"/>
          </w:tcPr>
          <w:p w14:paraId="11C787F6" w14:textId="3C8B9087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599657DA" w14:textId="77777777" w:rsidTr="00AF438D">
        <w:tc>
          <w:tcPr>
            <w:tcW w:w="3592" w:type="dxa"/>
            <w:shd w:val="clear" w:color="auto" w:fill="FFFFCC"/>
            <w:vAlign w:val="center"/>
          </w:tcPr>
          <w:p w14:paraId="55D3F447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Daytime</w:t>
            </w:r>
            <w:r w:rsidR="00294390" w:rsidRPr="005706F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262" w:type="dxa"/>
            <w:gridSpan w:val="6"/>
            <w:vAlign w:val="center"/>
          </w:tcPr>
          <w:p w14:paraId="3F4F2049" w14:textId="51345FA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467CD76" w14:textId="77777777" w:rsidTr="00AF438D">
        <w:tc>
          <w:tcPr>
            <w:tcW w:w="3592" w:type="dxa"/>
            <w:shd w:val="clear" w:color="auto" w:fill="FFFFCC"/>
            <w:vAlign w:val="center"/>
          </w:tcPr>
          <w:p w14:paraId="77B51D09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Postal</w:t>
            </w:r>
            <w:r w:rsidR="00294390" w:rsidRPr="005706F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262" w:type="dxa"/>
            <w:gridSpan w:val="6"/>
            <w:vAlign w:val="center"/>
          </w:tcPr>
          <w:p w14:paraId="7A27D01C" w14:textId="6145CCD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793CF86" w14:textId="77777777" w:rsidTr="00AF438D">
        <w:tc>
          <w:tcPr>
            <w:tcW w:w="3592" w:type="dxa"/>
            <w:shd w:val="clear" w:color="auto" w:fill="FFFFCC"/>
            <w:vAlign w:val="center"/>
          </w:tcPr>
          <w:p w14:paraId="7D421B7A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262" w:type="dxa"/>
            <w:gridSpan w:val="6"/>
            <w:vAlign w:val="center"/>
          </w:tcPr>
          <w:p w14:paraId="6C2521EF" w14:textId="4DCFA7F9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:rsidRPr="005706F8" w14:paraId="290767AF" w14:textId="77777777" w:rsidTr="00AF438D">
        <w:tc>
          <w:tcPr>
            <w:tcW w:w="3592" w:type="dxa"/>
            <w:shd w:val="clear" w:color="auto" w:fill="FFFFCC"/>
            <w:vAlign w:val="center"/>
          </w:tcPr>
          <w:p w14:paraId="79A9F132" w14:textId="77777777" w:rsidR="00D77EDB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Gender</w:t>
            </w:r>
          </w:p>
          <w:p w14:paraId="2C8D31B4" w14:textId="4FB649EA" w:rsidR="008A10C5" w:rsidRPr="008A10C5" w:rsidRDefault="008A10C5" w:rsidP="006515BD">
            <w:pPr>
              <w:spacing w:before="60" w:after="60"/>
              <w:rPr>
                <w:b/>
                <w:sz w:val="18"/>
                <w:szCs w:val="18"/>
              </w:rPr>
            </w:pPr>
            <w:r w:rsidRPr="008A10C5">
              <w:rPr>
                <w:b/>
                <w:sz w:val="18"/>
                <w:szCs w:val="18"/>
              </w:rPr>
              <w:t>Male, female, gender diverse or prefer not to say</w:t>
            </w:r>
          </w:p>
        </w:tc>
        <w:tc>
          <w:tcPr>
            <w:tcW w:w="6262" w:type="dxa"/>
            <w:gridSpan w:val="6"/>
            <w:vAlign w:val="center"/>
          </w:tcPr>
          <w:p w14:paraId="3FB8A10E" w14:textId="326BD5D2" w:rsidR="00D77EDB" w:rsidRPr="005706F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F438D" w:rsidRPr="005706F8" w14:paraId="64501CEC" w14:textId="77777777" w:rsidTr="000435F2">
        <w:tc>
          <w:tcPr>
            <w:tcW w:w="3592" w:type="dxa"/>
            <w:vMerge w:val="restart"/>
            <w:shd w:val="clear" w:color="auto" w:fill="FFFFCC"/>
            <w:vAlign w:val="center"/>
          </w:tcPr>
          <w:p w14:paraId="3CB0ACCC" w14:textId="77777777" w:rsidR="00AF438D" w:rsidRDefault="00AF438D" w:rsidP="0047472C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Age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C2176FF" w14:textId="0F7EEA2D" w:rsidR="00AF438D" w:rsidRPr="00AF438D" w:rsidRDefault="00AF438D" w:rsidP="0047472C">
            <w:pPr>
              <w:spacing w:before="60" w:after="60"/>
              <w:rPr>
                <w:b/>
                <w:sz w:val="18"/>
                <w:szCs w:val="18"/>
              </w:rPr>
            </w:pPr>
            <w:r w:rsidRPr="00AF438D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</w:t>
            </w:r>
            <w:r w:rsidRPr="00AF438D">
              <w:rPr>
                <w:b/>
                <w:sz w:val="18"/>
                <w:szCs w:val="18"/>
              </w:rPr>
              <w:t xml:space="preserve">lease </w:t>
            </w:r>
            <w:r>
              <w:rPr>
                <w:b/>
                <w:sz w:val="18"/>
                <w:szCs w:val="18"/>
              </w:rPr>
              <w:t>tick the relevant box</w:t>
            </w:r>
            <w:r w:rsidRPr="00AF438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43" w:type="dxa"/>
            <w:vAlign w:val="center"/>
          </w:tcPr>
          <w:p w14:paraId="687A4276" w14:textId="60E37419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&lt;30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3554A39A" w14:textId="29E60A87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31-40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0FA3B3DB" w14:textId="77777777" w:rsid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41-50</w:t>
            </w:r>
          </w:p>
          <w:p w14:paraId="0B1512A8" w14:textId="7F38F44B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years</w:t>
            </w:r>
          </w:p>
        </w:tc>
        <w:tc>
          <w:tcPr>
            <w:tcW w:w="1043" w:type="dxa"/>
            <w:vAlign w:val="center"/>
          </w:tcPr>
          <w:p w14:paraId="427963FD" w14:textId="2963BDF2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51-60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45FDBA26" w14:textId="563C1CEA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60+</w:t>
            </w:r>
            <w:r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044" w:type="dxa"/>
            <w:vAlign w:val="center"/>
          </w:tcPr>
          <w:p w14:paraId="4ADEE6FC" w14:textId="684C3FE7" w:rsidR="00AF438D" w:rsidRPr="00AF438D" w:rsidRDefault="00AF438D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AF438D">
              <w:rPr>
                <w:sz w:val="18"/>
                <w:szCs w:val="18"/>
              </w:rPr>
              <w:t>Prefer not to say</w:t>
            </w:r>
          </w:p>
        </w:tc>
      </w:tr>
      <w:tr w:rsidR="00AF438D" w:rsidRPr="005706F8" w14:paraId="636C06FC" w14:textId="77777777" w:rsidTr="000435F2">
        <w:tc>
          <w:tcPr>
            <w:tcW w:w="3592" w:type="dxa"/>
            <w:vMerge/>
            <w:shd w:val="clear" w:color="auto" w:fill="FFFFCC"/>
            <w:vAlign w:val="center"/>
          </w:tcPr>
          <w:p w14:paraId="720808CA" w14:textId="77777777" w:rsidR="00AF438D" w:rsidRPr="005706F8" w:rsidRDefault="00AF438D" w:rsidP="0047472C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394620A0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525E5BB0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08F0464F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  <w:vAlign w:val="center"/>
          </w:tcPr>
          <w:p w14:paraId="04C5F03D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389DF5BB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vAlign w:val="center"/>
          </w:tcPr>
          <w:p w14:paraId="1EE8C8CC" w14:textId="77777777" w:rsidR="00AF438D" w:rsidRPr="005706F8" w:rsidRDefault="00AF438D" w:rsidP="00AF438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555F3" w:rsidRPr="005706F8" w14:paraId="57B3F566" w14:textId="77777777" w:rsidTr="00AF438D">
        <w:tc>
          <w:tcPr>
            <w:tcW w:w="3592" w:type="dxa"/>
            <w:shd w:val="clear" w:color="auto" w:fill="FFFFCC"/>
            <w:vAlign w:val="center"/>
          </w:tcPr>
          <w:p w14:paraId="70727F98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262" w:type="dxa"/>
            <w:gridSpan w:val="6"/>
            <w:vAlign w:val="center"/>
          </w:tcPr>
          <w:p w14:paraId="7395DFB4" w14:textId="2C9906C8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2CF840FF" w14:textId="77777777" w:rsidTr="00AF438D">
        <w:tc>
          <w:tcPr>
            <w:tcW w:w="3592" w:type="dxa"/>
            <w:shd w:val="clear" w:color="auto" w:fill="FFFFCC"/>
            <w:vAlign w:val="center"/>
          </w:tcPr>
          <w:p w14:paraId="2DDA3162" w14:textId="670F6332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Ethnicity</w:t>
            </w:r>
            <w:r w:rsidR="005706F8" w:rsidRPr="005706F8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262" w:type="dxa"/>
            <w:gridSpan w:val="6"/>
            <w:vAlign w:val="center"/>
          </w:tcPr>
          <w:p w14:paraId="26A54296" w14:textId="05A5F782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E23B92" w14:textId="77777777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4144"/>
        <w:gridCol w:w="2136"/>
      </w:tblGrid>
      <w:tr w:rsidR="006515BD" w:rsidRPr="005706F8" w14:paraId="7538672A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4142E12" w14:textId="12B21726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Professional and tertiary q</w:t>
            </w:r>
            <w:r w:rsidR="006515BD" w:rsidRPr="005706F8">
              <w:rPr>
                <w:b/>
              </w:rPr>
              <w:t>ualifications</w:t>
            </w:r>
            <w:r w:rsidR="003B6071" w:rsidRPr="005706F8">
              <w:rPr>
                <w:b/>
              </w:rPr>
              <w:t xml:space="preserve"> </w:t>
            </w:r>
            <w:r w:rsidR="003B6071" w:rsidRPr="005706F8">
              <w:rPr>
                <w:sz w:val="20"/>
                <w:szCs w:val="20"/>
              </w:rPr>
              <w:t>(For example, Bachelor of Commerce, Master of Commerce)</w:t>
            </w:r>
          </w:p>
        </w:tc>
      </w:tr>
      <w:tr w:rsidR="00F555F3" w:rsidRPr="005706F8" w14:paraId="2F5B02F5" w14:textId="77777777" w:rsidTr="00433286">
        <w:tc>
          <w:tcPr>
            <w:tcW w:w="3652" w:type="dxa"/>
            <w:shd w:val="clear" w:color="auto" w:fill="FFFFCC"/>
            <w:vAlign w:val="center"/>
          </w:tcPr>
          <w:p w14:paraId="0FDAB56A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546E606C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297602ED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:rsidRPr="005706F8" w14:paraId="2668DA52" w14:textId="77777777" w:rsidTr="006515BD">
        <w:tc>
          <w:tcPr>
            <w:tcW w:w="3652" w:type="dxa"/>
            <w:vAlign w:val="center"/>
          </w:tcPr>
          <w:p w14:paraId="518D4812" w14:textId="2EB8FCE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12B6ED" w14:textId="7C4810B5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4D007A83" w14:textId="4B14E954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4F5BFAF8" w14:textId="77777777" w:rsidTr="006515BD">
        <w:tc>
          <w:tcPr>
            <w:tcW w:w="3652" w:type="dxa"/>
            <w:vAlign w:val="center"/>
          </w:tcPr>
          <w:p w14:paraId="1F8C3064" w14:textId="09CB04F6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029336F" w14:textId="2308DB1B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27A711A0" w14:textId="73B5DDBF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6B7DFC0" w14:textId="77777777" w:rsidR="00F555F3" w:rsidRPr="005706F8" w:rsidRDefault="00F555F3"/>
    <w:p w14:paraId="69F2C692" w14:textId="77777777" w:rsidR="00AF438D" w:rsidRDefault="00AF438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2144"/>
      </w:tblGrid>
      <w:tr w:rsidR="006515BD" w:rsidRPr="005706F8" w14:paraId="1B762835" w14:textId="77777777" w:rsidTr="00AF438D"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0F928E" w14:textId="76D1CEAD" w:rsidR="006515BD" w:rsidRPr="005706F8" w:rsidRDefault="006515BD" w:rsidP="00D52C82">
            <w:pPr>
              <w:spacing w:before="60" w:after="60"/>
            </w:pPr>
            <w:r w:rsidRPr="005706F8">
              <w:rPr>
                <w:b/>
              </w:rPr>
              <w:lastRenderedPageBreak/>
              <w:t>Professional memberships</w:t>
            </w:r>
            <w:r w:rsidR="000348D1" w:rsidRPr="005706F8">
              <w:rPr>
                <w:sz w:val="20"/>
                <w:szCs w:val="20"/>
              </w:rPr>
              <w:t xml:space="preserve"> (For example, </w:t>
            </w:r>
            <w:r w:rsidR="00A12F65" w:rsidRPr="005706F8">
              <w:rPr>
                <w:sz w:val="20"/>
                <w:szCs w:val="20"/>
              </w:rPr>
              <w:t xml:space="preserve">Institute of Directors in New Zealand, New Zealand Institute of Chartered Accountants, </w:t>
            </w:r>
            <w:r w:rsidR="003B696D" w:rsidRPr="005706F8">
              <w:rPr>
                <w:sz w:val="20"/>
                <w:szCs w:val="20"/>
              </w:rPr>
              <w:t>Archives and Records Association of New Zealand</w:t>
            </w:r>
            <w:r w:rsidR="000348D1" w:rsidRPr="005706F8">
              <w:rPr>
                <w:sz w:val="20"/>
                <w:szCs w:val="20"/>
              </w:rPr>
              <w:t>)</w:t>
            </w:r>
          </w:p>
        </w:tc>
      </w:tr>
      <w:tr w:rsidR="00F555F3" w:rsidRPr="005706F8" w14:paraId="0A6EC404" w14:textId="77777777" w:rsidTr="00AF438D">
        <w:tc>
          <w:tcPr>
            <w:tcW w:w="7710" w:type="dxa"/>
            <w:shd w:val="clear" w:color="auto" w:fill="FFFFCC"/>
            <w:vAlign w:val="center"/>
          </w:tcPr>
          <w:p w14:paraId="1EF12BD5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44" w:type="dxa"/>
            <w:shd w:val="clear" w:color="auto" w:fill="FFFFCC"/>
            <w:vAlign w:val="center"/>
          </w:tcPr>
          <w:p w14:paraId="252B5529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5706F8" w14:paraId="1CCA8F40" w14:textId="77777777" w:rsidTr="00AF438D">
        <w:tc>
          <w:tcPr>
            <w:tcW w:w="7710" w:type="dxa"/>
            <w:vAlign w:val="center"/>
          </w:tcPr>
          <w:p w14:paraId="566270D1" w14:textId="25CA51E2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198EF7F1" w14:textId="77777777" w:rsidR="00F555F3" w:rsidRPr="005706F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1E654A8" w14:textId="77777777" w:rsidR="0005485C" w:rsidRPr="005706F8" w:rsidRDefault="0005485C"/>
    <w:p w14:paraId="6F1DE874" w14:textId="46D2DB62" w:rsidR="00F555F3" w:rsidRPr="005706F8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:rsidRPr="005706F8" w14:paraId="60A3F89C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696B9E47" w14:textId="77777777" w:rsidR="006515BD" w:rsidRPr="005706F8" w:rsidRDefault="006515BD" w:rsidP="00A12F65">
            <w:pPr>
              <w:spacing w:before="60" w:after="60"/>
            </w:pPr>
            <w:r w:rsidRPr="005706F8">
              <w:rPr>
                <w:b/>
              </w:rPr>
              <w:t>Government</w:t>
            </w:r>
            <w:r w:rsidR="00C82E85" w:rsidRPr="005706F8">
              <w:rPr>
                <w:b/>
              </w:rPr>
              <w:t>-appointed</w:t>
            </w:r>
            <w:r w:rsidRPr="005706F8">
              <w:rPr>
                <w:b/>
              </w:rPr>
              <w:t xml:space="preserve"> board experience</w:t>
            </w:r>
            <w:r w:rsidR="000348D1" w:rsidRPr="005706F8">
              <w:rPr>
                <w:sz w:val="20"/>
                <w:szCs w:val="20"/>
              </w:rPr>
              <w:t xml:space="preserve"> (For example, </w:t>
            </w:r>
            <w:r w:rsidR="00A12F65" w:rsidRPr="005706F8">
              <w:rPr>
                <w:sz w:val="20"/>
                <w:szCs w:val="20"/>
              </w:rPr>
              <w:t>Winston Churchill Memorial Trust Board, Ethics Committee on Assisted Reproductive Technology, Tenancy Tribunal</w:t>
            </w:r>
            <w:r w:rsidR="000348D1" w:rsidRPr="005706F8">
              <w:rPr>
                <w:sz w:val="20"/>
                <w:szCs w:val="20"/>
              </w:rPr>
              <w:t>)</w:t>
            </w:r>
          </w:p>
        </w:tc>
      </w:tr>
      <w:tr w:rsidR="00201ACF" w:rsidRPr="005706F8" w14:paraId="3A35D7C9" w14:textId="77777777" w:rsidTr="0047472C">
        <w:tc>
          <w:tcPr>
            <w:tcW w:w="3794" w:type="dxa"/>
            <w:shd w:val="clear" w:color="auto" w:fill="FFFFCC"/>
            <w:vAlign w:val="center"/>
          </w:tcPr>
          <w:p w14:paraId="0D856B51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5272B27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534F68B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2BE2E347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747C800" w14:textId="77777777" w:rsidTr="0047472C">
        <w:tc>
          <w:tcPr>
            <w:tcW w:w="3794" w:type="dxa"/>
            <w:vAlign w:val="center"/>
          </w:tcPr>
          <w:p w14:paraId="3EA40E50" w14:textId="5DB411F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36C5FA2A" w14:textId="77777777" w:rsidR="00201ACF" w:rsidRPr="005706F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5706F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641AF4B2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792A4FE4" w14:textId="77777777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7D090AD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2228"/>
        <w:gridCol w:w="1941"/>
        <w:gridCol w:w="1994"/>
      </w:tblGrid>
      <w:tr w:rsidR="006515BD" w:rsidRPr="005706F8" w14:paraId="0545200A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74B0D2C" w14:textId="77777777" w:rsidR="006515BD" w:rsidRPr="005706F8" w:rsidRDefault="00C82E85" w:rsidP="00584213">
            <w:pPr>
              <w:spacing w:before="60" w:after="60"/>
            </w:pPr>
            <w:r w:rsidRPr="005706F8">
              <w:rPr>
                <w:b/>
              </w:rPr>
              <w:t>Business</w:t>
            </w:r>
            <w:r w:rsidR="00584213" w:rsidRPr="005706F8">
              <w:rPr>
                <w:b/>
              </w:rPr>
              <w:t xml:space="preserve"> </w:t>
            </w:r>
            <w:r w:rsidR="006515BD" w:rsidRPr="005706F8">
              <w:rPr>
                <w:b/>
              </w:rPr>
              <w:t>or community board experience</w:t>
            </w:r>
          </w:p>
        </w:tc>
      </w:tr>
      <w:tr w:rsidR="00201ACF" w:rsidRPr="005706F8" w14:paraId="7EBBEBD0" w14:textId="77777777" w:rsidTr="0047472C">
        <w:tc>
          <w:tcPr>
            <w:tcW w:w="3794" w:type="dxa"/>
            <w:shd w:val="clear" w:color="auto" w:fill="FFFFCC"/>
            <w:vAlign w:val="center"/>
          </w:tcPr>
          <w:p w14:paraId="47EAC4F2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492634A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4EF7CC86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36E04D4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665A63B2" w14:textId="77777777" w:rsidTr="0047472C">
        <w:tc>
          <w:tcPr>
            <w:tcW w:w="3794" w:type="dxa"/>
            <w:vAlign w:val="center"/>
          </w:tcPr>
          <w:p w14:paraId="0A52909D" w14:textId="798C88AE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8288DD" w14:textId="158C5FEB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C9581B" w14:textId="42F03E2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0545EB23" w14:textId="68E56212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6D91A942" w14:textId="77777777" w:rsidTr="0047472C">
        <w:tc>
          <w:tcPr>
            <w:tcW w:w="3794" w:type="dxa"/>
            <w:vAlign w:val="center"/>
          </w:tcPr>
          <w:p w14:paraId="34AF9688" w14:textId="5F04BC7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F2EA457" w14:textId="6344BC9D" w:rsidR="00201ACF" w:rsidRPr="005706F8" w:rsidRDefault="00201ACF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B637BA4" w14:textId="69364D6A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428B1AD8" w14:textId="1F6462FD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2168BB32" w14:textId="77777777" w:rsidTr="0047472C">
        <w:tc>
          <w:tcPr>
            <w:tcW w:w="3794" w:type="dxa"/>
            <w:vAlign w:val="center"/>
          </w:tcPr>
          <w:p w14:paraId="08172C2F" w14:textId="03628E54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C06CD6E" w14:textId="02F4C628" w:rsidR="00C06648" w:rsidRPr="005706F8" w:rsidRDefault="00C06648" w:rsidP="003614AE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03E44E" w14:textId="5877B20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2C5A5B2E" w14:textId="53BEC425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9E22B94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2767"/>
        <w:gridCol w:w="1935"/>
        <w:gridCol w:w="1989"/>
      </w:tblGrid>
      <w:tr w:rsidR="006515BD" w:rsidRPr="005706F8" w14:paraId="3CFDA5AD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4AEB25F" w14:textId="77777777" w:rsidR="006515BD" w:rsidRPr="005706F8" w:rsidRDefault="00C82E85" w:rsidP="00C82E85">
            <w:pPr>
              <w:spacing w:before="60" w:after="60"/>
            </w:pPr>
            <w:r w:rsidRPr="005706F8">
              <w:rPr>
                <w:b/>
              </w:rPr>
              <w:t>Paid and voluntary work experience</w:t>
            </w:r>
          </w:p>
        </w:tc>
      </w:tr>
      <w:tr w:rsidR="00201ACF" w:rsidRPr="005706F8" w14:paraId="168015B6" w14:textId="77777777" w:rsidTr="0047472C">
        <w:tc>
          <w:tcPr>
            <w:tcW w:w="3227" w:type="dxa"/>
            <w:shd w:val="clear" w:color="auto" w:fill="FFFFCC"/>
            <w:vAlign w:val="center"/>
          </w:tcPr>
          <w:p w14:paraId="69C9BC68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7B4DC475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7176C52C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74770ECF" w14:textId="77777777" w:rsidR="00201ACF" w:rsidRPr="005706F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5706F8" w14:paraId="155BF1D8" w14:textId="77777777" w:rsidTr="0047472C">
        <w:tc>
          <w:tcPr>
            <w:tcW w:w="3227" w:type="dxa"/>
            <w:vAlign w:val="center"/>
          </w:tcPr>
          <w:p w14:paraId="4ACD99FE" w14:textId="5EBF3F1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C998BED" w14:textId="66DA4613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99D718" w14:textId="10FA2140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DDD7EF2" w14:textId="76FADCEB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5706F8" w14:paraId="17F6AD18" w14:textId="77777777" w:rsidTr="0047472C">
        <w:tc>
          <w:tcPr>
            <w:tcW w:w="3227" w:type="dxa"/>
            <w:vAlign w:val="center"/>
          </w:tcPr>
          <w:p w14:paraId="03599C7A" w14:textId="23BF3456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D49FDB" w14:textId="1DD2316F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055C7E" w14:textId="6E390DC5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57BA0FA2" w14:textId="69E41651" w:rsidR="00201ACF" w:rsidRPr="005706F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5706F8" w14:paraId="53D14527" w14:textId="77777777" w:rsidTr="0047472C">
        <w:tc>
          <w:tcPr>
            <w:tcW w:w="3227" w:type="dxa"/>
            <w:vAlign w:val="center"/>
          </w:tcPr>
          <w:p w14:paraId="6D5B3321" w14:textId="3D87EF47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EC568C8" w14:textId="2AD1612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6519ACB" w14:textId="47E8033F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3AC4B4B" w14:textId="794785E1" w:rsidR="00C06648" w:rsidRPr="005706F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E56B8E5" w14:textId="77777777" w:rsidR="00201ACF" w:rsidRPr="005706F8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15BD" w:rsidRPr="005706F8" w14:paraId="17484C35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7FFFE6DB" w14:textId="77777777" w:rsidR="006515BD" w:rsidRPr="005706F8" w:rsidRDefault="006515BD" w:rsidP="000348D1">
            <w:pPr>
              <w:spacing w:before="60" w:after="60"/>
            </w:pPr>
            <w:r w:rsidRPr="005706F8">
              <w:rPr>
                <w:b/>
              </w:rPr>
              <w:t>Possible conflicts of interest</w:t>
            </w:r>
          </w:p>
        </w:tc>
      </w:tr>
      <w:tr w:rsidR="000F5980" w:rsidRPr="005706F8" w14:paraId="66DF8144" w14:textId="77777777" w:rsidTr="003B2C05">
        <w:tc>
          <w:tcPr>
            <w:tcW w:w="10080" w:type="dxa"/>
            <w:shd w:val="clear" w:color="auto" w:fill="FFFFCC"/>
            <w:vAlign w:val="center"/>
          </w:tcPr>
          <w:p w14:paraId="4BA04F6A" w14:textId="77777777" w:rsidR="000348D1" w:rsidRPr="005706F8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Does the person nominated have any p</w:t>
            </w:r>
            <w:r w:rsidR="000F5980" w:rsidRPr="005706F8">
              <w:rPr>
                <w:b/>
                <w:sz w:val="22"/>
                <w:szCs w:val="22"/>
              </w:rPr>
              <w:t xml:space="preserve">rofessional associations, community links, investments or family connections </w:t>
            </w:r>
            <w:r w:rsidRPr="005706F8">
              <w:rPr>
                <w:b/>
                <w:sz w:val="22"/>
                <w:szCs w:val="22"/>
              </w:rPr>
              <w:t>with the body?</w:t>
            </w:r>
            <w:r w:rsidR="000348D1" w:rsidRPr="005706F8">
              <w:rPr>
                <w:b/>
                <w:sz w:val="22"/>
                <w:szCs w:val="22"/>
              </w:rPr>
              <w:t xml:space="preserve"> If so, please list.</w:t>
            </w:r>
          </w:p>
          <w:p w14:paraId="60137E42" w14:textId="77777777" w:rsidR="000F5980" w:rsidRPr="005706F8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5706F8">
              <w:rPr>
                <w:sz w:val="20"/>
                <w:szCs w:val="20"/>
              </w:rPr>
              <w:t>For example, if the nomination is for a funding body and you or a close family member serves on a charity that seeks funding from that body, then you would need to list that</w:t>
            </w:r>
          </w:p>
        </w:tc>
      </w:tr>
      <w:tr w:rsidR="000F5980" w:rsidRPr="005706F8" w14:paraId="683948B0" w14:textId="77777777" w:rsidTr="003B2C05">
        <w:tc>
          <w:tcPr>
            <w:tcW w:w="10080" w:type="dxa"/>
            <w:vAlign w:val="center"/>
          </w:tcPr>
          <w:p w14:paraId="276EFEFF" w14:textId="22F34ACA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5706F8" w14:paraId="241B68C8" w14:textId="77777777" w:rsidTr="003B2C05">
        <w:tc>
          <w:tcPr>
            <w:tcW w:w="10080" w:type="dxa"/>
            <w:vAlign w:val="center"/>
          </w:tcPr>
          <w:p w14:paraId="78A66FC9" w14:textId="6A88F29C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5706F8" w14:paraId="01971247" w14:textId="77777777" w:rsidTr="003B2C05">
        <w:tc>
          <w:tcPr>
            <w:tcW w:w="10080" w:type="dxa"/>
            <w:vAlign w:val="center"/>
          </w:tcPr>
          <w:p w14:paraId="4A8F96C0" w14:textId="22D03299" w:rsidR="000F5980" w:rsidRPr="005706F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BA4EF0F" w14:textId="77777777" w:rsidR="00687D0C" w:rsidRPr="005706F8" w:rsidRDefault="00687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82E85" w:rsidRPr="005706F8" w14:paraId="72B0846E" w14:textId="77777777" w:rsidTr="003B2C05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2173CDF2" w14:textId="77777777" w:rsidR="00C82E85" w:rsidRPr="005706F8" w:rsidRDefault="00C82E85" w:rsidP="003B2C05">
            <w:pPr>
              <w:spacing w:before="60" w:after="60"/>
            </w:pPr>
            <w:r w:rsidRPr="005706F8">
              <w:rPr>
                <w:b/>
              </w:rPr>
              <w:t>Other matters</w:t>
            </w:r>
          </w:p>
        </w:tc>
      </w:tr>
      <w:tr w:rsidR="00C82E85" w:rsidRPr="005706F8" w14:paraId="2E86452E" w14:textId="77777777" w:rsidTr="003B2C05">
        <w:tc>
          <w:tcPr>
            <w:tcW w:w="10080" w:type="dxa"/>
            <w:shd w:val="clear" w:color="auto" w:fill="FFFFCC"/>
            <w:vAlign w:val="center"/>
          </w:tcPr>
          <w:p w14:paraId="78D56B67" w14:textId="77777777" w:rsidR="00C82E85" w:rsidRPr="005706F8" w:rsidRDefault="00C82E85" w:rsidP="00D52C82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C82E85" w:rsidRPr="005706F8" w14:paraId="024F6C5D" w14:textId="77777777" w:rsidTr="003B2C05">
        <w:tc>
          <w:tcPr>
            <w:tcW w:w="10080" w:type="dxa"/>
            <w:vAlign w:val="center"/>
          </w:tcPr>
          <w:p w14:paraId="7018CBCD" w14:textId="2831EEF3" w:rsidR="00C82E85" w:rsidRPr="005706F8" w:rsidRDefault="00C82E85" w:rsidP="003B2C0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3BFCED0C" w14:textId="77777777" w:rsidR="00C82E85" w:rsidRPr="005706F8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9"/>
        <w:gridCol w:w="1985"/>
      </w:tblGrid>
      <w:tr w:rsidR="006515BD" w:rsidRPr="005706F8" w14:paraId="44CD825D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711EC737" w14:textId="77777777" w:rsidR="006515BD" w:rsidRPr="005706F8" w:rsidRDefault="006515BD" w:rsidP="0047472C">
            <w:pPr>
              <w:spacing w:before="60" w:after="60"/>
            </w:pPr>
            <w:r w:rsidRPr="005706F8">
              <w:rPr>
                <w:b/>
              </w:rPr>
              <w:t>Nomin</w:t>
            </w:r>
            <w:r w:rsidR="0047472C" w:rsidRPr="005706F8">
              <w:rPr>
                <w:b/>
              </w:rPr>
              <w:t>ee</w:t>
            </w:r>
            <w:r w:rsidRPr="005706F8">
              <w:rPr>
                <w:b/>
              </w:rPr>
              <w:t xml:space="preserve"> confirmation</w:t>
            </w:r>
          </w:p>
        </w:tc>
      </w:tr>
      <w:tr w:rsidR="00AB752B" w:rsidRPr="005706F8" w14:paraId="5AFA1F11" w14:textId="77777777" w:rsidTr="0047472C">
        <w:tc>
          <w:tcPr>
            <w:tcW w:w="8046" w:type="dxa"/>
            <w:shd w:val="clear" w:color="auto" w:fill="FFFFCC"/>
            <w:vAlign w:val="center"/>
          </w:tcPr>
          <w:p w14:paraId="1B0F0D84" w14:textId="77777777" w:rsidR="00AB752B" w:rsidRPr="005706F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 xml:space="preserve">The </w:t>
            </w:r>
            <w:r w:rsidR="000B776B" w:rsidRPr="005706F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tc>
          <w:tcPr>
            <w:tcW w:w="2034" w:type="dxa"/>
            <w:vAlign w:val="center"/>
          </w:tcPr>
          <w:p w14:paraId="2B8651BA" w14:textId="1EA8B22D" w:rsidR="00AB752B" w:rsidRPr="005706F8" w:rsidRDefault="00AB752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B752B" w:rsidRPr="005706F8" w14:paraId="5C664FC7" w14:textId="77777777" w:rsidTr="0047472C">
        <w:tc>
          <w:tcPr>
            <w:tcW w:w="8046" w:type="dxa"/>
            <w:shd w:val="clear" w:color="auto" w:fill="FFFFCC"/>
            <w:vAlign w:val="center"/>
          </w:tcPr>
          <w:p w14:paraId="4886A87D" w14:textId="77777777" w:rsidR="00AB752B" w:rsidRPr="005706F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The person being nominated has seen the information sheet setting out the nature of the position, the time commitment, and the remuneration</w:t>
            </w:r>
          </w:p>
        </w:tc>
        <w:tc>
          <w:tcPr>
            <w:tcW w:w="2034" w:type="dxa"/>
            <w:vAlign w:val="center"/>
          </w:tcPr>
          <w:p w14:paraId="70FAB107" w14:textId="48C83047" w:rsidR="00AB752B" w:rsidRPr="005706F8" w:rsidRDefault="00AB752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C0F7768" w14:textId="77777777" w:rsidR="0028590D" w:rsidRPr="005706F8" w:rsidRDefault="0028590D">
      <w:pPr>
        <w:rPr>
          <w:sz w:val="12"/>
          <w:szCs w:val="22"/>
        </w:rPr>
      </w:pPr>
    </w:p>
    <w:p w14:paraId="5864C31F" w14:textId="77777777" w:rsidR="0028590D" w:rsidRPr="005706F8" w:rsidRDefault="0028590D">
      <w:pPr>
        <w:rPr>
          <w:sz w:val="12"/>
          <w:szCs w:val="22"/>
        </w:rPr>
      </w:pPr>
      <w:r w:rsidRPr="005706F8">
        <w:rPr>
          <w:sz w:val="12"/>
          <w:szCs w:val="22"/>
        </w:rPr>
        <w:br w:type="page"/>
      </w:r>
    </w:p>
    <w:p w14:paraId="2C9E5D25" w14:textId="0641DBB3" w:rsidR="0028590D" w:rsidRPr="005706F8" w:rsidRDefault="002574E6" w:rsidP="0028590D">
      <w:pPr>
        <w:pStyle w:val="Heading1"/>
        <w:pBdr>
          <w:top w:val="single" w:sz="4" w:space="1" w:color="auto"/>
          <w:left w:val="single" w:sz="4" w:space="24" w:color="auto"/>
          <w:bottom w:val="single" w:sz="4" w:space="2" w:color="auto"/>
          <w:right w:val="single" w:sz="4" w:space="4" w:color="auto"/>
        </w:pBdr>
        <w:shd w:val="clear" w:color="auto" w:fill="FFFF00"/>
        <w:ind w:left="360"/>
        <w:jc w:val="both"/>
        <w:rPr>
          <w:sz w:val="22"/>
          <w:szCs w:val="22"/>
        </w:rPr>
      </w:pPr>
      <w:r w:rsidRPr="005706F8">
        <w:rPr>
          <w:sz w:val="22"/>
          <w:szCs w:val="22"/>
        </w:rPr>
        <w:lastRenderedPageBreak/>
        <w:t xml:space="preserve">Nominee </w:t>
      </w:r>
      <w:r w:rsidR="0028590D" w:rsidRPr="005706F8">
        <w:rPr>
          <w:sz w:val="22"/>
          <w:szCs w:val="22"/>
        </w:rPr>
        <w:t>Authorisation – please read carefully</w:t>
      </w:r>
    </w:p>
    <w:p w14:paraId="526828F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28590D" w:rsidRPr="005706F8" w14:paraId="4DFCAD2B" w14:textId="77777777" w:rsidTr="003B2C05">
        <w:tc>
          <w:tcPr>
            <w:tcW w:w="9557" w:type="dxa"/>
            <w:tcBorders>
              <w:bottom w:val="single" w:sz="2" w:space="0" w:color="auto"/>
            </w:tcBorders>
          </w:tcPr>
          <w:p w14:paraId="00F83B04" w14:textId="42F0FC05" w:rsidR="0028590D" w:rsidRPr="005706F8" w:rsidRDefault="0028590D" w:rsidP="003B2C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28655FBF" w14:textId="77777777" w:rsidTr="003B2C05">
        <w:tc>
          <w:tcPr>
            <w:tcW w:w="9557" w:type="dxa"/>
            <w:tcBorders>
              <w:top w:val="single" w:sz="2" w:space="0" w:color="auto"/>
            </w:tcBorders>
          </w:tcPr>
          <w:p w14:paraId="718C249C" w14:textId="77777777" w:rsidR="0028590D" w:rsidRPr="005706F8" w:rsidRDefault="0028590D" w:rsidP="003B2C05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sz w:val="22"/>
                <w:szCs w:val="22"/>
              </w:rPr>
            </w:pPr>
            <w:r w:rsidRPr="005706F8">
              <w:rPr>
                <w:i/>
                <w:sz w:val="22"/>
                <w:szCs w:val="22"/>
              </w:rPr>
              <w:t>(full legal name)</w:t>
            </w:r>
          </w:p>
        </w:tc>
      </w:tr>
      <w:tr w:rsidR="0028590D" w:rsidRPr="005706F8" w14:paraId="0E58EB75" w14:textId="77777777" w:rsidTr="003B2C05">
        <w:tc>
          <w:tcPr>
            <w:tcW w:w="9557" w:type="dxa"/>
          </w:tcPr>
          <w:p w14:paraId="5416EB97" w14:textId="77777777" w:rsidR="0028590D" w:rsidRPr="005706F8" w:rsidRDefault="0028590D" w:rsidP="003B2C05">
            <w:pPr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confirm that the information I have given in this disclosure form is complete, true and correct.</w:t>
            </w:r>
          </w:p>
        </w:tc>
      </w:tr>
    </w:tbl>
    <w:p w14:paraId="044D94B1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2730A7E0" w14:textId="77777777" w:rsidR="00C36975" w:rsidRPr="005706F8" w:rsidRDefault="00C36975" w:rsidP="00C36975">
      <w:pPr>
        <w:rPr>
          <w:sz w:val="22"/>
          <w:szCs w:val="22"/>
        </w:rPr>
      </w:pPr>
      <w:r w:rsidRPr="005706F8">
        <w:rPr>
          <w:sz w:val="22"/>
          <w:szCs w:val="22"/>
        </w:rPr>
        <w:t>I consent to the Department of Internal Affairs:</w:t>
      </w:r>
    </w:p>
    <w:p w14:paraId="10A4FA45" w14:textId="77777777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verifying, at any time, the accuracy of the information I have provided in this disclosure form and my application materials;</w:t>
      </w:r>
    </w:p>
    <w:p w14:paraId="2421DDE5" w14:textId="77777777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making enquiries with government agencies and other relevant bodies to confirm background information and assess my candidacy; and</w:t>
      </w:r>
    </w:p>
    <w:p w14:paraId="424A4FD7" w14:textId="4C40067D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discussing the details of my application (and all information provided) with the appointing Minister.</w:t>
      </w:r>
    </w:p>
    <w:p w14:paraId="68B0ED7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6692C8AB" w14:textId="4D8DAECF" w:rsidR="0028590D" w:rsidRPr="005706F8" w:rsidRDefault="0028590D" w:rsidP="0028590D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>If I am appointed, I agree to promptly declare any actual or potential conflict of interest or probity issue to the</w:t>
      </w:r>
      <w:r w:rsidR="00E911C2">
        <w:rPr>
          <w:sz w:val="22"/>
          <w:szCs w:val="22"/>
        </w:rPr>
        <w:t xml:space="preserve"> Chair of the Archives Council</w:t>
      </w:r>
      <w:r w:rsidRPr="005706F8">
        <w:rPr>
          <w:sz w:val="22"/>
          <w:szCs w:val="22"/>
        </w:rPr>
        <w:t>, who will decide how the conflict or pro</w:t>
      </w:r>
      <w:r w:rsidR="006A55FF" w:rsidRPr="005706F8">
        <w:rPr>
          <w:sz w:val="22"/>
          <w:szCs w:val="22"/>
        </w:rPr>
        <w:t>bity issue can best be managed.</w:t>
      </w:r>
      <w:r w:rsidRPr="005706F8">
        <w:rPr>
          <w:sz w:val="22"/>
          <w:szCs w:val="22"/>
        </w:rPr>
        <w:t xml:space="preserve"> I also agree to abide by any decisions about the management of t</w:t>
      </w:r>
      <w:r w:rsidR="006A55FF" w:rsidRPr="005706F8">
        <w:rPr>
          <w:sz w:val="22"/>
          <w:szCs w:val="22"/>
        </w:rPr>
        <w:t xml:space="preserve">hat conflict or probity issue. </w:t>
      </w:r>
      <w:r w:rsidRPr="005706F8">
        <w:rPr>
          <w:sz w:val="22"/>
          <w:szCs w:val="22"/>
        </w:rPr>
        <w:t xml:space="preserve">I acknowledge that, in the event that a conflict or probity issue cannot be managed, that the Minister </w:t>
      </w:r>
      <w:r w:rsidR="00994C15">
        <w:rPr>
          <w:sz w:val="22"/>
          <w:szCs w:val="22"/>
        </w:rPr>
        <w:t>of Internal Affairs</w:t>
      </w:r>
      <w:r w:rsidR="003E2F44">
        <w:rPr>
          <w:sz w:val="22"/>
          <w:szCs w:val="22"/>
        </w:rPr>
        <w:t xml:space="preserve"> </w:t>
      </w:r>
      <w:r w:rsidRPr="005706F8">
        <w:rPr>
          <w:sz w:val="22"/>
          <w:szCs w:val="22"/>
        </w:rPr>
        <w:t xml:space="preserve">may reconsider the suitability of me continuing to be a member of the body. </w:t>
      </w:r>
    </w:p>
    <w:p w14:paraId="28292B2E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4E6A3C22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5C91B593" w14:textId="77777777" w:rsidR="0028590D" w:rsidRPr="005706F8" w:rsidRDefault="0028590D" w:rsidP="0028590D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 xml:space="preserve">.  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175"/>
      </w:tblGrid>
      <w:tr w:rsidR="0028590D" w:rsidRPr="005706F8" w14:paraId="14B7333E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5CEF9E58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Signature:</w:t>
            </w:r>
          </w:p>
        </w:tc>
        <w:tc>
          <w:tcPr>
            <w:tcW w:w="8175" w:type="dxa"/>
            <w:tcBorders>
              <w:top w:val="nil"/>
              <w:bottom w:val="single" w:sz="2" w:space="0" w:color="auto"/>
            </w:tcBorders>
          </w:tcPr>
          <w:p w14:paraId="6F9A7CEB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4855D5FF" w14:textId="77777777" w:rsidTr="003B2C05">
        <w:tc>
          <w:tcPr>
            <w:tcW w:w="9543" w:type="dxa"/>
            <w:gridSpan w:val="2"/>
            <w:tcBorders>
              <w:top w:val="nil"/>
              <w:bottom w:val="nil"/>
            </w:tcBorders>
          </w:tcPr>
          <w:p w14:paraId="53358C57" w14:textId="77777777" w:rsidR="0028590D" w:rsidRPr="005706F8" w:rsidRDefault="0028590D" w:rsidP="003B2C05">
            <w:pPr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411B55DC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1FFF8329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Date:</w:t>
            </w:r>
            <w:r w:rsidRPr="005706F8">
              <w:rPr>
                <w:sz w:val="22"/>
                <w:szCs w:val="22"/>
              </w:rPr>
              <w:tab/>
            </w:r>
          </w:p>
        </w:tc>
        <w:tc>
          <w:tcPr>
            <w:tcW w:w="8175" w:type="dxa"/>
            <w:tcBorders>
              <w:top w:val="nil"/>
            </w:tcBorders>
          </w:tcPr>
          <w:p w14:paraId="28578879" w14:textId="4C4A96B2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0B9B2D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7F0E9461" w14:textId="77777777" w:rsidR="0028590D" w:rsidRPr="005706F8" w:rsidRDefault="0028590D" w:rsidP="0028590D">
      <w:pPr>
        <w:rPr>
          <w:szCs w:val="22"/>
        </w:rPr>
      </w:pPr>
    </w:p>
    <w:p w14:paraId="6D5F48DE" w14:textId="77777777" w:rsidR="00AB752B" w:rsidRPr="005706F8" w:rsidRDefault="00AB752B">
      <w:pPr>
        <w:rPr>
          <w:sz w:val="12"/>
          <w:szCs w:val="22"/>
        </w:rPr>
      </w:pPr>
    </w:p>
    <w:sectPr w:rsidR="00AB752B" w:rsidRPr="005706F8" w:rsidSect="00824FF0"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58D6" w14:textId="77777777" w:rsidR="00811771" w:rsidRDefault="00811771" w:rsidP="000B776B">
      <w:r>
        <w:separator/>
      </w:r>
    </w:p>
  </w:endnote>
  <w:endnote w:type="continuationSeparator" w:id="0">
    <w:p w14:paraId="015849CF" w14:textId="77777777" w:rsidR="00811771" w:rsidRDefault="00811771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BBBCAD" w14:textId="77777777" w:rsidR="0005485C" w:rsidRPr="002574E6" w:rsidRDefault="0005485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574E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74E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574E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706F8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574E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574694" w14:textId="77777777" w:rsidR="0005485C" w:rsidRPr="00410B1D" w:rsidRDefault="0005485C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5706F8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755B" w14:textId="77777777" w:rsidR="00811771" w:rsidRDefault="00811771" w:rsidP="000B776B">
      <w:r>
        <w:separator/>
      </w:r>
    </w:p>
  </w:footnote>
  <w:footnote w:type="continuationSeparator" w:id="0">
    <w:p w14:paraId="50C58922" w14:textId="77777777" w:rsidR="00811771" w:rsidRDefault="00811771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F66" w14:textId="2CB0B630" w:rsidR="0005485C" w:rsidRPr="00410B1D" w:rsidRDefault="002574E6">
    <w:pPr>
      <w:pStyle w:val="Header"/>
      <w:rPr>
        <w:sz w:val="22"/>
        <w:szCs w:val="22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24A1978" wp14:editId="3FBFD5C1">
          <wp:simplePos x="0" y="0"/>
          <wp:positionH relativeFrom="column">
            <wp:posOffset>3966845</wp:posOffset>
          </wp:positionH>
          <wp:positionV relativeFrom="paragraph">
            <wp:posOffset>-11430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FC9" w14:textId="77777777" w:rsidR="0005485C" w:rsidRPr="00410B1D" w:rsidRDefault="0005485C">
    <w:pPr>
      <w:pStyle w:val="Header"/>
      <w:rPr>
        <w:sz w:val="22"/>
        <w:szCs w:val="22"/>
      </w:rPr>
    </w:pPr>
  </w:p>
  <w:p w14:paraId="7D852A03" w14:textId="77777777" w:rsidR="0005485C" w:rsidRPr="00410B1D" w:rsidRDefault="0005485C">
    <w:pPr>
      <w:pStyle w:val="Header"/>
      <w:rPr>
        <w:sz w:val="22"/>
        <w:szCs w:val="22"/>
      </w:rPr>
    </w:pPr>
  </w:p>
  <w:p w14:paraId="78A9A900" w14:textId="77777777" w:rsidR="0005485C" w:rsidRDefault="0005485C">
    <w:pPr>
      <w:pStyle w:val="Header"/>
      <w:rPr>
        <w:sz w:val="22"/>
        <w:szCs w:val="22"/>
      </w:rPr>
    </w:pPr>
  </w:p>
  <w:p w14:paraId="1FC56534" w14:textId="77777777" w:rsidR="0005485C" w:rsidRPr="00410B1D" w:rsidRDefault="0005485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348D1"/>
    <w:rsid w:val="0005485C"/>
    <w:rsid w:val="00097F8D"/>
    <w:rsid w:val="000B776B"/>
    <w:rsid w:val="000F5980"/>
    <w:rsid w:val="00105B3D"/>
    <w:rsid w:val="00132D65"/>
    <w:rsid w:val="00175F8E"/>
    <w:rsid w:val="001B48FD"/>
    <w:rsid w:val="001F3835"/>
    <w:rsid w:val="00200A6A"/>
    <w:rsid w:val="00201ACF"/>
    <w:rsid w:val="0022470A"/>
    <w:rsid w:val="002574E6"/>
    <w:rsid w:val="00282306"/>
    <w:rsid w:val="0028590D"/>
    <w:rsid w:val="00286BBC"/>
    <w:rsid w:val="00291FF4"/>
    <w:rsid w:val="00294390"/>
    <w:rsid w:val="003201CD"/>
    <w:rsid w:val="0032457D"/>
    <w:rsid w:val="003466B7"/>
    <w:rsid w:val="003614AE"/>
    <w:rsid w:val="00381D7D"/>
    <w:rsid w:val="003A6A99"/>
    <w:rsid w:val="003B2C05"/>
    <w:rsid w:val="003B4CE8"/>
    <w:rsid w:val="003B6071"/>
    <w:rsid w:val="003B696D"/>
    <w:rsid w:val="003E2F44"/>
    <w:rsid w:val="00410B1D"/>
    <w:rsid w:val="00433286"/>
    <w:rsid w:val="0043771B"/>
    <w:rsid w:val="0047472C"/>
    <w:rsid w:val="0048039A"/>
    <w:rsid w:val="00491081"/>
    <w:rsid w:val="004A7C1C"/>
    <w:rsid w:val="004B30E6"/>
    <w:rsid w:val="005274F2"/>
    <w:rsid w:val="005706F8"/>
    <w:rsid w:val="00584213"/>
    <w:rsid w:val="00622F6E"/>
    <w:rsid w:val="006515BD"/>
    <w:rsid w:val="00687D0C"/>
    <w:rsid w:val="006A55FF"/>
    <w:rsid w:val="006A5DBB"/>
    <w:rsid w:val="00702D56"/>
    <w:rsid w:val="00723E2A"/>
    <w:rsid w:val="00747D60"/>
    <w:rsid w:val="00784BDC"/>
    <w:rsid w:val="00811771"/>
    <w:rsid w:val="0082282B"/>
    <w:rsid w:val="00824FF0"/>
    <w:rsid w:val="00860354"/>
    <w:rsid w:val="00863EA2"/>
    <w:rsid w:val="00876D67"/>
    <w:rsid w:val="008A10C5"/>
    <w:rsid w:val="008E680C"/>
    <w:rsid w:val="00937217"/>
    <w:rsid w:val="00994C15"/>
    <w:rsid w:val="00995B57"/>
    <w:rsid w:val="009E1991"/>
    <w:rsid w:val="00A01D1E"/>
    <w:rsid w:val="00A12F65"/>
    <w:rsid w:val="00AA32C8"/>
    <w:rsid w:val="00AB752B"/>
    <w:rsid w:val="00AF438D"/>
    <w:rsid w:val="00B12F7A"/>
    <w:rsid w:val="00B3627F"/>
    <w:rsid w:val="00C04EA8"/>
    <w:rsid w:val="00C06648"/>
    <w:rsid w:val="00C267B4"/>
    <w:rsid w:val="00C36975"/>
    <w:rsid w:val="00C476E3"/>
    <w:rsid w:val="00C82E76"/>
    <w:rsid w:val="00C82E85"/>
    <w:rsid w:val="00C92882"/>
    <w:rsid w:val="00CC0C2B"/>
    <w:rsid w:val="00CE53D7"/>
    <w:rsid w:val="00D52C82"/>
    <w:rsid w:val="00D53D1A"/>
    <w:rsid w:val="00D77EDB"/>
    <w:rsid w:val="00DC3E7E"/>
    <w:rsid w:val="00E24451"/>
    <w:rsid w:val="00E421B4"/>
    <w:rsid w:val="00E8334D"/>
    <w:rsid w:val="00E911C2"/>
    <w:rsid w:val="00E948BA"/>
    <w:rsid w:val="00F555F3"/>
    <w:rsid w:val="00F61315"/>
    <w:rsid w:val="00F71083"/>
    <w:rsid w:val="00FA4F2E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58"/>
  <w15:docId w15:val="{9040231D-D972-4ADD-8C72-DBDFB75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  <w:style w:type="paragraph" w:styleId="ListParagraph">
    <w:name w:val="List Paragraph"/>
    <w:basedOn w:val="Normal"/>
    <w:uiPriority w:val="34"/>
    <w:qFormat/>
    <w:rsid w:val="00C36975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1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B338B12E2F4DE8890B1CE29EA2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1C9D-1ADC-42B4-A9AA-CC81CD7B407F}"/>
      </w:docPartPr>
      <w:docPartBody>
        <w:p w:rsidR="001473A7" w:rsidRDefault="004B151D" w:rsidP="004B151D">
          <w:pPr>
            <w:pStyle w:val="7AB338B12E2F4DE8890B1CE29EA289A39"/>
          </w:pPr>
          <w:r w:rsidRPr="003201CD">
            <w:rPr>
              <w:rStyle w:val="PlaceholderText"/>
              <w:sz w:val="22"/>
              <w:szCs w:val="22"/>
            </w:rPr>
            <w:t>Select</w:t>
          </w:r>
          <w:r>
            <w:rPr>
              <w:rStyle w:val="PlaceholderText"/>
              <w:sz w:val="22"/>
              <w:szCs w:val="22"/>
            </w:rPr>
            <w:t xml:space="preserve"> from list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1D"/>
    <w:rsid w:val="00132CB0"/>
    <w:rsid w:val="001473A7"/>
    <w:rsid w:val="00460336"/>
    <w:rsid w:val="004B151D"/>
    <w:rsid w:val="005053C3"/>
    <w:rsid w:val="006461BB"/>
    <w:rsid w:val="00735593"/>
    <w:rsid w:val="008105E4"/>
    <w:rsid w:val="00833CD5"/>
    <w:rsid w:val="00960773"/>
    <w:rsid w:val="00985DD5"/>
    <w:rsid w:val="00A25DDC"/>
    <w:rsid w:val="00AE3C08"/>
    <w:rsid w:val="00BA0C4E"/>
    <w:rsid w:val="00D80989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6196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E4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8ABF5F89DF35488DB94F7136C60AC84C">
    <w:name w:val="8ABF5F89DF35488DB94F7136C60AC84C"/>
    <w:rsid w:val="00810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ing Document DIA" ma:contentTypeID="0x0101005496552013C0BA46BE88192D5C6EB20B00DECB0E656323C741B1F2C141A6E4C65F00F562A364F730C04D88076C77C7251671" ma:contentTypeVersion="6" ma:contentTypeDescription="Use for a briefing to a minister, commission, select committee or ministerial portfolio" ma:contentTypeScope="" ma:versionID="89703c34e2f91f0ede2b2808bdac5c67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0de3dd71fe760283ef189aa23b6cc3fc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14ca32d95704bc08a91d1aa8a6094cf" minOccurs="0"/>
                <xsd:element ref="ns4:hccc2a1738ea4e919098caafbc78f131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4ca32d95704bc08a91d1aa8a6094cf" ma:index="14" nillable="true" ma:taxonomy="true" ma:internalName="a14ca32d95704bc08a91d1aa8a6094cf" ma:taxonomyFieldName="DIABriefingAudience" ma:displayName="Briefing Audience" ma:fieldId="{a14ca32d-9570-4bc0-8a91-d1aa8a6094cf}" ma:sspId="caf61cd4-0327-4679-8f8a-6e41773e81e7" ma:termSetId="cbdb7610-8e8c-4d9f-8deb-e007e5e8e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cc2a1738ea4e919098caafbc78f131" ma:index="16" nillable="true" ma:taxonomy="true" ma:internalName="hccc2a1738ea4e919098caafbc78f131" ma:taxonomyFieldName="DIABriefingType" ma:displayName="Briefing Type" ma:fieldId="{1ccc2a17-38ea-4e91-9098-caafbc78f131}" ma:sspId="caf61cd4-0327-4679-8f8a-6e41773e81e7" ma:termSetId="163566e2-e5a1-4b15-abc6-530a1bfde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8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21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3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hccc2a1738ea4e919098caafbc78f131 xmlns="bcc54be1-4478-48d0-948b-c440a912a3a6">
      <Terms xmlns="http://schemas.microsoft.com/office/infopath/2007/PartnerControls"/>
    </hccc2a1738ea4e919098caafbc78f131>
    <a14ca32d95704bc08a91d1aa8a6094cf xmlns="bcc54be1-4478-48d0-948b-c440a912a3a6">
      <Terms xmlns="http://schemas.microsoft.com/office/infopath/2007/PartnerControls"/>
    </a14ca32d95704bc08a91d1aa8a6094cf>
    <_dlc_DocId xmlns="bcc54be1-4478-48d0-948b-c440a912a3a6">T5VDXFP5TAD4-1023044765-573</_dlc_DocId>
    <_dlc_DocIdUrl xmlns="bcc54be1-4478-48d0-948b-c440a912a3a6">
      <Url>https://dia.cohesion.net.nz/sites/FTN/STAPP/_layouts/15/DocIdRedir.aspx?ID=T5VDXFP5TAD4-1023044765-573</Url>
      <Description>T5VDXFP5TAD4-1023044765-573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0731-5A5F-40FB-BDD5-2E0BB33D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56966-6C78-40FF-B5D0-C9F06A8F3D30}">
  <ds:schemaRefs>
    <ds:schemaRef ds:uri="http://schemas.microsoft.com/office/infopath/2007/PartnerControls"/>
    <ds:schemaRef ds:uri="http://purl.org/dc/dcmitype/"/>
    <ds:schemaRef ds:uri="bcc54be1-4478-48d0-948b-c440a912a3a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01be4277-2979-4a68-876d-b92b25fcee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25CA3E-6465-4ADD-A951-5F1F8CB22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493B6-3B63-406F-A202-7F8B0B9740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FABBCA-EFF9-42F7-BC2B-95237ABF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IA201901065 Appendix D Nomination Form</vt:lpstr>
    </vt:vector>
  </TitlesOfParts>
  <Company>Department of Internal Affairs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IA201901065 Appendix D Nomination Form</dc:title>
  <dc:creator>Brian McMillan</dc:creator>
  <cp:keywords/>
  <cp:lastModifiedBy>Courtney Clyne</cp:lastModifiedBy>
  <cp:revision>2</cp:revision>
  <cp:lastPrinted>2019-12-03T21:02:00Z</cp:lastPrinted>
  <dcterms:created xsi:type="dcterms:W3CDTF">2020-03-04T20:58:00Z</dcterms:created>
  <dcterms:modified xsi:type="dcterms:W3CDTF">2020-03-04T20:58:00Z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0x0101005496552013C0BA46BE88192D5C6EB20B00DECB0E656323C741B1F2C141A6E4C65F00F562A364F730C04D88076C77C7251671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90;#Commencement stage|1826319d-78c7-401f-b155-9402bcb369f3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f1521a764ada4b14b13bcaebd5a921c8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DIAReportDocumentType">
    <vt:lpwstr/>
  </property>
  <property fmtid="{D5CDD505-2E9C-101B-9397-08002B2CF9AE}" pid="18" name="DIAMediaDocumentType">
    <vt:lpwstr/>
  </property>
  <property fmtid="{D5CDD505-2E9C-101B-9397-08002B2CF9AE}" pid="19" name="a14ca32d95704bc08a91d1aa8a6094cf">
    <vt:lpwstr/>
  </property>
  <property fmtid="{D5CDD505-2E9C-101B-9397-08002B2CF9AE}" pid="20" name="jcbbd4522174408f95c914e1e8556fe8">
    <vt:lpwstr/>
  </property>
  <property fmtid="{D5CDD505-2E9C-101B-9397-08002B2CF9AE}" pid="21" name="_dlc_DocIdItemGuid">
    <vt:lpwstr>9df9b3a5-ac32-48ad-8e0c-da8a638db972</vt:lpwstr>
  </property>
</Properties>
</file>