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637C" w14:textId="77777777" w:rsidR="004432A9" w:rsidRPr="00C4650E" w:rsidRDefault="004432A9" w:rsidP="004432A9">
      <w:pPr>
        <w:widowControl w:val="0"/>
        <w:spacing w:before="0" w:after="0"/>
        <w:rPr>
          <w:rFonts w:ascii="Times New Roman" w:eastAsia="Times New Roman" w:hAnsi="Times New Roman"/>
          <w:sz w:val="20"/>
          <w:szCs w:val="20"/>
        </w:rPr>
      </w:pPr>
      <w:bookmarkStart w:id="0" w:name="_Hlk35516249"/>
    </w:p>
    <w:p w14:paraId="11867AB8"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6F1EA32E"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056720B6"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605EA97A" w14:textId="098900F8" w:rsidR="004432A9" w:rsidRPr="0089276F" w:rsidRDefault="0089276F" w:rsidP="004432A9">
      <w:pPr>
        <w:widowControl w:val="0"/>
        <w:spacing w:before="0" w:after="0"/>
        <w:rPr>
          <w:rFonts w:ascii="Times New Roman" w:eastAsia="Times New Roman" w:hAnsi="Times New Roman"/>
          <w:sz w:val="20"/>
          <w:szCs w:val="20"/>
          <w:lang w:val="en-GB"/>
        </w:rPr>
      </w:pPr>
      <w:r w:rsidRPr="001B24C5">
        <w:rPr>
          <w:noProof/>
          <w:lang w:eastAsia="en-NZ"/>
        </w:rPr>
        <w:drawing>
          <wp:anchor distT="0" distB="0" distL="114300" distR="114300" simplePos="0" relativeHeight="251659264" behindDoc="0" locked="0" layoutInCell="1" allowOverlap="1" wp14:anchorId="67F6D04E" wp14:editId="6BA8B14F">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8927A"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3A380E0A"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4B02A8D5"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4013E2A6"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55EACA07"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2B555293" w14:textId="77777777" w:rsidR="004432A9" w:rsidRPr="0089276F" w:rsidRDefault="004432A9" w:rsidP="004432A9">
      <w:pPr>
        <w:widowControl w:val="0"/>
        <w:spacing w:before="4" w:after="0"/>
        <w:rPr>
          <w:rFonts w:ascii="Times New Roman" w:eastAsia="Times New Roman" w:hAnsi="Times New Roman"/>
          <w:sz w:val="17"/>
          <w:szCs w:val="17"/>
          <w:lang w:val="en-GB"/>
        </w:rPr>
      </w:pPr>
      <w:bookmarkStart w:id="1" w:name="_GoBack"/>
      <w:bookmarkEnd w:id="1"/>
    </w:p>
    <w:p w14:paraId="034D97B0" w14:textId="77777777" w:rsidR="004432A9" w:rsidRPr="0089276F" w:rsidRDefault="004432A9" w:rsidP="004432A9">
      <w:pPr>
        <w:widowControl w:val="0"/>
        <w:spacing w:before="0" w:after="0" w:line="670" w:lineRule="exact"/>
        <w:jc w:val="center"/>
        <w:rPr>
          <w:rFonts w:eastAsia="Calibri" w:cs="Calibri"/>
          <w:sz w:val="56"/>
          <w:szCs w:val="56"/>
          <w:lang w:val="en-GB"/>
        </w:rPr>
      </w:pPr>
      <w:r w:rsidRPr="0089276F">
        <w:rPr>
          <w:rFonts w:eastAsia="Calibri"/>
          <w:b/>
          <w:spacing w:val="-1"/>
          <w:sz w:val="56"/>
          <w:szCs w:val="56"/>
          <w:lang w:val="en-GB"/>
        </w:rPr>
        <w:t>New</w:t>
      </w:r>
      <w:r w:rsidRPr="0089276F">
        <w:rPr>
          <w:rFonts w:eastAsia="Calibri"/>
          <w:b/>
          <w:spacing w:val="-27"/>
          <w:sz w:val="56"/>
          <w:szCs w:val="56"/>
          <w:lang w:val="en-GB"/>
        </w:rPr>
        <w:t xml:space="preserve"> </w:t>
      </w:r>
      <w:r w:rsidRPr="0089276F">
        <w:rPr>
          <w:rFonts w:eastAsia="Calibri"/>
          <w:b/>
          <w:sz w:val="56"/>
          <w:szCs w:val="56"/>
          <w:lang w:val="en-GB"/>
        </w:rPr>
        <w:t>Zealand</w:t>
      </w:r>
      <w:r w:rsidRPr="0089276F">
        <w:rPr>
          <w:rFonts w:eastAsia="Calibri"/>
          <w:b/>
          <w:spacing w:val="-28"/>
          <w:sz w:val="56"/>
          <w:szCs w:val="56"/>
          <w:lang w:val="en-GB"/>
        </w:rPr>
        <w:t xml:space="preserve"> </w:t>
      </w:r>
      <w:r w:rsidRPr="0089276F">
        <w:rPr>
          <w:rFonts w:eastAsia="Calibri"/>
          <w:b/>
          <w:spacing w:val="-1"/>
          <w:sz w:val="56"/>
          <w:szCs w:val="56"/>
          <w:lang w:val="en-GB"/>
        </w:rPr>
        <w:t>Citizenship</w:t>
      </w:r>
    </w:p>
    <w:p w14:paraId="52C0FCF3" w14:textId="77777777" w:rsidR="004432A9" w:rsidRPr="0089276F" w:rsidRDefault="004432A9" w:rsidP="004432A9">
      <w:pPr>
        <w:widowControl w:val="0"/>
        <w:spacing w:before="2" w:after="0"/>
        <w:jc w:val="center"/>
        <w:rPr>
          <w:rFonts w:eastAsia="Calibri" w:cs="Calibri"/>
          <w:sz w:val="52"/>
          <w:szCs w:val="52"/>
          <w:lang w:val="en-GB"/>
        </w:rPr>
      </w:pPr>
      <w:r w:rsidRPr="0089276F">
        <w:rPr>
          <w:rFonts w:eastAsia="Calibri"/>
          <w:spacing w:val="-1"/>
          <w:sz w:val="52"/>
          <w:szCs w:val="52"/>
          <w:lang w:val="en-GB"/>
        </w:rPr>
        <w:t>Citizenship Guidance Document</w:t>
      </w:r>
    </w:p>
    <w:p w14:paraId="50B4D118" w14:textId="77777777" w:rsidR="004432A9" w:rsidRPr="0089276F" w:rsidRDefault="004432A9" w:rsidP="004432A9">
      <w:pPr>
        <w:widowControl w:val="0"/>
        <w:spacing w:before="0" w:after="0"/>
        <w:rPr>
          <w:rFonts w:eastAsia="Calibri" w:cs="Calibri"/>
          <w:sz w:val="20"/>
          <w:szCs w:val="20"/>
          <w:lang w:val="en-GB"/>
        </w:rPr>
      </w:pPr>
    </w:p>
    <w:p w14:paraId="43C655E4" w14:textId="77777777" w:rsidR="004432A9" w:rsidRPr="0089276F" w:rsidRDefault="004432A9" w:rsidP="004432A9">
      <w:pPr>
        <w:widowControl w:val="0"/>
        <w:spacing w:before="1" w:after="0"/>
        <w:rPr>
          <w:rFonts w:eastAsia="Calibri" w:cs="Calibri"/>
          <w:sz w:val="10"/>
          <w:szCs w:val="10"/>
          <w:lang w:val="en-GB"/>
        </w:rPr>
      </w:pPr>
    </w:p>
    <w:p w14:paraId="2AD9F34E" w14:textId="77777777" w:rsidR="004432A9" w:rsidRPr="0089276F" w:rsidRDefault="004432A9" w:rsidP="004432A9">
      <w:pPr>
        <w:widowControl w:val="0"/>
        <w:spacing w:before="0" w:after="0" w:line="20" w:lineRule="atLeast"/>
        <w:rPr>
          <w:rFonts w:eastAsia="Calibri" w:cs="Calibri"/>
          <w:sz w:val="2"/>
          <w:szCs w:val="2"/>
          <w:lang w:val="en-GB"/>
        </w:rPr>
      </w:pPr>
      <w:r w:rsidRPr="0089276F">
        <w:rPr>
          <w:rFonts w:eastAsia="Calibri" w:cs="Calibri"/>
          <w:noProof/>
          <w:sz w:val="2"/>
          <w:szCs w:val="2"/>
          <w:lang w:eastAsia="en-NZ"/>
        </w:rPr>
        <mc:AlternateContent>
          <mc:Choice Requires="wpg">
            <w:drawing>
              <wp:inline distT="0" distB="0" distL="0" distR="0" wp14:anchorId="175512CC" wp14:editId="35BED07C">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99ADED"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0657CB42" w14:textId="77777777" w:rsidR="004432A9" w:rsidRPr="0089276F" w:rsidRDefault="004432A9" w:rsidP="004432A9">
      <w:pPr>
        <w:widowControl w:val="0"/>
        <w:spacing w:before="11" w:after="0"/>
        <w:rPr>
          <w:rFonts w:eastAsia="Calibri" w:cs="Calibri"/>
          <w:sz w:val="52"/>
          <w:szCs w:val="52"/>
          <w:lang w:val="en-GB"/>
        </w:rPr>
      </w:pPr>
    </w:p>
    <w:p w14:paraId="21D7C7EF" w14:textId="5BBA6E05" w:rsidR="00C4650E" w:rsidRPr="0089276F" w:rsidRDefault="007A3564" w:rsidP="007A3564">
      <w:pPr>
        <w:widowControl w:val="0"/>
        <w:spacing w:before="2" w:after="0"/>
        <w:jc w:val="center"/>
        <w:rPr>
          <w:rFonts w:eastAsia="Calibri"/>
          <w:sz w:val="32"/>
          <w:szCs w:val="32"/>
          <w:lang w:val="en-GB"/>
        </w:rPr>
      </w:pPr>
      <w:r>
        <w:rPr>
          <w:rFonts w:eastAsia="Calibri"/>
          <w:spacing w:val="-1"/>
          <w:sz w:val="32"/>
          <w:szCs w:val="22"/>
          <w:lang w:val="en-GB"/>
        </w:rPr>
        <w:t>Substantive content a</w:t>
      </w:r>
      <w:r w:rsidR="00075AF0" w:rsidRPr="0089276F">
        <w:rPr>
          <w:rFonts w:eastAsia="Calibri"/>
          <w:spacing w:val="-1"/>
          <w:sz w:val="32"/>
          <w:szCs w:val="22"/>
          <w:lang w:val="en-GB"/>
        </w:rPr>
        <w:t xml:space="preserve">pproved </w:t>
      </w:r>
      <w:r w:rsidR="004432A9" w:rsidRPr="0089276F">
        <w:rPr>
          <w:rFonts w:eastAsia="Calibri"/>
          <w:spacing w:val="-1"/>
          <w:sz w:val="32"/>
          <w:szCs w:val="32"/>
          <w:lang w:val="en-GB"/>
        </w:rPr>
        <w:t>by the Minister of Internal Affairs, Hon Tracey Martin</w:t>
      </w:r>
      <w:r>
        <w:rPr>
          <w:rFonts w:eastAsia="Calibri"/>
          <w:spacing w:val="-1"/>
          <w:sz w:val="32"/>
          <w:szCs w:val="32"/>
          <w:lang w:val="en-GB"/>
        </w:rPr>
        <w:t xml:space="preserve"> </w:t>
      </w:r>
      <w:r w:rsidR="001661D5">
        <w:rPr>
          <w:rFonts w:eastAsia="Calibri"/>
          <w:spacing w:val="-1"/>
          <w:sz w:val="32"/>
          <w:szCs w:val="32"/>
          <w:lang w:val="en-GB"/>
        </w:rPr>
        <w:t>o</w:t>
      </w:r>
      <w:r w:rsidR="00075AF0" w:rsidRPr="0089276F">
        <w:rPr>
          <w:rFonts w:eastAsia="Calibri"/>
          <w:spacing w:val="-1"/>
          <w:sz w:val="32"/>
          <w:szCs w:val="32"/>
          <w:lang w:val="en-GB"/>
        </w:rPr>
        <w:t xml:space="preserve">n </w:t>
      </w:r>
      <w:r w:rsidR="009E7161">
        <w:rPr>
          <w:rFonts w:eastAsia="Calibri"/>
          <w:spacing w:val="-1"/>
          <w:sz w:val="32"/>
          <w:szCs w:val="32"/>
          <w:lang w:val="en-GB"/>
        </w:rPr>
        <w:t xml:space="preserve">4 </w:t>
      </w:r>
      <w:r w:rsidR="00075AF0" w:rsidRPr="0089276F">
        <w:rPr>
          <w:rFonts w:eastAsia="Calibri"/>
          <w:spacing w:val="-1"/>
          <w:sz w:val="32"/>
          <w:szCs w:val="32"/>
          <w:lang w:val="en-GB"/>
        </w:rPr>
        <w:t>November 2019</w:t>
      </w:r>
      <w:r>
        <w:rPr>
          <w:rFonts w:eastAsia="Calibri"/>
          <w:spacing w:val="-1"/>
          <w:sz w:val="32"/>
          <w:szCs w:val="32"/>
          <w:lang w:val="en-GB"/>
        </w:rPr>
        <w:t xml:space="preserve">, amended </w:t>
      </w:r>
      <w:r w:rsidR="00C4650E">
        <w:rPr>
          <w:rFonts w:eastAsia="Calibri"/>
          <w:spacing w:val="-1"/>
          <w:sz w:val="32"/>
          <w:szCs w:val="32"/>
          <w:lang w:val="en-GB"/>
        </w:rPr>
        <w:t xml:space="preserve">16 </w:t>
      </w:r>
      <w:r w:rsidR="00C4650E" w:rsidRPr="004E170E">
        <w:rPr>
          <w:rFonts w:eastAsia="Calibri"/>
          <w:spacing w:val="-1"/>
          <w:sz w:val="32"/>
          <w:szCs w:val="32"/>
          <w:lang w:val="en-GB"/>
        </w:rPr>
        <w:t>March</w:t>
      </w:r>
      <w:r w:rsidR="003B7E73" w:rsidRPr="004E170E">
        <w:rPr>
          <w:rFonts w:eastAsia="Calibri"/>
          <w:spacing w:val="-1"/>
          <w:sz w:val="32"/>
          <w:szCs w:val="32"/>
          <w:lang w:val="en-GB"/>
        </w:rPr>
        <w:t xml:space="preserve"> and </w:t>
      </w:r>
      <w:r w:rsidR="00F34B05">
        <w:rPr>
          <w:rFonts w:eastAsia="Calibri"/>
          <w:spacing w:val="-1"/>
          <w:sz w:val="32"/>
          <w:szCs w:val="32"/>
          <w:lang w:val="en-GB"/>
        </w:rPr>
        <w:t>10 June 2020</w:t>
      </w:r>
      <w:r w:rsidRPr="004E170E">
        <w:rPr>
          <w:rFonts w:eastAsia="Calibri"/>
          <w:spacing w:val="-1"/>
          <w:sz w:val="32"/>
          <w:szCs w:val="32"/>
          <w:lang w:val="en-GB"/>
        </w:rPr>
        <w:t xml:space="preserve"> introducing</w:t>
      </w:r>
      <w:r>
        <w:rPr>
          <w:rFonts w:eastAsia="Calibri"/>
          <w:spacing w:val="-1"/>
          <w:sz w:val="32"/>
          <w:szCs w:val="32"/>
          <w:lang w:val="en-GB"/>
        </w:rPr>
        <w:t xml:space="preserve"> new provisions relating to</w:t>
      </w:r>
      <w:r w:rsidR="006D05E0">
        <w:rPr>
          <w:rFonts w:eastAsia="Calibri"/>
          <w:spacing w:val="-1"/>
          <w:sz w:val="32"/>
          <w:szCs w:val="32"/>
          <w:lang w:val="en-GB"/>
        </w:rPr>
        <w:t xml:space="preserve"> </w:t>
      </w:r>
      <w:r>
        <w:rPr>
          <w:rFonts w:eastAsia="Calibri"/>
          <w:spacing w:val="-1"/>
          <w:sz w:val="32"/>
          <w:szCs w:val="32"/>
          <w:lang w:val="en-GB"/>
        </w:rPr>
        <w:t>Ceremonies</w:t>
      </w:r>
    </w:p>
    <w:p w14:paraId="58D9D5D6" w14:textId="6CA85161" w:rsidR="004432A9" w:rsidRDefault="004432A9" w:rsidP="0089276F">
      <w:pPr>
        <w:widowControl w:val="0"/>
        <w:spacing w:before="0" w:after="0"/>
        <w:rPr>
          <w:rFonts w:eastAsia="Calibri"/>
          <w:spacing w:val="-1"/>
          <w:sz w:val="32"/>
          <w:szCs w:val="22"/>
          <w:lang w:val="en-GB"/>
        </w:rPr>
      </w:pPr>
    </w:p>
    <w:p w14:paraId="1046E85B" w14:textId="77777777" w:rsidR="0089276F" w:rsidRPr="0089276F" w:rsidRDefault="0089276F" w:rsidP="0089276F">
      <w:pPr>
        <w:widowControl w:val="0"/>
        <w:spacing w:before="0" w:after="0"/>
        <w:rPr>
          <w:rFonts w:eastAsia="Calibri" w:cs="Calibri"/>
          <w:sz w:val="32"/>
          <w:szCs w:val="32"/>
          <w:lang w:val="en-GB"/>
        </w:rPr>
      </w:pPr>
    </w:p>
    <w:p w14:paraId="37ED59D8" w14:textId="77777777" w:rsidR="004432A9" w:rsidRPr="0089276F" w:rsidRDefault="004432A9" w:rsidP="004432A9">
      <w:pPr>
        <w:widowControl w:val="0"/>
        <w:spacing w:before="0" w:after="0"/>
        <w:jc w:val="center"/>
        <w:rPr>
          <w:rFonts w:eastAsia="Calibri" w:cs="Calibri"/>
          <w:sz w:val="32"/>
          <w:szCs w:val="32"/>
          <w:lang w:val="en-GB"/>
        </w:rPr>
      </w:pPr>
    </w:p>
    <w:p w14:paraId="279C8AE9" w14:textId="77777777" w:rsidR="004432A9" w:rsidRPr="0089276F" w:rsidRDefault="004432A9" w:rsidP="004432A9">
      <w:pPr>
        <w:widowControl w:val="0"/>
        <w:spacing w:before="0" w:after="0"/>
        <w:jc w:val="center"/>
        <w:rPr>
          <w:rFonts w:eastAsia="Calibri" w:cs="Calibri"/>
          <w:sz w:val="32"/>
          <w:szCs w:val="32"/>
          <w:lang w:val="en-GB"/>
        </w:rPr>
        <w:sectPr w:rsidR="004432A9" w:rsidRPr="0089276F" w:rsidSect="004432A9">
          <w:headerReference w:type="even" r:id="rId13"/>
          <w:headerReference w:type="default" r:id="rId14"/>
          <w:footerReference w:type="even" r:id="rId15"/>
          <w:footerReference w:type="default" r:id="rId16"/>
          <w:headerReference w:type="first" r:id="rId17"/>
          <w:footerReference w:type="first" r:id="rId18"/>
          <w:pgSz w:w="11920" w:h="16850"/>
          <w:pgMar w:top="720" w:right="720" w:bottom="720" w:left="720" w:header="720" w:footer="720" w:gutter="0"/>
          <w:cols w:space="720"/>
        </w:sectPr>
      </w:pPr>
    </w:p>
    <w:p w14:paraId="3B89E583" w14:textId="77777777" w:rsidR="004432A9" w:rsidRPr="0089276F" w:rsidRDefault="004432A9" w:rsidP="004432A9">
      <w:pPr>
        <w:widowControl w:val="0"/>
        <w:spacing w:before="0" w:after="0"/>
        <w:rPr>
          <w:rFonts w:eastAsia="Calibri"/>
          <w:sz w:val="22"/>
          <w:szCs w:val="22"/>
          <w:lang w:val="en-GB"/>
        </w:rPr>
      </w:pPr>
    </w:p>
    <w:p w14:paraId="34369667" w14:textId="77777777" w:rsidR="004432A9" w:rsidRPr="0089276F" w:rsidRDefault="004432A9" w:rsidP="004432A9">
      <w:pPr>
        <w:widowControl w:val="0"/>
        <w:spacing w:before="0" w:after="0"/>
        <w:rPr>
          <w:rFonts w:eastAsia="Calibri"/>
          <w:sz w:val="22"/>
          <w:szCs w:val="22"/>
          <w:lang w:val="en-GB"/>
        </w:rPr>
      </w:pPr>
    </w:p>
    <w:p w14:paraId="2D34AFA8" w14:textId="77777777" w:rsidR="004432A9" w:rsidRPr="0089276F" w:rsidRDefault="004432A9" w:rsidP="004432A9">
      <w:pPr>
        <w:widowControl w:val="0"/>
        <w:spacing w:before="0" w:after="0"/>
        <w:rPr>
          <w:rFonts w:eastAsia="Calibri"/>
          <w:sz w:val="22"/>
          <w:szCs w:val="22"/>
          <w:lang w:val="en-GB"/>
        </w:rPr>
      </w:pPr>
    </w:p>
    <w:p w14:paraId="59438963" w14:textId="77777777" w:rsidR="004432A9" w:rsidRPr="0089276F" w:rsidRDefault="004432A9" w:rsidP="004432A9">
      <w:pPr>
        <w:widowControl w:val="0"/>
        <w:spacing w:before="0" w:after="0"/>
        <w:rPr>
          <w:rFonts w:eastAsia="Calibri"/>
          <w:sz w:val="22"/>
          <w:szCs w:val="22"/>
          <w:lang w:val="en-GB"/>
        </w:rPr>
      </w:pPr>
    </w:p>
    <w:p w14:paraId="0EFA6E23"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ab/>
      </w:r>
    </w:p>
    <w:p w14:paraId="3860000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This guidance reflects the Minister of Internal Affairs’ current policy, and is intended to support transparency and guide applicants, officials and the Minister in decision-making on citizenship applications. </w:t>
      </w:r>
    </w:p>
    <w:p w14:paraId="55ED8859" w14:textId="77777777" w:rsidR="004432A9" w:rsidRPr="0089276F" w:rsidRDefault="004432A9" w:rsidP="004432A9">
      <w:pPr>
        <w:widowControl w:val="0"/>
        <w:spacing w:before="0" w:after="0"/>
        <w:rPr>
          <w:rFonts w:ascii="Arial" w:eastAsia="Arial" w:hAnsi="Arial"/>
          <w:lang w:val="en-GB"/>
        </w:rPr>
      </w:pPr>
    </w:p>
    <w:p w14:paraId="149491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may be updated or changed to reflect changes in policy or procedures. It does not amend or change the general law of citizenship. In cases of doubt or ambiguity the legislation and regulations prevail. </w:t>
      </w:r>
    </w:p>
    <w:p w14:paraId="22A1AD0A" w14:textId="77777777" w:rsidR="004432A9" w:rsidRPr="0089276F" w:rsidRDefault="004432A9" w:rsidP="004432A9">
      <w:pPr>
        <w:widowControl w:val="0"/>
        <w:spacing w:before="0" w:after="0"/>
        <w:rPr>
          <w:rFonts w:ascii="Arial" w:eastAsia="Arial" w:hAnsi="Arial"/>
          <w:lang w:val="en-GB"/>
        </w:rPr>
      </w:pPr>
    </w:p>
    <w:p w14:paraId="2F781D0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Unless otherwise stated, references to an Act are references to the Citizenship Act 1977, as amended.</w:t>
      </w:r>
    </w:p>
    <w:p w14:paraId="2DFF029E" w14:textId="77777777" w:rsidR="004432A9" w:rsidRPr="0089276F" w:rsidRDefault="004432A9" w:rsidP="004432A9">
      <w:pPr>
        <w:widowControl w:val="0"/>
        <w:spacing w:before="0" w:after="0"/>
        <w:rPr>
          <w:rFonts w:ascii="Arial" w:eastAsia="Arial" w:hAnsi="Arial"/>
          <w:lang w:val="en-GB"/>
        </w:rPr>
      </w:pPr>
    </w:p>
    <w:p w14:paraId="2B143626"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 xml:space="preserve">Help for applicants and an online eligibility checker is contained at </w:t>
      </w:r>
      <w:hyperlink r:id="rId19" w:history="1">
        <w:r w:rsidRPr="0089276F">
          <w:rPr>
            <w:rFonts w:ascii="Arial" w:eastAsia="Arial" w:hAnsi="Arial"/>
            <w:u w:val="single"/>
            <w:lang w:val="en-GB"/>
          </w:rPr>
          <w:t>https://www.govt.nz/browse/passports-citizenship-and-identity/nz-citizenship/</w:t>
        </w:r>
      </w:hyperlink>
      <w:r w:rsidRPr="0089276F">
        <w:rPr>
          <w:rFonts w:ascii="Arial" w:eastAsia="Arial" w:hAnsi="Arial"/>
          <w:lang w:val="en-GB"/>
        </w:rPr>
        <w:t xml:space="preserve"> </w:t>
      </w:r>
    </w:p>
    <w:p w14:paraId="416E25F9" w14:textId="77777777" w:rsidR="004432A9" w:rsidRPr="0089276F" w:rsidRDefault="004432A9" w:rsidP="004432A9">
      <w:pPr>
        <w:widowControl w:val="0"/>
        <w:spacing w:before="0" w:after="0"/>
        <w:rPr>
          <w:rFonts w:eastAsia="Calibri"/>
          <w:sz w:val="22"/>
          <w:szCs w:val="22"/>
          <w:lang w:val="en-GB"/>
        </w:rPr>
      </w:pPr>
    </w:p>
    <w:p w14:paraId="7C0292B2" w14:textId="77777777" w:rsidR="004432A9" w:rsidRDefault="004432A9" w:rsidP="004432A9">
      <w:pPr>
        <w:widowControl w:val="0"/>
        <w:spacing w:before="0" w:after="0"/>
        <w:rPr>
          <w:rFonts w:eastAsia="Calibri"/>
          <w:sz w:val="22"/>
          <w:szCs w:val="22"/>
          <w:lang w:val="en-GB"/>
        </w:rPr>
      </w:pPr>
    </w:p>
    <w:p w14:paraId="142997ED" w14:textId="77777777" w:rsidR="007A3564" w:rsidRPr="007A3564" w:rsidRDefault="007A3564" w:rsidP="007A3564">
      <w:pPr>
        <w:rPr>
          <w:rFonts w:eastAsia="Calibri"/>
          <w:sz w:val="22"/>
          <w:szCs w:val="22"/>
          <w:lang w:val="en-GB"/>
        </w:rPr>
      </w:pPr>
    </w:p>
    <w:p w14:paraId="58E48131" w14:textId="77777777" w:rsidR="007A3564" w:rsidRPr="007A3564" w:rsidRDefault="007A3564" w:rsidP="007A3564">
      <w:pPr>
        <w:rPr>
          <w:rFonts w:eastAsia="Calibri"/>
          <w:sz w:val="22"/>
          <w:szCs w:val="22"/>
          <w:lang w:val="en-GB"/>
        </w:rPr>
      </w:pPr>
    </w:p>
    <w:p w14:paraId="2D818599" w14:textId="77777777" w:rsidR="007A3564" w:rsidRPr="007A3564" w:rsidRDefault="007A3564" w:rsidP="007A3564">
      <w:pPr>
        <w:rPr>
          <w:rFonts w:eastAsia="Calibri"/>
          <w:sz w:val="22"/>
          <w:szCs w:val="22"/>
          <w:lang w:val="en-GB"/>
        </w:rPr>
      </w:pPr>
    </w:p>
    <w:p w14:paraId="59219495" w14:textId="77777777" w:rsidR="007A3564" w:rsidRDefault="007A3564" w:rsidP="007A3564">
      <w:pPr>
        <w:jc w:val="right"/>
        <w:rPr>
          <w:rFonts w:eastAsia="Calibri"/>
          <w:sz w:val="22"/>
          <w:szCs w:val="22"/>
          <w:lang w:val="en-GB"/>
        </w:rPr>
      </w:pPr>
    </w:p>
    <w:p w14:paraId="61260A51" w14:textId="77777777" w:rsidR="007A3564" w:rsidRDefault="007A3564" w:rsidP="007A3564">
      <w:pPr>
        <w:rPr>
          <w:rFonts w:eastAsia="Calibri"/>
          <w:sz w:val="22"/>
          <w:szCs w:val="22"/>
          <w:lang w:val="en-GB"/>
        </w:rPr>
      </w:pPr>
    </w:p>
    <w:p w14:paraId="39B396F3" w14:textId="784DF111" w:rsidR="007A3564" w:rsidRPr="007A3564" w:rsidRDefault="007A3564" w:rsidP="007A3564">
      <w:pPr>
        <w:rPr>
          <w:rFonts w:eastAsia="Calibri"/>
          <w:sz w:val="22"/>
          <w:szCs w:val="22"/>
          <w:lang w:val="en-GB"/>
        </w:rPr>
        <w:sectPr w:rsidR="007A3564" w:rsidRPr="007A3564" w:rsidSect="00456783">
          <w:footerReference w:type="default" r:id="rId20"/>
          <w:type w:val="continuous"/>
          <w:pgSz w:w="11920" w:h="16850"/>
          <w:pgMar w:top="720" w:right="720" w:bottom="720" w:left="720" w:header="720" w:footer="720" w:gutter="0"/>
          <w:cols w:space="720"/>
        </w:sectPr>
      </w:pPr>
    </w:p>
    <w:sdt>
      <w:sdtPr>
        <w:rPr>
          <w:rFonts w:asciiTheme="minorHAnsi" w:eastAsiaTheme="minorHAnsi" w:hAnsiTheme="minorHAnsi" w:cstheme="minorHAnsi"/>
          <w:color w:val="auto"/>
          <w:sz w:val="24"/>
          <w:szCs w:val="24"/>
          <w:lang w:val="en-NZ"/>
        </w:rPr>
        <w:id w:val="-1254271474"/>
        <w:docPartObj>
          <w:docPartGallery w:val="Table of Contents"/>
          <w:docPartUnique/>
        </w:docPartObj>
      </w:sdtPr>
      <w:sdtEndPr>
        <w:rPr>
          <w:rFonts w:ascii="Calibri" w:hAnsi="Calibri" w:cs="Times New Roman"/>
          <w:b/>
          <w:bCs/>
          <w:noProof/>
        </w:rPr>
      </w:sdtEndPr>
      <w:sdtContent>
        <w:p w14:paraId="583CC202" w14:textId="409CA97B" w:rsidR="00673047" w:rsidRPr="00673047" w:rsidRDefault="00673047">
          <w:pPr>
            <w:pStyle w:val="TOCHeading"/>
            <w:rPr>
              <w:rFonts w:asciiTheme="minorHAnsi" w:hAnsiTheme="minorHAnsi" w:cstheme="minorHAnsi"/>
            </w:rPr>
          </w:pPr>
          <w:r w:rsidRPr="00673047">
            <w:rPr>
              <w:rFonts w:asciiTheme="minorHAnsi" w:hAnsiTheme="minorHAnsi" w:cstheme="minorHAnsi"/>
            </w:rPr>
            <w:t>CONTENTS</w:t>
          </w:r>
        </w:p>
        <w:p w14:paraId="07DC6DB7" w14:textId="53E1FEA0" w:rsidR="00F34B05" w:rsidRDefault="00673047">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"1-3" \h \z \u </w:instrText>
          </w:r>
          <w:r>
            <w:fldChar w:fldCharType="separate"/>
          </w:r>
          <w:hyperlink w:anchor="_Toc42628295" w:history="1">
            <w:r w:rsidR="00F34B05" w:rsidRPr="00D752B4">
              <w:rPr>
                <w:rStyle w:val="Hyperlink"/>
                <w:rFonts w:ascii="Arial" w:eastAsia="Arial" w:hAnsi="Arial"/>
                <w:bCs/>
                <w:noProof/>
                <w:lang w:val="en-GB"/>
              </w:rPr>
              <w:t>INTRODUCTION</w:t>
            </w:r>
            <w:r w:rsidR="00F34B05">
              <w:rPr>
                <w:noProof/>
                <w:webHidden/>
              </w:rPr>
              <w:tab/>
            </w:r>
            <w:r w:rsidR="00F34B05">
              <w:rPr>
                <w:noProof/>
                <w:webHidden/>
              </w:rPr>
              <w:fldChar w:fldCharType="begin"/>
            </w:r>
            <w:r w:rsidR="00F34B05">
              <w:rPr>
                <w:noProof/>
                <w:webHidden/>
              </w:rPr>
              <w:instrText xml:space="preserve"> PAGEREF _Toc42628295 \h </w:instrText>
            </w:r>
            <w:r w:rsidR="00F34B05">
              <w:rPr>
                <w:noProof/>
                <w:webHidden/>
              </w:rPr>
            </w:r>
            <w:r w:rsidR="00F34B05">
              <w:rPr>
                <w:noProof/>
                <w:webHidden/>
              </w:rPr>
              <w:fldChar w:fldCharType="separate"/>
            </w:r>
            <w:r w:rsidR="00F34B05">
              <w:rPr>
                <w:noProof/>
                <w:webHidden/>
              </w:rPr>
              <w:t>7</w:t>
            </w:r>
            <w:r w:rsidR="00F34B05">
              <w:rPr>
                <w:noProof/>
                <w:webHidden/>
              </w:rPr>
              <w:fldChar w:fldCharType="end"/>
            </w:r>
          </w:hyperlink>
        </w:p>
        <w:p w14:paraId="2E69CC97" w14:textId="6ABCEF0E" w:rsidR="00F34B05" w:rsidRDefault="00787EFB">
          <w:pPr>
            <w:pStyle w:val="TOC2"/>
            <w:rPr>
              <w:rFonts w:asciiTheme="minorHAnsi" w:eastAsiaTheme="minorEastAsia" w:hAnsiTheme="minorHAnsi" w:cstheme="minorBidi"/>
              <w:sz w:val="22"/>
              <w:szCs w:val="22"/>
              <w:lang w:eastAsia="en-NZ"/>
            </w:rPr>
          </w:pPr>
          <w:hyperlink w:anchor="_Toc42628296" w:history="1">
            <w:r w:rsidR="00F34B05" w:rsidRPr="00D752B4">
              <w:rPr>
                <w:rStyle w:val="Hyperlink"/>
                <w:rFonts w:ascii="Arial" w:eastAsia="Arial" w:hAnsi="Arial"/>
                <w:b/>
                <w:i/>
                <w:lang w:val="en-GB"/>
              </w:rPr>
              <w:t>Purpose and aims of this document</w:t>
            </w:r>
            <w:r w:rsidR="00F34B05">
              <w:rPr>
                <w:webHidden/>
              </w:rPr>
              <w:tab/>
            </w:r>
            <w:r w:rsidR="00F34B05">
              <w:rPr>
                <w:webHidden/>
              </w:rPr>
              <w:fldChar w:fldCharType="begin"/>
            </w:r>
            <w:r w:rsidR="00F34B05">
              <w:rPr>
                <w:webHidden/>
              </w:rPr>
              <w:instrText xml:space="preserve"> PAGEREF _Toc42628296 \h </w:instrText>
            </w:r>
            <w:r w:rsidR="00F34B05">
              <w:rPr>
                <w:webHidden/>
              </w:rPr>
            </w:r>
            <w:r w:rsidR="00F34B05">
              <w:rPr>
                <w:webHidden/>
              </w:rPr>
              <w:fldChar w:fldCharType="separate"/>
            </w:r>
            <w:r w:rsidR="00F34B05">
              <w:rPr>
                <w:webHidden/>
              </w:rPr>
              <w:t>7</w:t>
            </w:r>
            <w:r w:rsidR="00F34B05">
              <w:rPr>
                <w:webHidden/>
              </w:rPr>
              <w:fldChar w:fldCharType="end"/>
            </w:r>
          </w:hyperlink>
        </w:p>
        <w:p w14:paraId="2BDA7ECB" w14:textId="083882EE" w:rsidR="00F34B05" w:rsidRDefault="00787EFB">
          <w:pPr>
            <w:pStyle w:val="TOC2"/>
            <w:rPr>
              <w:rFonts w:asciiTheme="minorHAnsi" w:eastAsiaTheme="minorEastAsia" w:hAnsiTheme="minorHAnsi" w:cstheme="minorBidi"/>
              <w:sz w:val="22"/>
              <w:szCs w:val="22"/>
              <w:lang w:eastAsia="en-NZ"/>
            </w:rPr>
          </w:pPr>
          <w:hyperlink w:anchor="_Toc42628297" w:history="1">
            <w:r w:rsidR="00F34B05" w:rsidRPr="00D752B4">
              <w:rPr>
                <w:rStyle w:val="Hyperlink"/>
                <w:rFonts w:ascii="Arial" w:eastAsia="Arial" w:hAnsi="Arial"/>
                <w:b/>
                <w:i/>
                <w:lang w:val="en-GB"/>
              </w:rPr>
              <w:t>Decision-making process and delegated authority</w:t>
            </w:r>
            <w:r w:rsidR="00F34B05">
              <w:rPr>
                <w:webHidden/>
              </w:rPr>
              <w:tab/>
            </w:r>
            <w:r w:rsidR="00F34B05">
              <w:rPr>
                <w:webHidden/>
              </w:rPr>
              <w:fldChar w:fldCharType="begin"/>
            </w:r>
            <w:r w:rsidR="00F34B05">
              <w:rPr>
                <w:webHidden/>
              </w:rPr>
              <w:instrText xml:space="preserve"> PAGEREF _Toc42628297 \h </w:instrText>
            </w:r>
            <w:r w:rsidR="00F34B05">
              <w:rPr>
                <w:webHidden/>
              </w:rPr>
            </w:r>
            <w:r w:rsidR="00F34B05">
              <w:rPr>
                <w:webHidden/>
              </w:rPr>
              <w:fldChar w:fldCharType="separate"/>
            </w:r>
            <w:r w:rsidR="00F34B05">
              <w:rPr>
                <w:webHidden/>
              </w:rPr>
              <w:t>7</w:t>
            </w:r>
            <w:r w:rsidR="00F34B05">
              <w:rPr>
                <w:webHidden/>
              </w:rPr>
              <w:fldChar w:fldCharType="end"/>
            </w:r>
          </w:hyperlink>
        </w:p>
        <w:p w14:paraId="783F0596" w14:textId="01AF8066" w:rsidR="00F34B05" w:rsidRDefault="00787EFB">
          <w:pPr>
            <w:pStyle w:val="TOC2"/>
            <w:rPr>
              <w:rFonts w:asciiTheme="minorHAnsi" w:eastAsiaTheme="minorEastAsia" w:hAnsiTheme="minorHAnsi" w:cstheme="minorBidi"/>
              <w:sz w:val="22"/>
              <w:szCs w:val="22"/>
              <w:lang w:eastAsia="en-NZ"/>
            </w:rPr>
          </w:pPr>
          <w:hyperlink w:anchor="_Toc42628298" w:history="1">
            <w:r w:rsidR="00F34B05" w:rsidRPr="00D752B4">
              <w:rPr>
                <w:rStyle w:val="Hyperlink"/>
                <w:rFonts w:ascii="Arial" w:eastAsia="Arial" w:hAnsi="Arial"/>
                <w:b/>
                <w:i/>
                <w:lang w:val="en-GB"/>
              </w:rPr>
              <w:t>Rules for applications which may be approved via schedule</w:t>
            </w:r>
            <w:r w:rsidR="00F34B05">
              <w:rPr>
                <w:webHidden/>
              </w:rPr>
              <w:tab/>
            </w:r>
            <w:r w:rsidR="00F34B05">
              <w:rPr>
                <w:webHidden/>
              </w:rPr>
              <w:fldChar w:fldCharType="begin"/>
            </w:r>
            <w:r w:rsidR="00F34B05">
              <w:rPr>
                <w:webHidden/>
              </w:rPr>
              <w:instrText xml:space="preserve"> PAGEREF _Toc42628298 \h </w:instrText>
            </w:r>
            <w:r w:rsidR="00F34B05">
              <w:rPr>
                <w:webHidden/>
              </w:rPr>
            </w:r>
            <w:r w:rsidR="00F34B05">
              <w:rPr>
                <w:webHidden/>
              </w:rPr>
              <w:fldChar w:fldCharType="separate"/>
            </w:r>
            <w:r w:rsidR="00F34B05">
              <w:rPr>
                <w:webHidden/>
              </w:rPr>
              <w:t>7</w:t>
            </w:r>
            <w:r w:rsidR="00F34B05">
              <w:rPr>
                <w:webHidden/>
              </w:rPr>
              <w:fldChar w:fldCharType="end"/>
            </w:r>
          </w:hyperlink>
        </w:p>
        <w:p w14:paraId="24C65583" w14:textId="5BD4E688" w:rsidR="00F34B05" w:rsidRDefault="00787EFB">
          <w:pPr>
            <w:pStyle w:val="TOC1"/>
            <w:rPr>
              <w:rFonts w:asciiTheme="minorHAnsi" w:eastAsiaTheme="minorEastAsia" w:hAnsiTheme="minorHAnsi" w:cstheme="minorBidi"/>
              <w:b w:val="0"/>
              <w:noProof/>
              <w:color w:val="auto"/>
              <w:sz w:val="22"/>
              <w:szCs w:val="22"/>
              <w:lang w:eastAsia="en-NZ"/>
            </w:rPr>
          </w:pPr>
          <w:hyperlink w:anchor="_Toc42628299" w:history="1">
            <w:r w:rsidR="00F34B05" w:rsidRPr="00D752B4">
              <w:rPr>
                <w:rStyle w:val="Hyperlink"/>
                <w:rFonts w:ascii="Arial" w:eastAsia="Arial" w:hAnsi="Arial"/>
                <w:bCs/>
                <w:noProof/>
                <w:lang w:val="en-GB"/>
              </w:rPr>
              <w:t>APPLICATIONS FOR NEW ZEALAND CITIZENSHIP BY GRANT</w:t>
            </w:r>
            <w:r w:rsidR="00F34B05">
              <w:rPr>
                <w:noProof/>
                <w:webHidden/>
              </w:rPr>
              <w:tab/>
            </w:r>
            <w:r w:rsidR="00F34B05">
              <w:rPr>
                <w:noProof/>
                <w:webHidden/>
              </w:rPr>
              <w:fldChar w:fldCharType="begin"/>
            </w:r>
            <w:r w:rsidR="00F34B05">
              <w:rPr>
                <w:noProof/>
                <w:webHidden/>
              </w:rPr>
              <w:instrText xml:space="preserve"> PAGEREF _Toc42628299 \h </w:instrText>
            </w:r>
            <w:r w:rsidR="00F34B05">
              <w:rPr>
                <w:noProof/>
                <w:webHidden/>
              </w:rPr>
            </w:r>
            <w:r w:rsidR="00F34B05">
              <w:rPr>
                <w:noProof/>
                <w:webHidden/>
              </w:rPr>
              <w:fldChar w:fldCharType="separate"/>
            </w:r>
            <w:r w:rsidR="00F34B05">
              <w:rPr>
                <w:noProof/>
                <w:webHidden/>
              </w:rPr>
              <w:t>8</w:t>
            </w:r>
            <w:r w:rsidR="00F34B05">
              <w:rPr>
                <w:noProof/>
                <w:webHidden/>
              </w:rPr>
              <w:fldChar w:fldCharType="end"/>
            </w:r>
          </w:hyperlink>
        </w:p>
        <w:p w14:paraId="67CB4C8B" w14:textId="435019C3" w:rsidR="00F34B05" w:rsidRDefault="00787EFB">
          <w:pPr>
            <w:pStyle w:val="TOC2"/>
            <w:rPr>
              <w:rFonts w:asciiTheme="minorHAnsi" w:eastAsiaTheme="minorEastAsia" w:hAnsiTheme="minorHAnsi" w:cstheme="minorBidi"/>
              <w:sz w:val="22"/>
              <w:szCs w:val="22"/>
              <w:lang w:eastAsia="en-NZ"/>
            </w:rPr>
          </w:pPr>
          <w:hyperlink w:anchor="_Toc42628300" w:history="1">
            <w:r w:rsidR="00F34B05" w:rsidRPr="00D752B4">
              <w:rPr>
                <w:rStyle w:val="Hyperlink"/>
                <w:rFonts w:ascii="Arial" w:eastAsia="Arial" w:hAnsi="Arial"/>
                <w:b/>
                <w:i/>
                <w:lang w:val="en-GB"/>
              </w:rPr>
              <w:t>Prescribed form</w:t>
            </w:r>
            <w:r w:rsidR="00F34B05">
              <w:rPr>
                <w:webHidden/>
              </w:rPr>
              <w:tab/>
            </w:r>
            <w:r w:rsidR="00F34B05">
              <w:rPr>
                <w:webHidden/>
              </w:rPr>
              <w:fldChar w:fldCharType="begin"/>
            </w:r>
            <w:r w:rsidR="00F34B05">
              <w:rPr>
                <w:webHidden/>
              </w:rPr>
              <w:instrText xml:space="preserve"> PAGEREF _Toc42628300 \h </w:instrText>
            </w:r>
            <w:r w:rsidR="00F34B05">
              <w:rPr>
                <w:webHidden/>
              </w:rPr>
            </w:r>
            <w:r w:rsidR="00F34B05">
              <w:rPr>
                <w:webHidden/>
              </w:rPr>
              <w:fldChar w:fldCharType="separate"/>
            </w:r>
            <w:r w:rsidR="00F34B05">
              <w:rPr>
                <w:webHidden/>
              </w:rPr>
              <w:t>8</w:t>
            </w:r>
            <w:r w:rsidR="00F34B05">
              <w:rPr>
                <w:webHidden/>
              </w:rPr>
              <w:fldChar w:fldCharType="end"/>
            </w:r>
          </w:hyperlink>
        </w:p>
        <w:p w14:paraId="7D44550C" w14:textId="53918051" w:rsidR="00F34B05" w:rsidRDefault="00787EFB">
          <w:pPr>
            <w:pStyle w:val="TOC1"/>
            <w:rPr>
              <w:rFonts w:asciiTheme="minorHAnsi" w:eastAsiaTheme="minorEastAsia" w:hAnsiTheme="minorHAnsi" w:cstheme="minorBidi"/>
              <w:b w:val="0"/>
              <w:noProof/>
              <w:color w:val="auto"/>
              <w:sz w:val="22"/>
              <w:szCs w:val="22"/>
              <w:lang w:eastAsia="en-NZ"/>
            </w:rPr>
          </w:pPr>
          <w:hyperlink w:anchor="_Toc42628301" w:history="1">
            <w:r w:rsidR="00F34B05" w:rsidRPr="00D752B4">
              <w:rPr>
                <w:rStyle w:val="Hyperlink"/>
                <w:rFonts w:ascii="Arial" w:eastAsia="Arial" w:hAnsi="Arial"/>
                <w:bCs/>
                <w:caps/>
                <w:noProof/>
                <w:lang w:val="en-GB"/>
              </w:rPr>
              <w:t>General requirements for the grant of citizenship under the Citizenship Act 1977</w:t>
            </w:r>
            <w:r w:rsidR="00F34B05">
              <w:rPr>
                <w:noProof/>
                <w:webHidden/>
              </w:rPr>
              <w:tab/>
            </w:r>
            <w:r w:rsidR="00F34B05">
              <w:rPr>
                <w:noProof/>
                <w:webHidden/>
              </w:rPr>
              <w:fldChar w:fldCharType="begin"/>
            </w:r>
            <w:r w:rsidR="00F34B05">
              <w:rPr>
                <w:noProof/>
                <w:webHidden/>
              </w:rPr>
              <w:instrText xml:space="preserve"> PAGEREF _Toc42628301 \h </w:instrText>
            </w:r>
            <w:r w:rsidR="00F34B05">
              <w:rPr>
                <w:noProof/>
                <w:webHidden/>
              </w:rPr>
            </w:r>
            <w:r w:rsidR="00F34B05">
              <w:rPr>
                <w:noProof/>
                <w:webHidden/>
              </w:rPr>
              <w:fldChar w:fldCharType="separate"/>
            </w:r>
            <w:r w:rsidR="00F34B05">
              <w:rPr>
                <w:noProof/>
                <w:webHidden/>
              </w:rPr>
              <w:t>8</w:t>
            </w:r>
            <w:r w:rsidR="00F34B05">
              <w:rPr>
                <w:noProof/>
                <w:webHidden/>
              </w:rPr>
              <w:fldChar w:fldCharType="end"/>
            </w:r>
          </w:hyperlink>
        </w:p>
        <w:p w14:paraId="417FA46C" w14:textId="5A8B9638" w:rsidR="00F34B05" w:rsidRDefault="00787EFB">
          <w:pPr>
            <w:pStyle w:val="TOC1"/>
            <w:rPr>
              <w:rFonts w:asciiTheme="minorHAnsi" w:eastAsiaTheme="minorEastAsia" w:hAnsiTheme="minorHAnsi" w:cstheme="minorBidi"/>
              <w:b w:val="0"/>
              <w:noProof/>
              <w:color w:val="auto"/>
              <w:sz w:val="22"/>
              <w:szCs w:val="22"/>
              <w:lang w:eastAsia="en-NZ"/>
            </w:rPr>
          </w:pPr>
          <w:hyperlink w:anchor="_Toc42628302" w:history="1">
            <w:r w:rsidR="00F34B05" w:rsidRPr="00D752B4">
              <w:rPr>
                <w:rStyle w:val="Hyperlink"/>
                <w:rFonts w:ascii="Arial" w:eastAsia="Arial" w:hAnsi="Arial"/>
                <w:bCs/>
                <w:noProof/>
                <w:lang w:val="en-GB"/>
              </w:rPr>
              <w:t>REQUIREMENTS THAT APPLY DEPENDING ON AN APPLICANT’S AGE</w:t>
            </w:r>
            <w:r w:rsidR="00F34B05">
              <w:rPr>
                <w:noProof/>
                <w:webHidden/>
              </w:rPr>
              <w:tab/>
            </w:r>
            <w:r w:rsidR="00F34B05">
              <w:rPr>
                <w:noProof/>
                <w:webHidden/>
              </w:rPr>
              <w:fldChar w:fldCharType="begin"/>
            </w:r>
            <w:r w:rsidR="00F34B05">
              <w:rPr>
                <w:noProof/>
                <w:webHidden/>
              </w:rPr>
              <w:instrText xml:space="preserve"> PAGEREF _Toc42628302 \h </w:instrText>
            </w:r>
            <w:r w:rsidR="00F34B05">
              <w:rPr>
                <w:noProof/>
                <w:webHidden/>
              </w:rPr>
            </w:r>
            <w:r w:rsidR="00F34B05">
              <w:rPr>
                <w:noProof/>
                <w:webHidden/>
              </w:rPr>
              <w:fldChar w:fldCharType="separate"/>
            </w:r>
            <w:r w:rsidR="00F34B05">
              <w:rPr>
                <w:noProof/>
                <w:webHidden/>
              </w:rPr>
              <w:t>9</w:t>
            </w:r>
            <w:r w:rsidR="00F34B05">
              <w:rPr>
                <w:noProof/>
                <w:webHidden/>
              </w:rPr>
              <w:fldChar w:fldCharType="end"/>
            </w:r>
          </w:hyperlink>
        </w:p>
        <w:p w14:paraId="58D38ED6" w14:textId="093B23DA" w:rsidR="00F34B05" w:rsidRDefault="00787EFB">
          <w:pPr>
            <w:pStyle w:val="TOC2"/>
            <w:rPr>
              <w:rFonts w:asciiTheme="minorHAnsi" w:eastAsiaTheme="minorEastAsia" w:hAnsiTheme="minorHAnsi" w:cstheme="minorBidi"/>
              <w:sz w:val="22"/>
              <w:szCs w:val="22"/>
              <w:lang w:eastAsia="en-NZ"/>
            </w:rPr>
          </w:pPr>
          <w:hyperlink w:anchor="_Toc42628303" w:history="1">
            <w:r w:rsidR="00F34B05" w:rsidRPr="00D752B4">
              <w:rPr>
                <w:rStyle w:val="Hyperlink"/>
                <w:rFonts w:ascii="Arial" w:eastAsia="Arial" w:hAnsi="Arial"/>
                <w:b/>
                <w:i/>
                <w:lang w:val="en-GB"/>
              </w:rPr>
              <w:t>Legal requirement: Applicants aged 16 years and over</w:t>
            </w:r>
            <w:r w:rsidR="00F34B05">
              <w:rPr>
                <w:webHidden/>
              </w:rPr>
              <w:tab/>
            </w:r>
            <w:r w:rsidR="00F34B05">
              <w:rPr>
                <w:webHidden/>
              </w:rPr>
              <w:fldChar w:fldCharType="begin"/>
            </w:r>
            <w:r w:rsidR="00F34B05">
              <w:rPr>
                <w:webHidden/>
              </w:rPr>
              <w:instrText xml:space="preserve"> PAGEREF _Toc42628303 \h </w:instrText>
            </w:r>
            <w:r w:rsidR="00F34B05">
              <w:rPr>
                <w:webHidden/>
              </w:rPr>
            </w:r>
            <w:r w:rsidR="00F34B05">
              <w:rPr>
                <w:webHidden/>
              </w:rPr>
              <w:fldChar w:fldCharType="separate"/>
            </w:r>
            <w:r w:rsidR="00F34B05">
              <w:rPr>
                <w:webHidden/>
              </w:rPr>
              <w:t>9</w:t>
            </w:r>
            <w:r w:rsidR="00F34B05">
              <w:rPr>
                <w:webHidden/>
              </w:rPr>
              <w:fldChar w:fldCharType="end"/>
            </w:r>
          </w:hyperlink>
        </w:p>
        <w:p w14:paraId="471B8C25" w14:textId="2E6884A5" w:rsidR="00F34B05" w:rsidRDefault="00787EFB">
          <w:pPr>
            <w:pStyle w:val="TOC2"/>
            <w:rPr>
              <w:rFonts w:asciiTheme="minorHAnsi" w:eastAsiaTheme="minorEastAsia" w:hAnsiTheme="minorHAnsi" w:cstheme="minorBidi"/>
              <w:sz w:val="22"/>
              <w:szCs w:val="22"/>
              <w:lang w:eastAsia="en-NZ"/>
            </w:rPr>
          </w:pPr>
          <w:hyperlink w:anchor="_Toc42628304" w:history="1">
            <w:r w:rsidR="00F34B05" w:rsidRPr="00D752B4">
              <w:rPr>
                <w:rStyle w:val="Hyperlink"/>
                <w:rFonts w:ascii="Arial" w:eastAsia="Arial" w:hAnsi="Arial"/>
                <w:b/>
                <w:i/>
                <w:lang w:val="en-GB"/>
              </w:rPr>
              <w:t>Legal requirement: Applicants who are under 16</w:t>
            </w:r>
            <w:r w:rsidR="00F34B05">
              <w:rPr>
                <w:webHidden/>
              </w:rPr>
              <w:tab/>
            </w:r>
            <w:r w:rsidR="00F34B05">
              <w:rPr>
                <w:webHidden/>
              </w:rPr>
              <w:fldChar w:fldCharType="begin"/>
            </w:r>
            <w:r w:rsidR="00F34B05">
              <w:rPr>
                <w:webHidden/>
              </w:rPr>
              <w:instrText xml:space="preserve"> PAGEREF _Toc42628304 \h </w:instrText>
            </w:r>
            <w:r w:rsidR="00F34B05">
              <w:rPr>
                <w:webHidden/>
              </w:rPr>
            </w:r>
            <w:r w:rsidR="00F34B05">
              <w:rPr>
                <w:webHidden/>
              </w:rPr>
              <w:fldChar w:fldCharType="separate"/>
            </w:r>
            <w:r w:rsidR="00F34B05">
              <w:rPr>
                <w:webHidden/>
              </w:rPr>
              <w:t>9</w:t>
            </w:r>
            <w:r w:rsidR="00F34B05">
              <w:rPr>
                <w:webHidden/>
              </w:rPr>
              <w:fldChar w:fldCharType="end"/>
            </w:r>
          </w:hyperlink>
        </w:p>
        <w:p w14:paraId="06DC5092" w14:textId="10E94EA4" w:rsidR="00F34B05" w:rsidRDefault="00787EFB">
          <w:pPr>
            <w:pStyle w:val="TOC2"/>
            <w:rPr>
              <w:rFonts w:asciiTheme="minorHAnsi" w:eastAsiaTheme="minorEastAsia" w:hAnsiTheme="minorHAnsi" w:cstheme="minorBidi"/>
              <w:sz w:val="22"/>
              <w:szCs w:val="22"/>
              <w:lang w:eastAsia="en-NZ"/>
            </w:rPr>
          </w:pPr>
          <w:hyperlink w:anchor="_Toc42628305" w:history="1">
            <w:r w:rsidR="00F34B05" w:rsidRPr="00D752B4">
              <w:rPr>
                <w:rStyle w:val="Hyperlink"/>
                <w:rFonts w:ascii="Arial" w:eastAsia="Arial" w:hAnsi="Arial"/>
                <w:b/>
                <w:i/>
                <w:lang w:val="en-GB"/>
              </w:rPr>
              <w:t>Policy: Young people aged over 14 but under 16 years of age.</w:t>
            </w:r>
            <w:r w:rsidR="00F34B05">
              <w:rPr>
                <w:webHidden/>
              </w:rPr>
              <w:tab/>
            </w:r>
            <w:r w:rsidR="00F34B05">
              <w:rPr>
                <w:webHidden/>
              </w:rPr>
              <w:fldChar w:fldCharType="begin"/>
            </w:r>
            <w:r w:rsidR="00F34B05">
              <w:rPr>
                <w:webHidden/>
              </w:rPr>
              <w:instrText xml:space="preserve"> PAGEREF _Toc42628305 \h </w:instrText>
            </w:r>
            <w:r w:rsidR="00F34B05">
              <w:rPr>
                <w:webHidden/>
              </w:rPr>
            </w:r>
            <w:r w:rsidR="00F34B05">
              <w:rPr>
                <w:webHidden/>
              </w:rPr>
              <w:fldChar w:fldCharType="separate"/>
            </w:r>
            <w:r w:rsidR="00F34B05">
              <w:rPr>
                <w:webHidden/>
              </w:rPr>
              <w:t>9</w:t>
            </w:r>
            <w:r w:rsidR="00F34B05">
              <w:rPr>
                <w:webHidden/>
              </w:rPr>
              <w:fldChar w:fldCharType="end"/>
            </w:r>
          </w:hyperlink>
        </w:p>
        <w:p w14:paraId="4D0B9E72" w14:textId="33176EEB" w:rsidR="00F34B05" w:rsidRDefault="00787EFB">
          <w:pPr>
            <w:pStyle w:val="TOC2"/>
            <w:rPr>
              <w:rFonts w:asciiTheme="minorHAnsi" w:eastAsiaTheme="minorEastAsia" w:hAnsiTheme="minorHAnsi" w:cstheme="minorBidi"/>
              <w:sz w:val="22"/>
              <w:szCs w:val="22"/>
              <w:lang w:eastAsia="en-NZ"/>
            </w:rPr>
          </w:pPr>
          <w:hyperlink w:anchor="_Toc42628306" w:history="1">
            <w:r w:rsidR="00F34B05" w:rsidRPr="00D752B4">
              <w:rPr>
                <w:rStyle w:val="Hyperlink"/>
                <w:rFonts w:ascii="Arial" w:eastAsia="Arial" w:hAnsi="Arial"/>
                <w:b/>
                <w:i/>
                <w:lang w:val="en-GB"/>
              </w:rPr>
              <w:t>Policy: Children who are aged under 14</w:t>
            </w:r>
            <w:r w:rsidR="00F34B05">
              <w:rPr>
                <w:webHidden/>
              </w:rPr>
              <w:tab/>
            </w:r>
            <w:r w:rsidR="00F34B05">
              <w:rPr>
                <w:webHidden/>
              </w:rPr>
              <w:fldChar w:fldCharType="begin"/>
            </w:r>
            <w:r w:rsidR="00F34B05">
              <w:rPr>
                <w:webHidden/>
              </w:rPr>
              <w:instrText xml:space="preserve"> PAGEREF _Toc42628306 \h </w:instrText>
            </w:r>
            <w:r w:rsidR="00F34B05">
              <w:rPr>
                <w:webHidden/>
              </w:rPr>
            </w:r>
            <w:r w:rsidR="00F34B05">
              <w:rPr>
                <w:webHidden/>
              </w:rPr>
              <w:fldChar w:fldCharType="separate"/>
            </w:r>
            <w:r w:rsidR="00F34B05">
              <w:rPr>
                <w:webHidden/>
              </w:rPr>
              <w:t>9</w:t>
            </w:r>
            <w:r w:rsidR="00F34B05">
              <w:rPr>
                <w:webHidden/>
              </w:rPr>
              <w:fldChar w:fldCharType="end"/>
            </w:r>
          </w:hyperlink>
        </w:p>
        <w:p w14:paraId="51CA5819" w14:textId="16BEE690" w:rsidR="00F34B05" w:rsidRDefault="00787EFB">
          <w:pPr>
            <w:pStyle w:val="TOC2"/>
            <w:rPr>
              <w:rFonts w:asciiTheme="minorHAnsi" w:eastAsiaTheme="minorEastAsia" w:hAnsiTheme="minorHAnsi" w:cstheme="minorBidi"/>
              <w:sz w:val="22"/>
              <w:szCs w:val="22"/>
              <w:lang w:eastAsia="en-NZ"/>
            </w:rPr>
          </w:pPr>
          <w:hyperlink w:anchor="_Toc42628307" w:history="1">
            <w:r w:rsidR="00F34B05" w:rsidRPr="00D752B4">
              <w:rPr>
                <w:rStyle w:val="Hyperlink"/>
                <w:rFonts w:ascii="Arial" w:eastAsia="Arial" w:hAnsi="Arial"/>
                <w:b/>
                <w:i/>
                <w:lang w:val="en-GB"/>
              </w:rPr>
              <w:t>Legal Requirement: Entitlement to reside</w:t>
            </w:r>
            <w:r w:rsidR="00F34B05">
              <w:rPr>
                <w:webHidden/>
              </w:rPr>
              <w:tab/>
            </w:r>
            <w:r w:rsidR="00F34B05">
              <w:rPr>
                <w:webHidden/>
              </w:rPr>
              <w:fldChar w:fldCharType="begin"/>
            </w:r>
            <w:r w:rsidR="00F34B05">
              <w:rPr>
                <w:webHidden/>
              </w:rPr>
              <w:instrText xml:space="preserve"> PAGEREF _Toc42628307 \h </w:instrText>
            </w:r>
            <w:r w:rsidR="00F34B05">
              <w:rPr>
                <w:webHidden/>
              </w:rPr>
            </w:r>
            <w:r w:rsidR="00F34B05">
              <w:rPr>
                <w:webHidden/>
              </w:rPr>
              <w:fldChar w:fldCharType="separate"/>
            </w:r>
            <w:r w:rsidR="00F34B05">
              <w:rPr>
                <w:webHidden/>
              </w:rPr>
              <w:t>11</w:t>
            </w:r>
            <w:r w:rsidR="00F34B05">
              <w:rPr>
                <w:webHidden/>
              </w:rPr>
              <w:fldChar w:fldCharType="end"/>
            </w:r>
          </w:hyperlink>
        </w:p>
        <w:p w14:paraId="5AA2AB5F" w14:textId="36827D53" w:rsidR="00F34B05" w:rsidRDefault="00787EFB">
          <w:pPr>
            <w:pStyle w:val="TOC3"/>
            <w:rPr>
              <w:rFonts w:asciiTheme="minorHAnsi" w:eastAsiaTheme="minorEastAsia" w:hAnsiTheme="minorHAnsi" w:cstheme="minorBidi"/>
              <w:sz w:val="22"/>
              <w:szCs w:val="22"/>
              <w:lang w:eastAsia="en-NZ"/>
            </w:rPr>
          </w:pPr>
          <w:hyperlink w:anchor="_Toc42628308" w:history="1">
            <w:r w:rsidR="00F34B05" w:rsidRPr="00D752B4">
              <w:rPr>
                <w:rStyle w:val="Hyperlink"/>
                <w:rFonts w:ascii="Arial" w:eastAsia="Arial" w:hAnsi="Arial"/>
                <w:i/>
                <w:lang w:val="en-GB"/>
              </w:rPr>
              <w:t>Section 8(2)(a)</w:t>
            </w:r>
            <w:r w:rsidR="00F34B05">
              <w:rPr>
                <w:webHidden/>
              </w:rPr>
              <w:tab/>
            </w:r>
            <w:r w:rsidR="00F34B05">
              <w:rPr>
                <w:webHidden/>
              </w:rPr>
              <w:fldChar w:fldCharType="begin"/>
            </w:r>
            <w:r w:rsidR="00F34B05">
              <w:rPr>
                <w:webHidden/>
              </w:rPr>
              <w:instrText xml:space="preserve"> PAGEREF _Toc42628308 \h </w:instrText>
            </w:r>
            <w:r w:rsidR="00F34B05">
              <w:rPr>
                <w:webHidden/>
              </w:rPr>
            </w:r>
            <w:r w:rsidR="00F34B05">
              <w:rPr>
                <w:webHidden/>
              </w:rPr>
              <w:fldChar w:fldCharType="separate"/>
            </w:r>
            <w:r w:rsidR="00F34B05">
              <w:rPr>
                <w:webHidden/>
              </w:rPr>
              <w:t>11</w:t>
            </w:r>
            <w:r w:rsidR="00F34B05">
              <w:rPr>
                <w:webHidden/>
              </w:rPr>
              <w:fldChar w:fldCharType="end"/>
            </w:r>
          </w:hyperlink>
        </w:p>
        <w:p w14:paraId="2D9531C1" w14:textId="772B73F6" w:rsidR="00F34B05" w:rsidRDefault="00787EFB">
          <w:pPr>
            <w:pStyle w:val="TOC2"/>
            <w:rPr>
              <w:rFonts w:asciiTheme="minorHAnsi" w:eastAsiaTheme="minorEastAsia" w:hAnsiTheme="minorHAnsi" w:cstheme="minorBidi"/>
              <w:sz w:val="22"/>
              <w:szCs w:val="22"/>
              <w:lang w:eastAsia="en-NZ"/>
            </w:rPr>
          </w:pPr>
          <w:hyperlink w:anchor="_Toc42628309" w:history="1">
            <w:r w:rsidR="00F34B05" w:rsidRPr="00D752B4">
              <w:rPr>
                <w:rStyle w:val="Hyperlink"/>
                <w:rFonts w:ascii="Arial" w:eastAsia="Arial" w:hAnsi="Arial"/>
                <w:b/>
                <w:i/>
                <w:lang w:val="en-GB"/>
              </w:rPr>
              <w:t>Policy: section 8(2)(a)</w:t>
            </w:r>
            <w:r w:rsidR="00F34B05">
              <w:rPr>
                <w:webHidden/>
              </w:rPr>
              <w:tab/>
            </w:r>
            <w:r w:rsidR="00F34B05">
              <w:rPr>
                <w:webHidden/>
              </w:rPr>
              <w:fldChar w:fldCharType="begin"/>
            </w:r>
            <w:r w:rsidR="00F34B05">
              <w:rPr>
                <w:webHidden/>
              </w:rPr>
              <w:instrText xml:space="preserve"> PAGEREF _Toc42628309 \h </w:instrText>
            </w:r>
            <w:r w:rsidR="00F34B05">
              <w:rPr>
                <w:webHidden/>
              </w:rPr>
            </w:r>
            <w:r w:rsidR="00F34B05">
              <w:rPr>
                <w:webHidden/>
              </w:rPr>
              <w:fldChar w:fldCharType="separate"/>
            </w:r>
            <w:r w:rsidR="00F34B05">
              <w:rPr>
                <w:webHidden/>
              </w:rPr>
              <w:t>11</w:t>
            </w:r>
            <w:r w:rsidR="00F34B05">
              <w:rPr>
                <w:webHidden/>
              </w:rPr>
              <w:fldChar w:fldCharType="end"/>
            </w:r>
          </w:hyperlink>
        </w:p>
        <w:p w14:paraId="4FA29593" w14:textId="729C9893" w:rsidR="00F34B05" w:rsidRDefault="00787EFB">
          <w:pPr>
            <w:pStyle w:val="TOC2"/>
            <w:rPr>
              <w:rFonts w:asciiTheme="minorHAnsi" w:eastAsiaTheme="minorEastAsia" w:hAnsiTheme="minorHAnsi" w:cstheme="minorBidi"/>
              <w:sz w:val="22"/>
              <w:szCs w:val="22"/>
              <w:lang w:eastAsia="en-NZ"/>
            </w:rPr>
          </w:pPr>
          <w:hyperlink w:anchor="_Toc42628310" w:history="1">
            <w:r w:rsidR="00F34B05" w:rsidRPr="00D752B4">
              <w:rPr>
                <w:rStyle w:val="Hyperlink"/>
                <w:rFonts w:ascii="Arial" w:eastAsia="Arial" w:hAnsi="Arial"/>
                <w:b/>
                <w:i/>
                <w:lang w:val="en-GB"/>
              </w:rPr>
              <w:t>Policy: Requirements for approval of grant via schedule</w:t>
            </w:r>
            <w:r w:rsidR="00F34B05">
              <w:rPr>
                <w:webHidden/>
              </w:rPr>
              <w:tab/>
            </w:r>
            <w:r w:rsidR="00F34B05">
              <w:rPr>
                <w:webHidden/>
              </w:rPr>
              <w:fldChar w:fldCharType="begin"/>
            </w:r>
            <w:r w:rsidR="00F34B05">
              <w:rPr>
                <w:webHidden/>
              </w:rPr>
              <w:instrText xml:space="preserve"> PAGEREF _Toc42628310 \h </w:instrText>
            </w:r>
            <w:r w:rsidR="00F34B05">
              <w:rPr>
                <w:webHidden/>
              </w:rPr>
            </w:r>
            <w:r w:rsidR="00F34B05">
              <w:rPr>
                <w:webHidden/>
              </w:rPr>
              <w:fldChar w:fldCharType="separate"/>
            </w:r>
            <w:r w:rsidR="00F34B05">
              <w:rPr>
                <w:webHidden/>
              </w:rPr>
              <w:t>11</w:t>
            </w:r>
            <w:r w:rsidR="00F34B05">
              <w:rPr>
                <w:webHidden/>
              </w:rPr>
              <w:fldChar w:fldCharType="end"/>
            </w:r>
          </w:hyperlink>
        </w:p>
        <w:p w14:paraId="2B5107CA" w14:textId="76E50DCA" w:rsidR="00F34B05" w:rsidRDefault="00787EFB">
          <w:pPr>
            <w:pStyle w:val="TOC2"/>
            <w:rPr>
              <w:rFonts w:asciiTheme="minorHAnsi" w:eastAsiaTheme="minorEastAsia" w:hAnsiTheme="minorHAnsi" w:cstheme="minorBidi"/>
              <w:sz w:val="22"/>
              <w:szCs w:val="22"/>
              <w:lang w:eastAsia="en-NZ"/>
            </w:rPr>
          </w:pPr>
          <w:hyperlink w:anchor="_Toc42628311" w:history="1">
            <w:r w:rsidR="00F34B05" w:rsidRPr="00D752B4">
              <w:rPr>
                <w:rStyle w:val="Hyperlink"/>
                <w:rFonts w:ascii="Arial" w:eastAsia="Arial" w:hAnsi="Arial"/>
                <w:b/>
                <w:i/>
                <w:lang w:val="en-GB"/>
              </w:rPr>
              <w:t>Legal Requirement: Residence Cook Islands, Niue or Tokelau</w:t>
            </w:r>
            <w:r w:rsidR="00F34B05">
              <w:rPr>
                <w:webHidden/>
              </w:rPr>
              <w:tab/>
            </w:r>
            <w:r w:rsidR="00F34B05">
              <w:rPr>
                <w:webHidden/>
              </w:rPr>
              <w:fldChar w:fldCharType="begin"/>
            </w:r>
            <w:r w:rsidR="00F34B05">
              <w:rPr>
                <w:webHidden/>
              </w:rPr>
              <w:instrText xml:space="preserve"> PAGEREF _Toc42628311 \h </w:instrText>
            </w:r>
            <w:r w:rsidR="00F34B05">
              <w:rPr>
                <w:webHidden/>
              </w:rPr>
            </w:r>
            <w:r w:rsidR="00F34B05">
              <w:rPr>
                <w:webHidden/>
              </w:rPr>
              <w:fldChar w:fldCharType="separate"/>
            </w:r>
            <w:r w:rsidR="00F34B05">
              <w:rPr>
                <w:webHidden/>
              </w:rPr>
              <w:t>11</w:t>
            </w:r>
            <w:r w:rsidR="00F34B05">
              <w:rPr>
                <w:webHidden/>
              </w:rPr>
              <w:fldChar w:fldCharType="end"/>
            </w:r>
          </w:hyperlink>
        </w:p>
        <w:p w14:paraId="5EA48CA0" w14:textId="0EDD5E64" w:rsidR="00F34B05" w:rsidRDefault="00787EFB">
          <w:pPr>
            <w:pStyle w:val="TOC3"/>
            <w:rPr>
              <w:rFonts w:asciiTheme="minorHAnsi" w:eastAsiaTheme="minorEastAsia" w:hAnsiTheme="minorHAnsi" w:cstheme="minorBidi"/>
              <w:sz w:val="22"/>
              <w:szCs w:val="22"/>
              <w:lang w:eastAsia="en-NZ"/>
            </w:rPr>
          </w:pPr>
          <w:hyperlink w:anchor="_Toc42628312" w:history="1">
            <w:r w:rsidR="00F34B05" w:rsidRPr="00D752B4">
              <w:rPr>
                <w:rStyle w:val="Hyperlink"/>
                <w:rFonts w:ascii="Arial" w:eastAsia="Arial" w:hAnsi="Arial"/>
                <w:i/>
                <w:lang w:val="en-GB"/>
              </w:rPr>
              <w:t>Section 8(4)</w:t>
            </w:r>
            <w:r w:rsidR="00F34B05">
              <w:rPr>
                <w:webHidden/>
              </w:rPr>
              <w:tab/>
            </w:r>
            <w:r w:rsidR="00F34B05">
              <w:rPr>
                <w:webHidden/>
              </w:rPr>
              <w:fldChar w:fldCharType="begin"/>
            </w:r>
            <w:r w:rsidR="00F34B05">
              <w:rPr>
                <w:webHidden/>
              </w:rPr>
              <w:instrText xml:space="preserve"> PAGEREF _Toc42628312 \h </w:instrText>
            </w:r>
            <w:r w:rsidR="00F34B05">
              <w:rPr>
                <w:webHidden/>
              </w:rPr>
            </w:r>
            <w:r w:rsidR="00F34B05">
              <w:rPr>
                <w:webHidden/>
              </w:rPr>
              <w:fldChar w:fldCharType="separate"/>
            </w:r>
            <w:r w:rsidR="00F34B05">
              <w:rPr>
                <w:webHidden/>
              </w:rPr>
              <w:t>11</w:t>
            </w:r>
            <w:r w:rsidR="00F34B05">
              <w:rPr>
                <w:webHidden/>
              </w:rPr>
              <w:fldChar w:fldCharType="end"/>
            </w:r>
          </w:hyperlink>
        </w:p>
        <w:p w14:paraId="69B3B176" w14:textId="303023D4" w:rsidR="00F34B05" w:rsidRDefault="00787EFB">
          <w:pPr>
            <w:pStyle w:val="TOC2"/>
            <w:rPr>
              <w:rFonts w:asciiTheme="minorHAnsi" w:eastAsiaTheme="minorEastAsia" w:hAnsiTheme="minorHAnsi" w:cstheme="minorBidi"/>
              <w:sz w:val="22"/>
              <w:szCs w:val="22"/>
              <w:lang w:eastAsia="en-NZ"/>
            </w:rPr>
          </w:pPr>
          <w:hyperlink w:anchor="_Toc42628313" w:history="1">
            <w:r w:rsidR="00F34B05" w:rsidRPr="00D752B4">
              <w:rPr>
                <w:rStyle w:val="Hyperlink"/>
                <w:rFonts w:ascii="Arial" w:eastAsia="Arial" w:hAnsi="Arial"/>
                <w:b/>
                <w:i/>
                <w:lang w:val="en-GB"/>
              </w:rPr>
              <w:t>Policy and process: Cook Islands, Niue or Tokelau applications</w:t>
            </w:r>
            <w:r w:rsidR="00F34B05">
              <w:rPr>
                <w:webHidden/>
              </w:rPr>
              <w:tab/>
            </w:r>
            <w:r w:rsidR="00F34B05">
              <w:rPr>
                <w:webHidden/>
              </w:rPr>
              <w:fldChar w:fldCharType="begin"/>
            </w:r>
            <w:r w:rsidR="00F34B05">
              <w:rPr>
                <w:webHidden/>
              </w:rPr>
              <w:instrText xml:space="preserve"> PAGEREF _Toc42628313 \h </w:instrText>
            </w:r>
            <w:r w:rsidR="00F34B05">
              <w:rPr>
                <w:webHidden/>
              </w:rPr>
            </w:r>
            <w:r w:rsidR="00F34B05">
              <w:rPr>
                <w:webHidden/>
              </w:rPr>
              <w:fldChar w:fldCharType="separate"/>
            </w:r>
            <w:r w:rsidR="00F34B05">
              <w:rPr>
                <w:webHidden/>
              </w:rPr>
              <w:t>11</w:t>
            </w:r>
            <w:r w:rsidR="00F34B05">
              <w:rPr>
                <w:webHidden/>
              </w:rPr>
              <w:fldChar w:fldCharType="end"/>
            </w:r>
          </w:hyperlink>
        </w:p>
        <w:p w14:paraId="2DABE5D1" w14:textId="0D628601" w:rsidR="00F34B05" w:rsidRDefault="00787EFB">
          <w:pPr>
            <w:pStyle w:val="TOC1"/>
            <w:rPr>
              <w:rFonts w:asciiTheme="minorHAnsi" w:eastAsiaTheme="minorEastAsia" w:hAnsiTheme="minorHAnsi" w:cstheme="minorBidi"/>
              <w:b w:val="0"/>
              <w:noProof/>
              <w:color w:val="auto"/>
              <w:sz w:val="22"/>
              <w:szCs w:val="22"/>
              <w:lang w:eastAsia="en-NZ"/>
            </w:rPr>
          </w:pPr>
          <w:hyperlink w:anchor="_Toc42628314" w:history="1">
            <w:r w:rsidR="00F34B05" w:rsidRPr="00D752B4">
              <w:rPr>
                <w:rStyle w:val="Hyperlink"/>
                <w:rFonts w:ascii="Arial" w:eastAsia="Arial" w:hAnsi="Arial"/>
                <w:bCs/>
                <w:noProof/>
                <w:lang w:val="en-GB"/>
              </w:rPr>
              <w:t>ASSESSING WHETHER REQUIREMENT MET: PRESENCE</w:t>
            </w:r>
            <w:r w:rsidR="00F34B05">
              <w:rPr>
                <w:noProof/>
                <w:webHidden/>
              </w:rPr>
              <w:tab/>
            </w:r>
            <w:r w:rsidR="00F34B05">
              <w:rPr>
                <w:noProof/>
                <w:webHidden/>
              </w:rPr>
              <w:fldChar w:fldCharType="begin"/>
            </w:r>
            <w:r w:rsidR="00F34B05">
              <w:rPr>
                <w:noProof/>
                <w:webHidden/>
              </w:rPr>
              <w:instrText xml:space="preserve"> PAGEREF _Toc42628314 \h </w:instrText>
            </w:r>
            <w:r w:rsidR="00F34B05">
              <w:rPr>
                <w:noProof/>
                <w:webHidden/>
              </w:rPr>
            </w:r>
            <w:r w:rsidR="00F34B05">
              <w:rPr>
                <w:noProof/>
                <w:webHidden/>
              </w:rPr>
              <w:fldChar w:fldCharType="separate"/>
            </w:r>
            <w:r w:rsidR="00F34B05">
              <w:rPr>
                <w:noProof/>
                <w:webHidden/>
              </w:rPr>
              <w:t>13</w:t>
            </w:r>
            <w:r w:rsidR="00F34B05">
              <w:rPr>
                <w:noProof/>
                <w:webHidden/>
              </w:rPr>
              <w:fldChar w:fldCharType="end"/>
            </w:r>
          </w:hyperlink>
        </w:p>
        <w:p w14:paraId="369C569F" w14:textId="4CFE2FDF" w:rsidR="00F34B05" w:rsidRDefault="00787EFB">
          <w:pPr>
            <w:pStyle w:val="TOC2"/>
            <w:rPr>
              <w:rFonts w:asciiTheme="minorHAnsi" w:eastAsiaTheme="minorEastAsia" w:hAnsiTheme="minorHAnsi" w:cstheme="minorBidi"/>
              <w:sz w:val="22"/>
              <w:szCs w:val="22"/>
              <w:lang w:eastAsia="en-NZ"/>
            </w:rPr>
          </w:pPr>
          <w:hyperlink w:anchor="_Toc42628315" w:history="1">
            <w:r w:rsidR="00F34B05" w:rsidRPr="00D752B4">
              <w:rPr>
                <w:rStyle w:val="Hyperlink"/>
                <w:rFonts w:ascii="Arial" w:eastAsia="Arial" w:hAnsi="Arial"/>
                <w:b/>
                <w:i/>
                <w:lang w:val="en-GB"/>
              </w:rPr>
              <w:t>Legal Requirements: Presence requirement</w:t>
            </w:r>
            <w:r w:rsidR="00F34B05">
              <w:rPr>
                <w:webHidden/>
              </w:rPr>
              <w:tab/>
            </w:r>
            <w:r w:rsidR="00F34B05">
              <w:rPr>
                <w:webHidden/>
              </w:rPr>
              <w:fldChar w:fldCharType="begin"/>
            </w:r>
            <w:r w:rsidR="00F34B05">
              <w:rPr>
                <w:webHidden/>
              </w:rPr>
              <w:instrText xml:space="preserve"> PAGEREF _Toc42628315 \h </w:instrText>
            </w:r>
            <w:r w:rsidR="00F34B05">
              <w:rPr>
                <w:webHidden/>
              </w:rPr>
            </w:r>
            <w:r w:rsidR="00F34B05">
              <w:rPr>
                <w:webHidden/>
              </w:rPr>
              <w:fldChar w:fldCharType="separate"/>
            </w:r>
            <w:r w:rsidR="00F34B05">
              <w:rPr>
                <w:webHidden/>
              </w:rPr>
              <w:t>13</w:t>
            </w:r>
            <w:r w:rsidR="00F34B05">
              <w:rPr>
                <w:webHidden/>
              </w:rPr>
              <w:fldChar w:fldCharType="end"/>
            </w:r>
          </w:hyperlink>
        </w:p>
        <w:p w14:paraId="26B3E77B" w14:textId="7BCA70A5" w:rsidR="00F34B05" w:rsidRDefault="00787EFB">
          <w:pPr>
            <w:pStyle w:val="TOC3"/>
            <w:rPr>
              <w:rFonts w:asciiTheme="minorHAnsi" w:eastAsiaTheme="minorEastAsia" w:hAnsiTheme="minorHAnsi" w:cstheme="minorBidi"/>
              <w:sz w:val="22"/>
              <w:szCs w:val="22"/>
              <w:lang w:eastAsia="en-NZ"/>
            </w:rPr>
          </w:pPr>
          <w:hyperlink w:anchor="_Toc42628316" w:history="1">
            <w:r w:rsidR="00F34B05" w:rsidRPr="00D752B4">
              <w:rPr>
                <w:rStyle w:val="Hyperlink"/>
                <w:rFonts w:ascii="Arial" w:eastAsia="Arial" w:hAnsi="Arial"/>
                <w:i/>
                <w:lang w:val="en-GB"/>
              </w:rPr>
              <w:t>Section 8(2)(b)</w:t>
            </w:r>
            <w:r w:rsidR="00F34B05">
              <w:rPr>
                <w:webHidden/>
              </w:rPr>
              <w:tab/>
            </w:r>
            <w:r w:rsidR="00F34B05">
              <w:rPr>
                <w:webHidden/>
              </w:rPr>
              <w:fldChar w:fldCharType="begin"/>
            </w:r>
            <w:r w:rsidR="00F34B05">
              <w:rPr>
                <w:webHidden/>
              </w:rPr>
              <w:instrText xml:space="preserve"> PAGEREF _Toc42628316 \h </w:instrText>
            </w:r>
            <w:r w:rsidR="00F34B05">
              <w:rPr>
                <w:webHidden/>
              </w:rPr>
            </w:r>
            <w:r w:rsidR="00F34B05">
              <w:rPr>
                <w:webHidden/>
              </w:rPr>
              <w:fldChar w:fldCharType="separate"/>
            </w:r>
            <w:r w:rsidR="00F34B05">
              <w:rPr>
                <w:webHidden/>
              </w:rPr>
              <w:t>13</w:t>
            </w:r>
            <w:r w:rsidR="00F34B05">
              <w:rPr>
                <w:webHidden/>
              </w:rPr>
              <w:fldChar w:fldCharType="end"/>
            </w:r>
          </w:hyperlink>
        </w:p>
        <w:p w14:paraId="5EC42BBB" w14:textId="43D267FD" w:rsidR="00F34B05" w:rsidRDefault="00787EFB">
          <w:pPr>
            <w:pStyle w:val="TOC3"/>
            <w:rPr>
              <w:rFonts w:asciiTheme="minorHAnsi" w:eastAsiaTheme="minorEastAsia" w:hAnsiTheme="minorHAnsi" w:cstheme="minorBidi"/>
              <w:sz w:val="22"/>
              <w:szCs w:val="22"/>
              <w:lang w:eastAsia="en-NZ"/>
            </w:rPr>
          </w:pPr>
          <w:hyperlink w:anchor="_Toc42628317" w:history="1">
            <w:r w:rsidR="00F34B05" w:rsidRPr="00D752B4">
              <w:rPr>
                <w:rStyle w:val="Hyperlink"/>
                <w:rFonts w:ascii="Arial" w:eastAsia="Arial" w:hAnsi="Arial"/>
                <w:i/>
                <w:lang w:val="en-GB"/>
              </w:rPr>
              <w:t>Section 8(5) [and section 4(b)]</w:t>
            </w:r>
            <w:r w:rsidR="00F34B05">
              <w:rPr>
                <w:webHidden/>
              </w:rPr>
              <w:tab/>
            </w:r>
            <w:r w:rsidR="00F34B05">
              <w:rPr>
                <w:webHidden/>
              </w:rPr>
              <w:fldChar w:fldCharType="begin"/>
            </w:r>
            <w:r w:rsidR="00F34B05">
              <w:rPr>
                <w:webHidden/>
              </w:rPr>
              <w:instrText xml:space="preserve"> PAGEREF _Toc42628317 \h </w:instrText>
            </w:r>
            <w:r w:rsidR="00F34B05">
              <w:rPr>
                <w:webHidden/>
              </w:rPr>
            </w:r>
            <w:r w:rsidR="00F34B05">
              <w:rPr>
                <w:webHidden/>
              </w:rPr>
              <w:fldChar w:fldCharType="separate"/>
            </w:r>
            <w:r w:rsidR="00F34B05">
              <w:rPr>
                <w:webHidden/>
              </w:rPr>
              <w:t>13</w:t>
            </w:r>
            <w:r w:rsidR="00F34B05">
              <w:rPr>
                <w:webHidden/>
              </w:rPr>
              <w:fldChar w:fldCharType="end"/>
            </w:r>
          </w:hyperlink>
        </w:p>
        <w:p w14:paraId="26CE7ACE" w14:textId="1241DFC2" w:rsidR="00F34B05" w:rsidRDefault="00787EFB">
          <w:pPr>
            <w:pStyle w:val="TOC3"/>
            <w:rPr>
              <w:rFonts w:asciiTheme="minorHAnsi" w:eastAsiaTheme="minorEastAsia" w:hAnsiTheme="minorHAnsi" w:cstheme="minorBidi"/>
              <w:sz w:val="22"/>
              <w:szCs w:val="22"/>
              <w:lang w:eastAsia="en-NZ"/>
            </w:rPr>
          </w:pPr>
          <w:hyperlink w:anchor="_Toc42628318" w:history="1">
            <w:r w:rsidR="00F34B05" w:rsidRPr="00D752B4">
              <w:rPr>
                <w:rStyle w:val="Hyperlink"/>
                <w:rFonts w:ascii="Arial" w:eastAsia="Arial" w:hAnsi="Arial"/>
                <w:i/>
                <w:lang w:val="en-GB"/>
              </w:rPr>
              <w:t>Section 8(6)</w:t>
            </w:r>
            <w:r w:rsidR="00F34B05">
              <w:rPr>
                <w:webHidden/>
              </w:rPr>
              <w:tab/>
            </w:r>
            <w:r w:rsidR="00F34B05">
              <w:rPr>
                <w:webHidden/>
              </w:rPr>
              <w:fldChar w:fldCharType="begin"/>
            </w:r>
            <w:r w:rsidR="00F34B05">
              <w:rPr>
                <w:webHidden/>
              </w:rPr>
              <w:instrText xml:space="preserve"> PAGEREF _Toc42628318 \h </w:instrText>
            </w:r>
            <w:r w:rsidR="00F34B05">
              <w:rPr>
                <w:webHidden/>
              </w:rPr>
            </w:r>
            <w:r w:rsidR="00F34B05">
              <w:rPr>
                <w:webHidden/>
              </w:rPr>
              <w:fldChar w:fldCharType="separate"/>
            </w:r>
            <w:r w:rsidR="00F34B05">
              <w:rPr>
                <w:webHidden/>
              </w:rPr>
              <w:t>13</w:t>
            </w:r>
            <w:r w:rsidR="00F34B05">
              <w:rPr>
                <w:webHidden/>
              </w:rPr>
              <w:fldChar w:fldCharType="end"/>
            </w:r>
          </w:hyperlink>
        </w:p>
        <w:p w14:paraId="5A49EA74" w14:textId="35FA2CEB" w:rsidR="00F34B05" w:rsidRDefault="00787EFB">
          <w:pPr>
            <w:pStyle w:val="TOC3"/>
            <w:rPr>
              <w:rFonts w:asciiTheme="minorHAnsi" w:eastAsiaTheme="minorEastAsia" w:hAnsiTheme="minorHAnsi" w:cstheme="minorBidi"/>
              <w:sz w:val="22"/>
              <w:szCs w:val="22"/>
              <w:lang w:eastAsia="en-NZ"/>
            </w:rPr>
          </w:pPr>
          <w:hyperlink w:anchor="_Toc42628319" w:history="1">
            <w:r w:rsidR="00F34B05" w:rsidRPr="00D752B4">
              <w:rPr>
                <w:rStyle w:val="Hyperlink"/>
                <w:rFonts w:ascii="Arial" w:eastAsia="Arial" w:hAnsi="Arial"/>
                <w:i/>
                <w:lang w:val="en-GB"/>
              </w:rPr>
              <w:t>Section 8(7)</w:t>
            </w:r>
            <w:r w:rsidR="00F34B05">
              <w:rPr>
                <w:webHidden/>
              </w:rPr>
              <w:tab/>
            </w:r>
            <w:r w:rsidR="00F34B05">
              <w:rPr>
                <w:webHidden/>
              </w:rPr>
              <w:fldChar w:fldCharType="begin"/>
            </w:r>
            <w:r w:rsidR="00F34B05">
              <w:rPr>
                <w:webHidden/>
              </w:rPr>
              <w:instrText xml:space="preserve"> PAGEREF _Toc42628319 \h </w:instrText>
            </w:r>
            <w:r w:rsidR="00F34B05">
              <w:rPr>
                <w:webHidden/>
              </w:rPr>
            </w:r>
            <w:r w:rsidR="00F34B05">
              <w:rPr>
                <w:webHidden/>
              </w:rPr>
              <w:fldChar w:fldCharType="separate"/>
            </w:r>
            <w:r w:rsidR="00F34B05">
              <w:rPr>
                <w:webHidden/>
              </w:rPr>
              <w:t>13</w:t>
            </w:r>
            <w:r w:rsidR="00F34B05">
              <w:rPr>
                <w:webHidden/>
              </w:rPr>
              <w:fldChar w:fldCharType="end"/>
            </w:r>
          </w:hyperlink>
        </w:p>
        <w:p w14:paraId="60B45821" w14:textId="149A9D30" w:rsidR="00F34B05" w:rsidRDefault="00787EFB">
          <w:pPr>
            <w:pStyle w:val="TOC2"/>
            <w:rPr>
              <w:rFonts w:asciiTheme="minorHAnsi" w:eastAsiaTheme="minorEastAsia" w:hAnsiTheme="minorHAnsi" w:cstheme="minorBidi"/>
              <w:sz w:val="22"/>
              <w:szCs w:val="22"/>
              <w:lang w:eastAsia="en-NZ"/>
            </w:rPr>
          </w:pPr>
          <w:hyperlink w:anchor="_Toc42628320" w:history="1">
            <w:r w:rsidR="00F34B05" w:rsidRPr="00D752B4">
              <w:rPr>
                <w:rStyle w:val="Hyperlink"/>
                <w:rFonts w:ascii="Arial" w:eastAsia="Arial" w:hAnsi="Arial"/>
                <w:b/>
                <w:i/>
                <w:lang w:val="en-GB"/>
              </w:rPr>
              <w:t>Policy: Presence: Standard requirement</w:t>
            </w:r>
            <w:r w:rsidR="00F34B05">
              <w:rPr>
                <w:webHidden/>
              </w:rPr>
              <w:tab/>
            </w:r>
            <w:r w:rsidR="00F34B05">
              <w:rPr>
                <w:webHidden/>
              </w:rPr>
              <w:fldChar w:fldCharType="begin"/>
            </w:r>
            <w:r w:rsidR="00F34B05">
              <w:rPr>
                <w:webHidden/>
              </w:rPr>
              <w:instrText xml:space="preserve"> PAGEREF _Toc42628320 \h </w:instrText>
            </w:r>
            <w:r w:rsidR="00F34B05">
              <w:rPr>
                <w:webHidden/>
              </w:rPr>
            </w:r>
            <w:r w:rsidR="00F34B05">
              <w:rPr>
                <w:webHidden/>
              </w:rPr>
              <w:fldChar w:fldCharType="separate"/>
            </w:r>
            <w:r w:rsidR="00F34B05">
              <w:rPr>
                <w:webHidden/>
              </w:rPr>
              <w:t>14</w:t>
            </w:r>
            <w:r w:rsidR="00F34B05">
              <w:rPr>
                <w:webHidden/>
              </w:rPr>
              <w:fldChar w:fldCharType="end"/>
            </w:r>
          </w:hyperlink>
        </w:p>
        <w:p w14:paraId="01A5CABA" w14:textId="05CD2B9F" w:rsidR="00F34B05" w:rsidRDefault="00787EFB">
          <w:pPr>
            <w:pStyle w:val="TOC2"/>
            <w:rPr>
              <w:rFonts w:asciiTheme="minorHAnsi" w:eastAsiaTheme="minorEastAsia" w:hAnsiTheme="minorHAnsi" w:cstheme="minorBidi"/>
              <w:sz w:val="22"/>
              <w:szCs w:val="22"/>
              <w:lang w:eastAsia="en-NZ"/>
            </w:rPr>
          </w:pPr>
          <w:hyperlink w:anchor="_Toc42628321" w:history="1">
            <w:r w:rsidR="00F34B05" w:rsidRPr="00D752B4">
              <w:rPr>
                <w:rStyle w:val="Hyperlink"/>
                <w:rFonts w:ascii="Arial" w:eastAsia="Arial" w:hAnsi="Arial"/>
                <w:b/>
                <w:i/>
                <w:lang w:val="en-GB"/>
              </w:rPr>
              <w:t>Policy: Crown Service requirement</w:t>
            </w:r>
            <w:r w:rsidR="00F34B05">
              <w:rPr>
                <w:webHidden/>
              </w:rPr>
              <w:tab/>
            </w:r>
            <w:r w:rsidR="00F34B05">
              <w:rPr>
                <w:webHidden/>
              </w:rPr>
              <w:fldChar w:fldCharType="begin"/>
            </w:r>
            <w:r w:rsidR="00F34B05">
              <w:rPr>
                <w:webHidden/>
              </w:rPr>
              <w:instrText xml:space="preserve"> PAGEREF _Toc42628321 \h </w:instrText>
            </w:r>
            <w:r w:rsidR="00F34B05">
              <w:rPr>
                <w:webHidden/>
              </w:rPr>
            </w:r>
            <w:r w:rsidR="00F34B05">
              <w:rPr>
                <w:webHidden/>
              </w:rPr>
              <w:fldChar w:fldCharType="separate"/>
            </w:r>
            <w:r w:rsidR="00F34B05">
              <w:rPr>
                <w:webHidden/>
              </w:rPr>
              <w:t>14</w:t>
            </w:r>
            <w:r w:rsidR="00F34B05">
              <w:rPr>
                <w:webHidden/>
              </w:rPr>
              <w:fldChar w:fldCharType="end"/>
            </w:r>
          </w:hyperlink>
        </w:p>
        <w:p w14:paraId="505EE1CA" w14:textId="1E2AE4A0" w:rsidR="00F34B05" w:rsidRDefault="00787EFB">
          <w:pPr>
            <w:pStyle w:val="TOC2"/>
            <w:rPr>
              <w:rFonts w:asciiTheme="minorHAnsi" w:eastAsiaTheme="minorEastAsia" w:hAnsiTheme="minorHAnsi" w:cstheme="minorBidi"/>
              <w:sz w:val="22"/>
              <w:szCs w:val="22"/>
              <w:lang w:eastAsia="en-NZ"/>
            </w:rPr>
          </w:pPr>
          <w:hyperlink w:anchor="_Toc42628322" w:history="1">
            <w:r w:rsidR="00F34B05" w:rsidRPr="00D752B4">
              <w:rPr>
                <w:rStyle w:val="Hyperlink"/>
                <w:rFonts w:ascii="Arial" w:eastAsia="Arial" w:hAnsi="Arial"/>
                <w:b/>
                <w:i/>
                <w:lang w:val="en-GB"/>
              </w:rPr>
              <w:t>Policy: Inclusion on schedule</w:t>
            </w:r>
            <w:r w:rsidR="00F34B05">
              <w:rPr>
                <w:webHidden/>
              </w:rPr>
              <w:tab/>
            </w:r>
            <w:r w:rsidR="00F34B05">
              <w:rPr>
                <w:webHidden/>
              </w:rPr>
              <w:fldChar w:fldCharType="begin"/>
            </w:r>
            <w:r w:rsidR="00F34B05">
              <w:rPr>
                <w:webHidden/>
              </w:rPr>
              <w:instrText xml:space="preserve"> PAGEREF _Toc42628322 \h </w:instrText>
            </w:r>
            <w:r w:rsidR="00F34B05">
              <w:rPr>
                <w:webHidden/>
              </w:rPr>
            </w:r>
            <w:r w:rsidR="00F34B05">
              <w:rPr>
                <w:webHidden/>
              </w:rPr>
              <w:fldChar w:fldCharType="separate"/>
            </w:r>
            <w:r w:rsidR="00F34B05">
              <w:rPr>
                <w:webHidden/>
              </w:rPr>
              <w:t>14</w:t>
            </w:r>
            <w:r w:rsidR="00F34B05">
              <w:rPr>
                <w:webHidden/>
              </w:rPr>
              <w:fldChar w:fldCharType="end"/>
            </w:r>
          </w:hyperlink>
        </w:p>
        <w:p w14:paraId="6308E044" w14:textId="5875DBA2" w:rsidR="00F34B05" w:rsidRDefault="00787EFB">
          <w:pPr>
            <w:pStyle w:val="TOC2"/>
            <w:rPr>
              <w:rFonts w:asciiTheme="minorHAnsi" w:eastAsiaTheme="minorEastAsia" w:hAnsiTheme="minorHAnsi" w:cstheme="minorBidi"/>
              <w:sz w:val="22"/>
              <w:szCs w:val="22"/>
              <w:lang w:eastAsia="en-NZ"/>
            </w:rPr>
          </w:pPr>
          <w:hyperlink w:anchor="_Toc42628323" w:history="1">
            <w:r w:rsidR="00F34B05" w:rsidRPr="00D752B4">
              <w:rPr>
                <w:rStyle w:val="Hyperlink"/>
                <w:rFonts w:ascii="Arial" w:eastAsia="Arial" w:hAnsi="Arial"/>
                <w:b/>
                <w:i/>
                <w:lang w:val="en-GB"/>
              </w:rPr>
              <w:t>Policy: Reduction of presence requirement</w:t>
            </w:r>
            <w:r w:rsidR="00F34B05">
              <w:rPr>
                <w:webHidden/>
              </w:rPr>
              <w:tab/>
            </w:r>
            <w:r w:rsidR="00F34B05">
              <w:rPr>
                <w:webHidden/>
              </w:rPr>
              <w:fldChar w:fldCharType="begin"/>
            </w:r>
            <w:r w:rsidR="00F34B05">
              <w:rPr>
                <w:webHidden/>
              </w:rPr>
              <w:instrText xml:space="preserve"> PAGEREF _Toc42628323 \h </w:instrText>
            </w:r>
            <w:r w:rsidR="00F34B05">
              <w:rPr>
                <w:webHidden/>
              </w:rPr>
            </w:r>
            <w:r w:rsidR="00F34B05">
              <w:rPr>
                <w:webHidden/>
              </w:rPr>
              <w:fldChar w:fldCharType="separate"/>
            </w:r>
            <w:r w:rsidR="00F34B05">
              <w:rPr>
                <w:webHidden/>
              </w:rPr>
              <w:t>14</w:t>
            </w:r>
            <w:r w:rsidR="00F34B05">
              <w:rPr>
                <w:webHidden/>
              </w:rPr>
              <w:fldChar w:fldCharType="end"/>
            </w:r>
          </w:hyperlink>
        </w:p>
        <w:p w14:paraId="66908CDB" w14:textId="152FC595" w:rsidR="00F34B05" w:rsidRDefault="00787EFB">
          <w:pPr>
            <w:pStyle w:val="TOC2"/>
            <w:rPr>
              <w:rFonts w:asciiTheme="minorHAnsi" w:eastAsiaTheme="minorEastAsia" w:hAnsiTheme="minorHAnsi" w:cstheme="minorBidi"/>
              <w:sz w:val="22"/>
              <w:szCs w:val="22"/>
              <w:lang w:eastAsia="en-NZ"/>
            </w:rPr>
          </w:pPr>
          <w:hyperlink w:anchor="_Toc42628324" w:history="1">
            <w:r w:rsidR="00F34B05" w:rsidRPr="00D752B4">
              <w:rPr>
                <w:rStyle w:val="Hyperlink"/>
                <w:rFonts w:ascii="Arial" w:eastAsia="Arial" w:hAnsi="Arial"/>
                <w:b/>
                <w:i/>
                <w:lang w:val="en-GB"/>
              </w:rPr>
              <w:t>Policy: Requirements for approval of grant via schedule</w:t>
            </w:r>
            <w:r w:rsidR="00F34B05">
              <w:rPr>
                <w:webHidden/>
              </w:rPr>
              <w:tab/>
            </w:r>
            <w:r w:rsidR="00F34B05">
              <w:rPr>
                <w:webHidden/>
              </w:rPr>
              <w:fldChar w:fldCharType="begin"/>
            </w:r>
            <w:r w:rsidR="00F34B05">
              <w:rPr>
                <w:webHidden/>
              </w:rPr>
              <w:instrText xml:space="preserve"> PAGEREF _Toc42628324 \h </w:instrText>
            </w:r>
            <w:r w:rsidR="00F34B05">
              <w:rPr>
                <w:webHidden/>
              </w:rPr>
            </w:r>
            <w:r w:rsidR="00F34B05">
              <w:rPr>
                <w:webHidden/>
              </w:rPr>
              <w:fldChar w:fldCharType="separate"/>
            </w:r>
            <w:r w:rsidR="00F34B05">
              <w:rPr>
                <w:webHidden/>
              </w:rPr>
              <w:t>15</w:t>
            </w:r>
            <w:r w:rsidR="00F34B05">
              <w:rPr>
                <w:webHidden/>
              </w:rPr>
              <w:fldChar w:fldCharType="end"/>
            </w:r>
          </w:hyperlink>
        </w:p>
        <w:p w14:paraId="5278ACF0" w14:textId="4214A472" w:rsidR="00F34B05" w:rsidRDefault="00787EFB">
          <w:pPr>
            <w:pStyle w:val="TOC1"/>
            <w:rPr>
              <w:rFonts w:asciiTheme="minorHAnsi" w:eastAsiaTheme="minorEastAsia" w:hAnsiTheme="minorHAnsi" w:cstheme="minorBidi"/>
              <w:b w:val="0"/>
              <w:noProof/>
              <w:color w:val="auto"/>
              <w:sz w:val="22"/>
              <w:szCs w:val="22"/>
              <w:lang w:eastAsia="en-NZ"/>
            </w:rPr>
          </w:pPr>
          <w:hyperlink w:anchor="_Toc42628325" w:history="1">
            <w:r w:rsidR="00F34B05" w:rsidRPr="00D752B4">
              <w:rPr>
                <w:rStyle w:val="Hyperlink"/>
                <w:rFonts w:ascii="Arial" w:eastAsia="Arial" w:hAnsi="Arial"/>
                <w:bCs/>
                <w:noProof/>
                <w:lang w:val="en-GB"/>
              </w:rPr>
              <w:t>ASSESSING WHETHER REQUIREMENT MET: GOOD CHARACTER</w:t>
            </w:r>
            <w:r w:rsidR="00F34B05">
              <w:rPr>
                <w:noProof/>
                <w:webHidden/>
              </w:rPr>
              <w:tab/>
            </w:r>
            <w:r w:rsidR="00F34B05">
              <w:rPr>
                <w:noProof/>
                <w:webHidden/>
              </w:rPr>
              <w:fldChar w:fldCharType="begin"/>
            </w:r>
            <w:r w:rsidR="00F34B05">
              <w:rPr>
                <w:noProof/>
                <w:webHidden/>
              </w:rPr>
              <w:instrText xml:space="preserve"> PAGEREF _Toc42628325 \h </w:instrText>
            </w:r>
            <w:r w:rsidR="00F34B05">
              <w:rPr>
                <w:noProof/>
                <w:webHidden/>
              </w:rPr>
            </w:r>
            <w:r w:rsidR="00F34B05">
              <w:rPr>
                <w:noProof/>
                <w:webHidden/>
              </w:rPr>
              <w:fldChar w:fldCharType="separate"/>
            </w:r>
            <w:r w:rsidR="00F34B05">
              <w:rPr>
                <w:noProof/>
                <w:webHidden/>
              </w:rPr>
              <w:t>16</w:t>
            </w:r>
            <w:r w:rsidR="00F34B05">
              <w:rPr>
                <w:noProof/>
                <w:webHidden/>
              </w:rPr>
              <w:fldChar w:fldCharType="end"/>
            </w:r>
          </w:hyperlink>
        </w:p>
        <w:p w14:paraId="7A8F44EE" w14:textId="25A1DB15" w:rsidR="00F34B05" w:rsidRDefault="00787EFB">
          <w:pPr>
            <w:pStyle w:val="TOC2"/>
            <w:rPr>
              <w:rFonts w:asciiTheme="minorHAnsi" w:eastAsiaTheme="minorEastAsia" w:hAnsiTheme="minorHAnsi" w:cstheme="minorBidi"/>
              <w:sz w:val="22"/>
              <w:szCs w:val="22"/>
              <w:lang w:eastAsia="en-NZ"/>
            </w:rPr>
          </w:pPr>
          <w:hyperlink w:anchor="_Toc42628326" w:history="1">
            <w:r w:rsidR="00F34B05" w:rsidRPr="00D752B4">
              <w:rPr>
                <w:rStyle w:val="Hyperlink"/>
              </w:rPr>
              <w:t xml:space="preserve">Legal </w:t>
            </w:r>
            <w:r w:rsidR="00F34B05" w:rsidRPr="00D752B4">
              <w:rPr>
                <w:rStyle w:val="Hyperlink"/>
                <w:rFonts w:ascii="Arial" w:eastAsia="Arial" w:hAnsi="Arial"/>
                <w:b/>
                <w:i/>
                <w:lang w:val="en-GB"/>
              </w:rPr>
              <w:t>Requirement: Good Character</w:t>
            </w:r>
            <w:r w:rsidR="00F34B05">
              <w:rPr>
                <w:webHidden/>
              </w:rPr>
              <w:tab/>
            </w:r>
            <w:r w:rsidR="00F34B05">
              <w:rPr>
                <w:webHidden/>
              </w:rPr>
              <w:fldChar w:fldCharType="begin"/>
            </w:r>
            <w:r w:rsidR="00F34B05">
              <w:rPr>
                <w:webHidden/>
              </w:rPr>
              <w:instrText xml:space="preserve"> PAGEREF _Toc42628326 \h </w:instrText>
            </w:r>
            <w:r w:rsidR="00F34B05">
              <w:rPr>
                <w:webHidden/>
              </w:rPr>
            </w:r>
            <w:r w:rsidR="00F34B05">
              <w:rPr>
                <w:webHidden/>
              </w:rPr>
              <w:fldChar w:fldCharType="separate"/>
            </w:r>
            <w:r w:rsidR="00F34B05">
              <w:rPr>
                <w:webHidden/>
              </w:rPr>
              <w:t>16</w:t>
            </w:r>
            <w:r w:rsidR="00F34B05">
              <w:rPr>
                <w:webHidden/>
              </w:rPr>
              <w:fldChar w:fldCharType="end"/>
            </w:r>
          </w:hyperlink>
        </w:p>
        <w:p w14:paraId="6554652E" w14:textId="7C524BA0" w:rsidR="00F34B05" w:rsidRDefault="00787EFB">
          <w:pPr>
            <w:pStyle w:val="TOC3"/>
            <w:rPr>
              <w:rFonts w:asciiTheme="minorHAnsi" w:eastAsiaTheme="minorEastAsia" w:hAnsiTheme="minorHAnsi" w:cstheme="minorBidi"/>
              <w:sz w:val="22"/>
              <w:szCs w:val="22"/>
              <w:lang w:eastAsia="en-NZ"/>
            </w:rPr>
          </w:pPr>
          <w:hyperlink w:anchor="_Toc42628327" w:history="1">
            <w:r w:rsidR="00F34B05" w:rsidRPr="00D752B4">
              <w:rPr>
                <w:rStyle w:val="Hyperlink"/>
                <w:rFonts w:ascii="Arial" w:eastAsia="Arial" w:hAnsi="Arial"/>
                <w:i/>
                <w:lang w:val="en-GB"/>
              </w:rPr>
              <w:t>Section 8(2)(c)</w:t>
            </w:r>
            <w:r w:rsidR="00F34B05">
              <w:rPr>
                <w:webHidden/>
              </w:rPr>
              <w:tab/>
            </w:r>
            <w:r w:rsidR="00F34B05">
              <w:rPr>
                <w:webHidden/>
              </w:rPr>
              <w:fldChar w:fldCharType="begin"/>
            </w:r>
            <w:r w:rsidR="00F34B05">
              <w:rPr>
                <w:webHidden/>
              </w:rPr>
              <w:instrText xml:space="preserve"> PAGEREF _Toc42628327 \h </w:instrText>
            </w:r>
            <w:r w:rsidR="00F34B05">
              <w:rPr>
                <w:webHidden/>
              </w:rPr>
            </w:r>
            <w:r w:rsidR="00F34B05">
              <w:rPr>
                <w:webHidden/>
              </w:rPr>
              <w:fldChar w:fldCharType="separate"/>
            </w:r>
            <w:r w:rsidR="00F34B05">
              <w:rPr>
                <w:webHidden/>
              </w:rPr>
              <w:t>16</w:t>
            </w:r>
            <w:r w:rsidR="00F34B05">
              <w:rPr>
                <w:webHidden/>
              </w:rPr>
              <w:fldChar w:fldCharType="end"/>
            </w:r>
          </w:hyperlink>
        </w:p>
        <w:p w14:paraId="71BA8653" w14:textId="568863A6" w:rsidR="00F34B05" w:rsidRDefault="00787EFB">
          <w:pPr>
            <w:pStyle w:val="TOC2"/>
            <w:rPr>
              <w:rFonts w:asciiTheme="minorHAnsi" w:eastAsiaTheme="minorEastAsia" w:hAnsiTheme="minorHAnsi" w:cstheme="minorBidi"/>
              <w:sz w:val="22"/>
              <w:szCs w:val="22"/>
              <w:lang w:eastAsia="en-NZ"/>
            </w:rPr>
          </w:pPr>
          <w:hyperlink w:anchor="_Toc42628328" w:history="1">
            <w:r w:rsidR="00F34B05" w:rsidRPr="00D752B4">
              <w:rPr>
                <w:rStyle w:val="Hyperlink"/>
                <w:rFonts w:ascii="Arial" w:eastAsia="Arial" w:hAnsi="Arial"/>
                <w:b/>
                <w:i/>
                <w:lang w:val="en-GB"/>
              </w:rPr>
              <w:t>Policy: Good Character</w:t>
            </w:r>
            <w:r w:rsidR="00F34B05">
              <w:rPr>
                <w:webHidden/>
              </w:rPr>
              <w:tab/>
            </w:r>
            <w:r w:rsidR="00F34B05">
              <w:rPr>
                <w:webHidden/>
              </w:rPr>
              <w:fldChar w:fldCharType="begin"/>
            </w:r>
            <w:r w:rsidR="00F34B05">
              <w:rPr>
                <w:webHidden/>
              </w:rPr>
              <w:instrText xml:space="preserve"> PAGEREF _Toc42628328 \h </w:instrText>
            </w:r>
            <w:r w:rsidR="00F34B05">
              <w:rPr>
                <w:webHidden/>
              </w:rPr>
            </w:r>
            <w:r w:rsidR="00F34B05">
              <w:rPr>
                <w:webHidden/>
              </w:rPr>
              <w:fldChar w:fldCharType="separate"/>
            </w:r>
            <w:r w:rsidR="00F34B05">
              <w:rPr>
                <w:webHidden/>
              </w:rPr>
              <w:t>16</w:t>
            </w:r>
            <w:r w:rsidR="00F34B05">
              <w:rPr>
                <w:webHidden/>
              </w:rPr>
              <w:fldChar w:fldCharType="end"/>
            </w:r>
          </w:hyperlink>
        </w:p>
        <w:p w14:paraId="1BC01E95" w14:textId="62A1DDEF" w:rsidR="00F34B05" w:rsidRDefault="00787EFB">
          <w:pPr>
            <w:pStyle w:val="TOC2"/>
            <w:rPr>
              <w:rFonts w:asciiTheme="minorHAnsi" w:eastAsiaTheme="minorEastAsia" w:hAnsiTheme="minorHAnsi" w:cstheme="minorBidi"/>
              <w:sz w:val="22"/>
              <w:szCs w:val="22"/>
              <w:lang w:eastAsia="en-NZ"/>
            </w:rPr>
          </w:pPr>
          <w:hyperlink w:anchor="_Toc42628329" w:history="1">
            <w:r w:rsidR="00F34B05" w:rsidRPr="00D752B4">
              <w:rPr>
                <w:rStyle w:val="Hyperlink"/>
                <w:rFonts w:ascii="Arial" w:eastAsia="Arial" w:hAnsi="Arial"/>
                <w:b/>
                <w:bCs/>
                <w:i/>
                <w:lang w:val="en-GB"/>
              </w:rPr>
              <w:t>Policy: Information that will trigger the detrimental information process</w:t>
            </w:r>
            <w:r w:rsidR="00F34B05">
              <w:rPr>
                <w:webHidden/>
              </w:rPr>
              <w:tab/>
            </w:r>
            <w:r w:rsidR="00F34B05">
              <w:rPr>
                <w:webHidden/>
              </w:rPr>
              <w:fldChar w:fldCharType="begin"/>
            </w:r>
            <w:r w:rsidR="00F34B05">
              <w:rPr>
                <w:webHidden/>
              </w:rPr>
              <w:instrText xml:space="preserve"> PAGEREF _Toc42628329 \h </w:instrText>
            </w:r>
            <w:r w:rsidR="00F34B05">
              <w:rPr>
                <w:webHidden/>
              </w:rPr>
            </w:r>
            <w:r w:rsidR="00F34B05">
              <w:rPr>
                <w:webHidden/>
              </w:rPr>
              <w:fldChar w:fldCharType="separate"/>
            </w:r>
            <w:r w:rsidR="00F34B05">
              <w:rPr>
                <w:webHidden/>
              </w:rPr>
              <w:t>16</w:t>
            </w:r>
            <w:r w:rsidR="00F34B05">
              <w:rPr>
                <w:webHidden/>
              </w:rPr>
              <w:fldChar w:fldCharType="end"/>
            </w:r>
          </w:hyperlink>
        </w:p>
        <w:p w14:paraId="3461FA7E" w14:textId="716A393E" w:rsidR="00F34B05" w:rsidRDefault="00787EFB">
          <w:pPr>
            <w:pStyle w:val="TOC2"/>
            <w:rPr>
              <w:rFonts w:asciiTheme="minorHAnsi" w:eastAsiaTheme="minorEastAsia" w:hAnsiTheme="minorHAnsi" w:cstheme="minorBidi"/>
              <w:sz w:val="22"/>
              <w:szCs w:val="22"/>
              <w:lang w:eastAsia="en-NZ"/>
            </w:rPr>
          </w:pPr>
          <w:hyperlink w:anchor="_Toc42628330" w:history="1">
            <w:r w:rsidR="00F34B05" w:rsidRPr="00D752B4">
              <w:rPr>
                <w:rStyle w:val="Hyperlink"/>
                <w:rFonts w:ascii="Arial" w:eastAsia="Arial" w:hAnsi="Arial"/>
                <w:b/>
                <w:bCs/>
                <w:i/>
                <w:lang w:val="en-GB"/>
              </w:rPr>
              <w:t>Information provided by Police about Family Violence on a vetting report for citizenship</w:t>
            </w:r>
            <w:r w:rsidR="00F34B05">
              <w:rPr>
                <w:webHidden/>
              </w:rPr>
              <w:tab/>
            </w:r>
            <w:r w:rsidR="00F34B05">
              <w:rPr>
                <w:webHidden/>
              </w:rPr>
              <w:fldChar w:fldCharType="begin"/>
            </w:r>
            <w:r w:rsidR="00F34B05">
              <w:rPr>
                <w:webHidden/>
              </w:rPr>
              <w:instrText xml:space="preserve"> PAGEREF _Toc42628330 \h </w:instrText>
            </w:r>
            <w:r w:rsidR="00F34B05">
              <w:rPr>
                <w:webHidden/>
              </w:rPr>
            </w:r>
            <w:r w:rsidR="00F34B05">
              <w:rPr>
                <w:webHidden/>
              </w:rPr>
              <w:fldChar w:fldCharType="separate"/>
            </w:r>
            <w:r w:rsidR="00F34B05">
              <w:rPr>
                <w:webHidden/>
              </w:rPr>
              <w:t>16</w:t>
            </w:r>
            <w:r w:rsidR="00F34B05">
              <w:rPr>
                <w:webHidden/>
              </w:rPr>
              <w:fldChar w:fldCharType="end"/>
            </w:r>
          </w:hyperlink>
        </w:p>
        <w:p w14:paraId="2DD38EBD" w14:textId="31C2E488" w:rsidR="00F34B05" w:rsidRDefault="00787EFB">
          <w:pPr>
            <w:pStyle w:val="TOC2"/>
            <w:rPr>
              <w:rFonts w:asciiTheme="minorHAnsi" w:eastAsiaTheme="minorEastAsia" w:hAnsiTheme="minorHAnsi" w:cstheme="minorBidi"/>
              <w:sz w:val="22"/>
              <w:szCs w:val="22"/>
              <w:lang w:eastAsia="en-NZ"/>
            </w:rPr>
          </w:pPr>
          <w:hyperlink w:anchor="_Toc42628331" w:history="1">
            <w:r w:rsidR="00F34B05" w:rsidRPr="00D752B4">
              <w:rPr>
                <w:rStyle w:val="Hyperlink"/>
                <w:rFonts w:ascii="Arial" w:eastAsia="Arial" w:hAnsi="Arial"/>
                <w:b/>
                <w:i/>
                <w:lang w:val="en-GB"/>
              </w:rPr>
              <w:t>Policy: Family violence</w:t>
            </w:r>
            <w:r w:rsidR="00F34B05">
              <w:rPr>
                <w:webHidden/>
              </w:rPr>
              <w:tab/>
            </w:r>
            <w:r w:rsidR="00F34B05">
              <w:rPr>
                <w:webHidden/>
              </w:rPr>
              <w:fldChar w:fldCharType="begin"/>
            </w:r>
            <w:r w:rsidR="00F34B05">
              <w:rPr>
                <w:webHidden/>
              </w:rPr>
              <w:instrText xml:space="preserve"> PAGEREF _Toc42628331 \h </w:instrText>
            </w:r>
            <w:r w:rsidR="00F34B05">
              <w:rPr>
                <w:webHidden/>
              </w:rPr>
            </w:r>
            <w:r w:rsidR="00F34B05">
              <w:rPr>
                <w:webHidden/>
              </w:rPr>
              <w:fldChar w:fldCharType="separate"/>
            </w:r>
            <w:r w:rsidR="00F34B05">
              <w:rPr>
                <w:webHidden/>
              </w:rPr>
              <w:t>17</w:t>
            </w:r>
            <w:r w:rsidR="00F34B05">
              <w:rPr>
                <w:webHidden/>
              </w:rPr>
              <w:fldChar w:fldCharType="end"/>
            </w:r>
          </w:hyperlink>
        </w:p>
        <w:p w14:paraId="2817AFC5" w14:textId="6CAF7F5E" w:rsidR="00F34B05" w:rsidRDefault="00787EFB">
          <w:pPr>
            <w:pStyle w:val="TOC2"/>
            <w:rPr>
              <w:rFonts w:asciiTheme="minorHAnsi" w:eastAsiaTheme="minorEastAsia" w:hAnsiTheme="minorHAnsi" w:cstheme="minorBidi"/>
              <w:sz w:val="22"/>
              <w:szCs w:val="22"/>
              <w:lang w:eastAsia="en-NZ"/>
            </w:rPr>
          </w:pPr>
          <w:hyperlink w:anchor="_Toc42628332" w:history="1">
            <w:r w:rsidR="00F34B05" w:rsidRPr="00D752B4">
              <w:rPr>
                <w:rStyle w:val="Hyperlink"/>
                <w:rFonts w:ascii="Arial" w:eastAsia="Arial" w:hAnsi="Arial"/>
                <w:b/>
                <w:i/>
                <w:lang w:val="en-GB"/>
              </w:rPr>
              <w:t>Policy: Applications which may be approved under delegated authority (via schedule)</w:t>
            </w:r>
            <w:r w:rsidR="00F34B05">
              <w:rPr>
                <w:webHidden/>
              </w:rPr>
              <w:tab/>
            </w:r>
            <w:r w:rsidR="00F34B05">
              <w:rPr>
                <w:webHidden/>
              </w:rPr>
              <w:fldChar w:fldCharType="begin"/>
            </w:r>
            <w:r w:rsidR="00F34B05">
              <w:rPr>
                <w:webHidden/>
              </w:rPr>
              <w:instrText xml:space="preserve"> PAGEREF _Toc42628332 \h </w:instrText>
            </w:r>
            <w:r w:rsidR="00F34B05">
              <w:rPr>
                <w:webHidden/>
              </w:rPr>
            </w:r>
            <w:r w:rsidR="00F34B05">
              <w:rPr>
                <w:webHidden/>
              </w:rPr>
              <w:fldChar w:fldCharType="separate"/>
            </w:r>
            <w:r w:rsidR="00F34B05">
              <w:rPr>
                <w:webHidden/>
              </w:rPr>
              <w:t>18</w:t>
            </w:r>
            <w:r w:rsidR="00F34B05">
              <w:rPr>
                <w:webHidden/>
              </w:rPr>
              <w:fldChar w:fldCharType="end"/>
            </w:r>
          </w:hyperlink>
        </w:p>
        <w:p w14:paraId="2FBEDA81" w14:textId="6284AE5E" w:rsidR="00F34B05" w:rsidRDefault="00787EFB">
          <w:pPr>
            <w:pStyle w:val="TOC2"/>
            <w:rPr>
              <w:rFonts w:asciiTheme="minorHAnsi" w:eastAsiaTheme="minorEastAsia" w:hAnsiTheme="minorHAnsi" w:cstheme="minorBidi"/>
              <w:sz w:val="22"/>
              <w:szCs w:val="22"/>
              <w:lang w:eastAsia="en-NZ"/>
            </w:rPr>
          </w:pPr>
          <w:hyperlink w:anchor="_Toc42628333" w:history="1">
            <w:r w:rsidR="00F34B05" w:rsidRPr="00D752B4">
              <w:rPr>
                <w:rStyle w:val="Hyperlink"/>
                <w:rFonts w:ascii="Arial" w:eastAsia="Arial" w:hAnsi="Arial"/>
                <w:b/>
                <w:bCs/>
                <w:i/>
                <w:lang w:val="en-GB"/>
              </w:rPr>
              <w:t>Examples of types of applications which may usually be approved by schedule, after taking into account information provided by the applicant</w:t>
            </w:r>
            <w:r w:rsidR="00F34B05">
              <w:rPr>
                <w:webHidden/>
              </w:rPr>
              <w:tab/>
            </w:r>
            <w:r w:rsidR="00F34B05">
              <w:rPr>
                <w:webHidden/>
              </w:rPr>
              <w:fldChar w:fldCharType="begin"/>
            </w:r>
            <w:r w:rsidR="00F34B05">
              <w:rPr>
                <w:webHidden/>
              </w:rPr>
              <w:instrText xml:space="preserve"> PAGEREF _Toc42628333 \h </w:instrText>
            </w:r>
            <w:r w:rsidR="00F34B05">
              <w:rPr>
                <w:webHidden/>
              </w:rPr>
            </w:r>
            <w:r w:rsidR="00F34B05">
              <w:rPr>
                <w:webHidden/>
              </w:rPr>
              <w:fldChar w:fldCharType="separate"/>
            </w:r>
            <w:r w:rsidR="00F34B05">
              <w:rPr>
                <w:webHidden/>
              </w:rPr>
              <w:t>19</w:t>
            </w:r>
            <w:r w:rsidR="00F34B05">
              <w:rPr>
                <w:webHidden/>
              </w:rPr>
              <w:fldChar w:fldCharType="end"/>
            </w:r>
          </w:hyperlink>
        </w:p>
        <w:p w14:paraId="47D15AB5" w14:textId="4DE3098D" w:rsidR="00F34B05" w:rsidRDefault="00787EFB">
          <w:pPr>
            <w:pStyle w:val="TOC2"/>
            <w:rPr>
              <w:rFonts w:asciiTheme="minorHAnsi" w:eastAsiaTheme="minorEastAsia" w:hAnsiTheme="minorHAnsi" w:cstheme="minorBidi"/>
              <w:sz w:val="22"/>
              <w:szCs w:val="22"/>
              <w:lang w:eastAsia="en-NZ"/>
            </w:rPr>
          </w:pPr>
          <w:hyperlink w:anchor="_Toc42628334" w:history="1">
            <w:r w:rsidR="00F34B05" w:rsidRPr="00D752B4">
              <w:rPr>
                <w:rStyle w:val="Hyperlink"/>
                <w:rFonts w:ascii="Arial" w:eastAsia="Arial" w:hAnsi="Arial"/>
                <w:b/>
                <w:i/>
                <w:lang w:val="en-GB"/>
              </w:rPr>
              <w:t>Legal requirements: Applicants who have a disqualifying conviction</w:t>
            </w:r>
            <w:r w:rsidR="00F34B05">
              <w:rPr>
                <w:webHidden/>
              </w:rPr>
              <w:tab/>
            </w:r>
            <w:r w:rsidR="00F34B05">
              <w:rPr>
                <w:webHidden/>
              </w:rPr>
              <w:fldChar w:fldCharType="begin"/>
            </w:r>
            <w:r w:rsidR="00F34B05">
              <w:rPr>
                <w:webHidden/>
              </w:rPr>
              <w:instrText xml:space="preserve"> PAGEREF _Toc42628334 \h </w:instrText>
            </w:r>
            <w:r w:rsidR="00F34B05">
              <w:rPr>
                <w:webHidden/>
              </w:rPr>
            </w:r>
            <w:r w:rsidR="00F34B05">
              <w:rPr>
                <w:webHidden/>
              </w:rPr>
              <w:fldChar w:fldCharType="separate"/>
            </w:r>
            <w:r w:rsidR="00F34B05">
              <w:rPr>
                <w:webHidden/>
              </w:rPr>
              <w:t>20</w:t>
            </w:r>
            <w:r w:rsidR="00F34B05">
              <w:rPr>
                <w:webHidden/>
              </w:rPr>
              <w:fldChar w:fldCharType="end"/>
            </w:r>
          </w:hyperlink>
        </w:p>
        <w:p w14:paraId="4591B569" w14:textId="56A60C11" w:rsidR="00F34B05" w:rsidRDefault="00787EFB">
          <w:pPr>
            <w:pStyle w:val="TOC3"/>
            <w:rPr>
              <w:rFonts w:asciiTheme="minorHAnsi" w:eastAsiaTheme="minorEastAsia" w:hAnsiTheme="minorHAnsi" w:cstheme="minorBidi"/>
              <w:sz w:val="22"/>
              <w:szCs w:val="22"/>
              <w:lang w:eastAsia="en-NZ"/>
            </w:rPr>
          </w:pPr>
          <w:hyperlink w:anchor="_Toc42628335" w:history="1">
            <w:r w:rsidR="00F34B05" w:rsidRPr="00D752B4">
              <w:rPr>
                <w:rStyle w:val="Hyperlink"/>
                <w:rFonts w:ascii="Arial" w:eastAsia="Arial" w:hAnsi="Arial"/>
                <w:i/>
                <w:lang w:val="en-GB"/>
              </w:rPr>
              <w:t>Section 9A</w:t>
            </w:r>
            <w:r w:rsidR="00F34B05">
              <w:rPr>
                <w:webHidden/>
              </w:rPr>
              <w:tab/>
            </w:r>
            <w:r w:rsidR="00F34B05">
              <w:rPr>
                <w:webHidden/>
              </w:rPr>
              <w:fldChar w:fldCharType="begin"/>
            </w:r>
            <w:r w:rsidR="00F34B05">
              <w:rPr>
                <w:webHidden/>
              </w:rPr>
              <w:instrText xml:space="preserve"> PAGEREF _Toc42628335 \h </w:instrText>
            </w:r>
            <w:r w:rsidR="00F34B05">
              <w:rPr>
                <w:webHidden/>
              </w:rPr>
            </w:r>
            <w:r w:rsidR="00F34B05">
              <w:rPr>
                <w:webHidden/>
              </w:rPr>
              <w:fldChar w:fldCharType="separate"/>
            </w:r>
            <w:r w:rsidR="00F34B05">
              <w:rPr>
                <w:webHidden/>
              </w:rPr>
              <w:t>20</w:t>
            </w:r>
            <w:r w:rsidR="00F34B05">
              <w:rPr>
                <w:webHidden/>
              </w:rPr>
              <w:fldChar w:fldCharType="end"/>
            </w:r>
          </w:hyperlink>
        </w:p>
        <w:p w14:paraId="01E946F4" w14:textId="668DC21F" w:rsidR="00F34B05" w:rsidRDefault="00787EFB">
          <w:pPr>
            <w:pStyle w:val="TOC2"/>
            <w:rPr>
              <w:rFonts w:asciiTheme="minorHAnsi" w:eastAsiaTheme="minorEastAsia" w:hAnsiTheme="minorHAnsi" w:cstheme="minorBidi"/>
              <w:sz w:val="22"/>
              <w:szCs w:val="22"/>
              <w:lang w:eastAsia="en-NZ"/>
            </w:rPr>
          </w:pPr>
          <w:hyperlink w:anchor="_Toc42628336" w:history="1">
            <w:r w:rsidR="00F34B05" w:rsidRPr="00D752B4">
              <w:rPr>
                <w:rStyle w:val="Hyperlink"/>
                <w:rFonts w:ascii="Arial" w:eastAsia="Arial" w:hAnsi="Arial"/>
                <w:b/>
                <w:i/>
                <w:lang w:val="en-GB"/>
              </w:rPr>
              <w:t>Policy – Disqualifying Convictions</w:t>
            </w:r>
            <w:r w:rsidR="00F34B05">
              <w:rPr>
                <w:webHidden/>
              </w:rPr>
              <w:tab/>
            </w:r>
            <w:r w:rsidR="00F34B05">
              <w:rPr>
                <w:webHidden/>
              </w:rPr>
              <w:fldChar w:fldCharType="begin"/>
            </w:r>
            <w:r w:rsidR="00F34B05">
              <w:rPr>
                <w:webHidden/>
              </w:rPr>
              <w:instrText xml:space="preserve"> PAGEREF _Toc42628336 \h </w:instrText>
            </w:r>
            <w:r w:rsidR="00F34B05">
              <w:rPr>
                <w:webHidden/>
              </w:rPr>
            </w:r>
            <w:r w:rsidR="00F34B05">
              <w:rPr>
                <w:webHidden/>
              </w:rPr>
              <w:fldChar w:fldCharType="separate"/>
            </w:r>
            <w:r w:rsidR="00F34B05">
              <w:rPr>
                <w:webHidden/>
              </w:rPr>
              <w:t>20</w:t>
            </w:r>
            <w:r w:rsidR="00F34B05">
              <w:rPr>
                <w:webHidden/>
              </w:rPr>
              <w:fldChar w:fldCharType="end"/>
            </w:r>
          </w:hyperlink>
        </w:p>
        <w:p w14:paraId="6D53AEE4" w14:textId="5AA86E75" w:rsidR="00F34B05" w:rsidRDefault="00787EFB">
          <w:pPr>
            <w:pStyle w:val="TOC2"/>
            <w:rPr>
              <w:rFonts w:asciiTheme="minorHAnsi" w:eastAsiaTheme="minorEastAsia" w:hAnsiTheme="minorHAnsi" w:cstheme="minorBidi"/>
              <w:sz w:val="22"/>
              <w:szCs w:val="22"/>
              <w:lang w:eastAsia="en-NZ"/>
            </w:rPr>
          </w:pPr>
          <w:hyperlink w:anchor="_Toc42628337" w:history="1">
            <w:r w:rsidR="00F34B05" w:rsidRPr="00D752B4">
              <w:rPr>
                <w:rStyle w:val="Hyperlink"/>
                <w:rFonts w:ascii="Arial" w:eastAsia="Arial" w:hAnsi="Arial"/>
                <w:b/>
                <w:i/>
                <w:lang w:val="en-GB"/>
              </w:rPr>
              <w:t>Policy – After the disqualification period has ended.</w:t>
            </w:r>
            <w:r w:rsidR="00F34B05">
              <w:rPr>
                <w:webHidden/>
              </w:rPr>
              <w:tab/>
            </w:r>
            <w:r w:rsidR="00F34B05">
              <w:rPr>
                <w:webHidden/>
              </w:rPr>
              <w:fldChar w:fldCharType="begin"/>
            </w:r>
            <w:r w:rsidR="00F34B05">
              <w:rPr>
                <w:webHidden/>
              </w:rPr>
              <w:instrText xml:space="preserve"> PAGEREF _Toc42628337 \h </w:instrText>
            </w:r>
            <w:r w:rsidR="00F34B05">
              <w:rPr>
                <w:webHidden/>
              </w:rPr>
            </w:r>
            <w:r w:rsidR="00F34B05">
              <w:rPr>
                <w:webHidden/>
              </w:rPr>
              <w:fldChar w:fldCharType="separate"/>
            </w:r>
            <w:r w:rsidR="00F34B05">
              <w:rPr>
                <w:webHidden/>
              </w:rPr>
              <w:t>20</w:t>
            </w:r>
            <w:r w:rsidR="00F34B05">
              <w:rPr>
                <w:webHidden/>
              </w:rPr>
              <w:fldChar w:fldCharType="end"/>
            </w:r>
          </w:hyperlink>
        </w:p>
        <w:p w14:paraId="3E696022" w14:textId="266EB30A" w:rsidR="00F34B05" w:rsidRDefault="00787EFB">
          <w:pPr>
            <w:pStyle w:val="TOC3"/>
            <w:rPr>
              <w:rFonts w:asciiTheme="minorHAnsi" w:eastAsiaTheme="minorEastAsia" w:hAnsiTheme="minorHAnsi" w:cstheme="minorBidi"/>
              <w:sz w:val="22"/>
              <w:szCs w:val="22"/>
              <w:lang w:eastAsia="en-NZ"/>
            </w:rPr>
          </w:pPr>
          <w:hyperlink w:anchor="_Toc42628338" w:history="1">
            <w:r w:rsidR="00F34B05" w:rsidRPr="00D752B4">
              <w:rPr>
                <w:rStyle w:val="Hyperlink"/>
                <w:rFonts w:ascii="Arial" w:eastAsia="Arial" w:hAnsi="Arial"/>
                <w:i/>
                <w:lang w:val="en-GB"/>
              </w:rPr>
              <w:t>Sentence of imprisonment</w:t>
            </w:r>
            <w:r w:rsidR="00F34B05">
              <w:rPr>
                <w:webHidden/>
              </w:rPr>
              <w:tab/>
            </w:r>
            <w:r w:rsidR="00F34B05">
              <w:rPr>
                <w:webHidden/>
              </w:rPr>
              <w:fldChar w:fldCharType="begin"/>
            </w:r>
            <w:r w:rsidR="00F34B05">
              <w:rPr>
                <w:webHidden/>
              </w:rPr>
              <w:instrText xml:space="preserve"> PAGEREF _Toc42628338 \h </w:instrText>
            </w:r>
            <w:r w:rsidR="00F34B05">
              <w:rPr>
                <w:webHidden/>
              </w:rPr>
            </w:r>
            <w:r w:rsidR="00F34B05">
              <w:rPr>
                <w:webHidden/>
              </w:rPr>
              <w:fldChar w:fldCharType="separate"/>
            </w:r>
            <w:r w:rsidR="00F34B05">
              <w:rPr>
                <w:webHidden/>
              </w:rPr>
              <w:t>20</w:t>
            </w:r>
            <w:r w:rsidR="00F34B05">
              <w:rPr>
                <w:webHidden/>
              </w:rPr>
              <w:fldChar w:fldCharType="end"/>
            </w:r>
          </w:hyperlink>
        </w:p>
        <w:p w14:paraId="6B99DA21" w14:textId="2F9B9A0F" w:rsidR="00F34B05" w:rsidRDefault="00787EFB">
          <w:pPr>
            <w:pStyle w:val="TOC3"/>
            <w:rPr>
              <w:rFonts w:asciiTheme="minorHAnsi" w:eastAsiaTheme="minorEastAsia" w:hAnsiTheme="minorHAnsi" w:cstheme="minorBidi"/>
              <w:sz w:val="22"/>
              <w:szCs w:val="22"/>
              <w:lang w:eastAsia="en-NZ"/>
            </w:rPr>
          </w:pPr>
          <w:hyperlink w:anchor="_Toc42628339" w:history="1">
            <w:r w:rsidR="00F34B05" w:rsidRPr="00D752B4">
              <w:rPr>
                <w:rStyle w:val="Hyperlink"/>
                <w:rFonts w:ascii="Arial" w:eastAsia="Arial" w:hAnsi="Arial"/>
                <w:i/>
                <w:lang w:val="en-GB"/>
              </w:rPr>
              <w:t>Conviction where the applicant was not sentenced to a term of imprisonment</w:t>
            </w:r>
            <w:r w:rsidR="00F34B05">
              <w:rPr>
                <w:webHidden/>
              </w:rPr>
              <w:tab/>
            </w:r>
            <w:r w:rsidR="00F34B05">
              <w:rPr>
                <w:webHidden/>
              </w:rPr>
              <w:fldChar w:fldCharType="begin"/>
            </w:r>
            <w:r w:rsidR="00F34B05">
              <w:rPr>
                <w:webHidden/>
              </w:rPr>
              <w:instrText xml:space="preserve"> PAGEREF _Toc42628339 \h </w:instrText>
            </w:r>
            <w:r w:rsidR="00F34B05">
              <w:rPr>
                <w:webHidden/>
              </w:rPr>
            </w:r>
            <w:r w:rsidR="00F34B05">
              <w:rPr>
                <w:webHidden/>
              </w:rPr>
              <w:fldChar w:fldCharType="separate"/>
            </w:r>
            <w:r w:rsidR="00F34B05">
              <w:rPr>
                <w:webHidden/>
              </w:rPr>
              <w:t>21</w:t>
            </w:r>
            <w:r w:rsidR="00F34B05">
              <w:rPr>
                <w:webHidden/>
              </w:rPr>
              <w:fldChar w:fldCharType="end"/>
            </w:r>
          </w:hyperlink>
        </w:p>
        <w:p w14:paraId="085225C5" w14:textId="7698033A" w:rsidR="00F34B05" w:rsidRDefault="00787EFB">
          <w:pPr>
            <w:pStyle w:val="TOC2"/>
            <w:rPr>
              <w:rFonts w:asciiTheme="minorHAnsi" w:eastAsiaTheme="minorEastAsia" w:hAnsiTheme="minorHAnsi" w:cstheme="minorBidi"/>
              <w:sz w:val="22"/>
              <w:szCs w:val="22"/>
              <w:lang w:eastAsia="en-NZ"/>
            </w:rPr>
          </w:pPr>
          <w:hyperlink w:anchor="_Toc42628340" w:history="1">
            <w:r w:rsidR="00F34B05" w:rsidRPr="00D752B4">
              <w:rPr>
                <w:rStyle w:val="Hyperlink"/>
                <w:rFonts w:ascii="Arial" w:eastAsia="Arial" w:hAnsi="Arial"/>
                <w:b/>
                <w:i/>
                <w:lang w:val="en-GB"/>
              </w:rPr>
              <w:t>Legal Requirement</w:t>
            </w:r>
            <w:r w:rsidR="00F34B05">
              <w:rPr>
                <w:webHidden/>
              </w:rPr>
              <w:tab/>
            </w:r>
            <w:r w:rsidR="00F34B05">
              <w:rPr>
                <w:webHidden/>
              </w:rPr>
              <w:fldChar w:fldCharType="begin"/>
            </w:r>
            <w:r w:rsidR="00F34B05">
              <w:rPr>
                <w:webHidden/>
              </w:rPr>
              <w:instrText xml:space="preserve"> PAGEREF _Toc42628340 \h </w:instrText>
            </w:r>
            <w:r w:rsidR="00F34B05">
              <w:rPr>
                <w:webHidden/>
              </w:rPr>
            </w:r>
            <w:r w:rsidR="00F34B05">
              <w:rPr>
                <w:webHidden/>
              </w:rPr>
              <w:fldChar w:fldCharType="separate"/>
            </w:r>
            <w:r w:rsidR="00F34B05">
              <w:rPr>
                <w:webHidden/>
              </w:rPr>
              <w:t>22</w:t>
            </w:r>
            <w:r w:rsidR="00F34B05">
              <w:rPr>
                <w:webHidden/>
              </w:rPr>
              <w:fldChar w:fldCharType="end"/>
            </w:r>
          </w:hyperlink>
        </w:p>
        <w:p w14:paraId="527F9AC2" w14:textId="55278E9A" w:rsidR="00F34B05" w:rsidRDefault="00787EFB">
          <w:pPr>
            <w:pStyle w:val="TOC2"/>
            <w:rPr>
              <w:rFonts w:asciiTheme="minorHAnsi" w:eastAsiaTheme="minorEastAsia" w:hAnsiTheme="minorHAnsi" w:cstheme="minorBidi"/>
              <w:sz w:val="22"/>
              <w:szCs w:val="22"/>
              <w:lang w:eastAsia="en-NZ"/>
            </w:rPr>
          </w:pPr>
          <w:hyperlink w:anchor="_Toc42628341" w:history="1">
            <w:r w:rsidR="00F34B05" w:rsidRPr="00D752B4">
              <w:rPr>
                <w:rStyle w:val="Hyperlink"/>
                <w:rFonts w:ascii="Arial" w:eastAsia="Arial" w:hAnsi="Arial"/>
                <w:b/>
                <w:i/>
                <w:lang w:val="en-GB"/>
              </w:rPr>
              <w:t>Policy</w:t>
            </w:r>
            <w:r w:rsidR="00F34B05">
              <w:rPr>
                <w:webHidden/>
              </w:rPr>
              <w:tab/>
            </w:r>
            <w:r w:rsidR="00F34B05">
              <w:rPr>
                <w:webHidden/>
              </w:rPr>
              <w:fldChar w:fldCharType="begin"/>
            </w:r>
            <w:r w:rsidR="00F34B05">
              <w:rPr>
                <w:webHidden/>
              </w:rPr>
              <w:instrText xml:space="preserve"> PAGEREF _Toc42628341 \h </w:instrText>
            </w:r>
            <w:r w:rsidR="00F34B05">
              <w:rPr>
                <w:webHidden/>
              </w:rPr>
            </w:r>
            <w:r w:rsidR="00F34B05">
              <w:rPr>
                <w:webHidden/>
              </w:rPr>
              <w:fldChar w:fldCharType="separate"/>
            </w:r>
            <w:r w:rsidR="00F34B05">
              <w:rPr>
                <w:webHidden/>
              </w:rPr>
              <w:t>22</w:t>
            </w:r>
            <w:r w:rsidR="00F34B05">
              <w:rPr>
                <w:webHidden/>
              </w:rPr>
              <w:fldChar w:fldCharType="end"/>
            </w:r>
          </w:hyperlink>
        </w:p>
        <w:p w14:paraId="0460D40E" w14:textId="7BFB8CF2" w:rsidR="00F34B05" w:rsidRDefault="00787EFB">
          <w:pPr>
            <w:pStyle w:val="TOC2"/>
            <w:rPr>
              <w:rFonts w:asciiTheme="minorHAnsi" w:eastAsiaTheme="minorEastAsia" w:hAnsiTheme="minorHAnsi" w:cstheme="minorBidi"/>
              <w:sz w:val="22"/>
              <w:szCs w:val="22"/>
              <w:lang w:eastAsia="en-NZ"/>
            </w:rPr>
          </w:pPr>
          <w:hyperlink w:anchor="_Toc42628342" w:history="1">
            <w:r w:rsidR="00F34B05" w:rsidRPr="00D752B4">
              <w:rPr>
                <w:rStyle w:val="Hyperlink"/>
                <w:rFonts w:ascii="Arial" w:eastAsia="Arial" w:hAnsi="Arial"/>
                <w:b/>
                <w:i/>
                <w:lang w:val="en-GB"/>
              </w:rPr>
              <w:t>Applicants who do not clearly meet the requirement</w:t>
            </w:r>
            <w:r w:rsidR="00F34B05">
              <w:rPr>
                <w:webHidden/>
              </w:rPr>
              <w:tab/>
            </w:r>
            <w:r w:rsidR="00F34B05">
              <w:rPr>
                <w:webHidden/>
              </w:rPr>
              <w:fldChar w:fldCharType="begin"/>
            </w:r>
            <w:r w:rsidR="00F34B05">
              <w:rPr>
                <w:webHidden/>
              </w:rPr>
              <w:instrText xml:space="preserve"> PAGEREF _Toc42628342 \h </w:instrText>
            </w:r>
            <w:r w:rsidR="00F34B05">
              <w:rPr>
                <w:webHidden/>
              </w:rPr>
            </w:r>
            <w:r w:rsidR="00F34B05">
              <w:rPr>
                <w:webHidden/>
              </w:rPr>
              <w:fldChar w:fldCharType="separate"/>
            </w:r>
            <w:r w:rsidR="00F34B05">
              <w:rPr>
                <w:webHidden/>
              </w:rPr>
              <w:t>22</w:t>
            </w:r>
            <w:r w:rsidR="00F34B05">
              <w:rPr>
                <w:webHidden/>
              </w:rPr>
              <w:fldChar w:fldCharType="end"/>
            </w:r>
          </w:hyperlink>
        </w:p>
        <w:p w14:paraId="11B3CCD2" w14:textId="16D50DBF" w:rsidR="00F34B05" w:rsidRDefault="00787EFB">
          <w:pPr>
            <w:pStyle w:val="TOC1"/>
            <w:rPr>
              <w:rFonts w:asciiTheme="minorHAnsi" w:eastAsiaTheme="minorEastAsia" w:hAnsiTheme="minorHAnsi" w:cstheme="minorBidi"/>
              <w:b w:val="0"/>
              <w:noProof/>
              <w:color w:val="auto"/>
              <w:sz w:val="22"/>
              <w:szCs w:val="22"/>
              <w:lang w:eastAsia="en-NZ"/>
            </w:rPr>
          </w:pPr>
          <w:hyperlink w:anchor="_Toc42628343" w:history="1">
            <w:r w:rsidR="00F34B05" w:rsidRPr="00D752B4">
              <w:rPr>
                <w:rStyle w:val="Hyperlink"/>
                <w:rFonts w:ascii="Arial" w:eastAsia="Arial" w:hAnsi="Arial"/>
                <w:bCs/>
                <w:noProof/>
                <w:lang w:val="en-GB"/>
              </w:rPr>
              <w:t>ASSESSING WHETHER REQUIREMENT MET: ENGLISH</w:t>
            </w:r>
            <w:r w:rsidR="00F34B05">
              <w:rPr>
                <w:noProof/>
                <w:webHidden/>
              </w:rPr>
              <w:tab/>
            </w:r>
            <w:r w:rsidR="00F34B05">
              <w:rPr>
                <w:noProof/>
                <w:webHidden/>
              </w:rPr>
              <w:fldChar w:fldCharType="begin"/>
            </w:r>
            <w:r w:rsidR="00F34B05">
              <w:rPr>
                <w:noProof/>
                <w:webHidden/>
              </w:rPr>
              <w:instrText xml:space="preserve"> PAGEREF _Toc42628343 \h </w:instrText>
            </w:r>
            <w:r w:rsidR="00F34B05">
              <w:rPr>
                <w:noProof/>
                <w:webHidden/>
              </w:rPr>
            </w:r>
            <w:r w:rsidR="00F34B05">
              <w:rPr>
                <w:noProof/>
                <w:webHidden/>
              </w:rPr>
              <w:fldChar w:fldCharType="separate"/>
            </w:r>
            <w:r w:rsidR="00F34B05">
              <w:rPr>
                <w:noProof/>
                <w:webHidden/>
              </w:rPr>
              <w:t>23</w:t>
            </w:r>
            <w:r w:rsidR="00F34B05">
              <w:rPr>
                <w:noProof/>
                <w:webHidden/>
              </w:rPr>
              <w:fldChar w:fldCharType="end"/>
            </w:r>
          </w:hyperlink>
        </w:p>
        <w:p w14:paraId="39C53C74" w14:textId="039525F3" w:rsidR="00F34B05" w:rsidRDefault="00787EFB">
          <w:pPr>
            <w:pStyle w:val="TOC2"/>
            <w:rPr>
              <w:rFonts w:asciiTheme="minorHAnsi" w:eastAsiaTheme="minorEastAsia" w:hAnsiTheme="minorHAnsi" w:cstheme="minorBidi"/>
              <w:sz w:val="22"/>
              <w:szCs w:val="22"/>
              <w:lang w:eastAsia="en-NZ"/>
            </w:rPr>
          </w:pPr>
          <w:hyperlink w:anchor="_Toc42628344" w:history="1">
            <w:r w:rsidR="00F34B05" w:rsidRPr="00D752B4">
              <w:rPr>
                <w:rStyle w:val="Hyperlink"/>
                <w:rFonts w:ascii="Arial" w:eastAsia="Arial" w:hAnsi="Arial"/>
                <w:b/>
                <w:i/>
                <w:lang w:val="en-GB"/>
              </w:rPr>
              <w:t>Legal Requirement</w:t>
            </w:r>
            <w:r w:rsidR="00F34B05" w:rsidRPr="00D752B4">
              <w:rPr>
                <w:rStyle w:val="Hyperlink"/>
                <w:rFonts w:ascii="Arial" w:eastAsia="Arial" w:hAnsi="Arial"/>
                <w:b/>
                <w:i/>
                <w:spacing w:val="27"/>
                <w:lang w:val="en-GB"/>
              </w:rPr>
              <w:t xml:space="preserve"> </w:t>
            </w:r>
            <w:r w:rsidR="00F34B05" w:rsidRPr="00D752B4">
              <w:rPr>
                <w:rStyle w:val="Hyperlink"/>
                <w:rFonts w:ascii="Arial" w:eastAsia="Arial" w:hAnsi="Arial"/>
                <w:b/>
                <w:i/>
                <w:lang w:val="en-GB"/>
              </w:rPr>
              <w:t>Section 8(2)(e)</w:t>
            </w:r>
            <w:r w:rsidR="00F34B05">
              <w:rPr>
                <w:webHidden/>
              </w:rPr>
              <w:tab/>
            </w:r>
            <w:r w:rsidR="00F34B05">
              <w:rPr>
                <w:webHidden/>
              </w:rPr>
              <w:fldChar w:fldCharType="begin"/>
            </w:r>
            <w:r w:rsidR="00F34B05">
              <w:rPr>
                <w:webHidden/>
              </w:rPr>
              <w:instrText xml:space="preserve"> PAGEREF _Toc42628344 \h </w:instrText>
            </w:r>
            <w:r w:rsidR="00F34B05">
              <w:rPr>
                <w:webHidden/>
              </w:rPr>
            </w:r>
            <w:r w:rsidR="00F34B05">
              <w:rPr>
                <w:webHidden/>
              </w:rPr>
              <w:fldChar w:fldCharType="separate"/>
            </w:r>
            <w:r w:rsidR="00F34B05">
              <w:rPr>
                <w:webHidden/>
              </w:rPr>
              <w:t>23</w:t>
            </w:r>
            <w:r w:rsidR="00F34B05">
              <w:rPr>
                <w:webHidden/>
              </w:rPr>
              <w:fldChar w:fldCharType="end"/>
            </w:r>
          </w:hyperlink>
        </w:p>
        <w:p w14:paraId="5EACEF67" w14:textId="1621FBE6" w:rsidR="00F34B05" w:rsidRDefault="00787EFB">
          <w:pPr>
            <w:pStyle w:val="TOC2"/>
            <w:rPr>
              <w:rFonts w:asciiTheme="minorHAnsi" w:eastAsiaTheme="minorEastAsia" w:hAnsiTheme="minorHAnsi" w:cstheme="minorBidi"/>
              <w:sz w:val="22"/>
              <w:szCs w:val="22"/>
              <w:lang w:eastAsia="en-NZ"/>
            </w:rPr>
          </w:pPr>
          <w:hyperlink w:anchor="_Toc42628345" w:history="1">
            <w:r w:rsidR="00F34B05" w:rsidRPr="00D752B4">
              <w:rPr>
                <w:rStyle w:val="Hyperlink"/>
                <w:rFonts w:ascii="Arial" w:eastAsia="Arial" w:hAnsi="Arial"/>
                <w:b/>
                <w:i/>
                <w:lang w:val="en-GB"/>
              </w:rPr>
              <w:t>Policy: Fulfilling English Language Requirement for Schedule purposes</w:t>
            </w:r>
            <w:r w:rsidR="00F34B05">
              <w:rPr>
                <w:webHidden/>
              </w:rPr>
              <w:tab/>
            </w:r>
            <w:r w:rsidR="00F34B05">
              <w:rPr>
                <w:webHidden/>
              </w:rPr>
              <w:fldChar w:fldCharType="begin"/>
            </w:r>
            <w:r w:rsidR="00F34B05">
              <w:rPr>
                <w:webHidden/>
              </w:rPr>
              <w:instrText xml:space="preserve"> PAGEREF _Toc42628345 \h </w:instrText>
            </w:r>
            <w:r w:rsidR="00F34B05">
              <w:rPr>
                <w:webHidden/>
              </w:rPr>
            </w:r>
            <w:r w:rsidR="00F34B05">
              <w:rPr>
                <w:webHidden/>
              </w:rPr>
              <w:fldChar w:fldCharType="separate"/>
            </w:r>
            <w:r w:rsidR="00F34B05">
              <w:rPr>
                <w:webHidden/>
              </w:rPr>
              <w:t>23</w:t>
            </w:r>
            <w:r w:rsidR="00F34B05">
              <w:rPr>
                <w:webHidden/>
              </w:rPr>
              <w:fldChar w:fldCharType="end"/>
            </w:r>
          </w:hyperlink>
        </w:p>
        <w:p w14:paraId="2B692447" w14:textId="3FCD3157" w:rsidR="00F34B05" w:rsidRDefault="00787EFB">
          <w:pPr>
            <w:pStyle w:val="TOC3"/>
            <w:rPr>
              <w:rFonts w:asciiTheme="minorHAnsi" w:eastAsiaTheme="minorEastAsia" w:hAnsiTheme="minorHAnsi" w:cstheme="minorBidi"/>
              <w:sz w:val="22"/>
              <w:szCs w:val="22"/>
              <w:lang w:eastAsia="en-NZ"/>
            </w:rPr>
          </w:pPr>
          <w:hyperlink w:anchor="_Toc42628346" w:history="1">
            <w:r w:rsidR="00F34B05" w:rsidRPr="00D752B4">
              <w:rPr>
                <w:rStyle w:val="Hyperlink"/>
                <w:rFonts w:ascii="Arial" w:eastAsia="Arial" w:hAnsi="Arial"/>
                <w:i/>
                <w:lang w:val="en-GB"/>
              </w:rPr>
              <w:t>Interviews</w:t>
            </w:r>
            <w:r w:rsidR="00F34B05">
              <w:rPr>
                <w:webHidden/>
              </w:rPr>
              <w:tab/>
            </w:r>
            <w:r w:rsidR="00F34B05">
              <w:rPr>
                <w:webHidden/>
              </w:rPr>
              <w:fldChar w:fldCharType="begin"/>
            </w:r>
            <w:r w:rsidR="00F34B05">
              <w:rPr>
                <w:webHidden/>
              </w:rPr>
              <w:instrText xml:space="preserve"> PAGEREF _Toc42628346 \h </w:instrText>
            </w:r>
            <w:r w:rsidR="00F34B05">
              <w:rPr>
                <w:webHidden/>
              </w:rPr>
            </w:r>
            <w:r w:rsidR="00F34B05">
              <w:rPr>
                <w:webHidden/>
              </w:rPr>
              <w:fldChar w:fldCharType="separate"/>
            </w:r>
            <w:r w:rsidR="00F34B05">
              <w:rPr>
                <w:webHidden/>
              </w:rPr>
              <w:t>23</w:t>
            </w:r>
            <w:r w:rsidR="00F34B05">
              <w:rPr>
                <w:webHidden/>
              </w:rPr>
              <w:fldChar w:fldCharType="end"/>
            </w:r>
          </w:hyperlink>
        </w:p>
        <w:p w14:paraId="7BA173CF" w14:textId="08EF09B0" w:rsidR="00F34B05" w:rsidRDefault="00787EFB">
          <w:pPr>
            <w:pStyle w:val="TOC2"/>
            <w:rPr>
              <w:rFonts w:asciiTheme="minorHAnsi" w:eastAsiaTheme="minorEastAsia" w:hAnsiTheme="minorHAnsi" w:cstheme="minorBidi"/>
              <w:sz w:val="22"/>
              <w:szCs w:val="22"/>
              <w:lang w:eastAsia="en-NZ"/>
            </w:rPr>
          </w:pPr>
          <w:hyperlink w:anchor="_Toc42628347" w:history="1">
            <w:r w:rsidR="00F34B05" w:rsidRPr="00D752B4">
              <w:rPr>
                <w:rStyle w:val="Hyperlink"/>
                <w:rFonts w:ascii="Arial" w:eastAsia="Arial" w:hAnsi="Arial"/>
                <w:b/>
                <w:i/>
                <w:lang w:val="en-GB"/>
              </w:rPr>
              <w:t>Policy: Applicants who do not clearly meet the English requirement</w:t>
            </w:r>
            <w:r w:rsidR="00F34B05">
              <w:rPr>
                <w:webHidden/>
              </w:rPr>
              <w:tab/>
            </w:r>
            <w:r w:rsidR="00F34B05">
              <w:rPr>
                <w:webHidden/>
              </w:rPr>
              <w:fldChar w:fldCharType="begin"/>
            </w:r>
            <w:r w:rsidR="00F34B05">
              <w:rPr>
                <w:webHidden/>
              </w:rPr>
              <w:instrText xml:space="preserve"> PAGEREF _Toc42628347 \h </w:instrText>
            </w:r>
            <w:r w:rsidR="00F34B05">
              <w:rPr>
                <w:webHidden/>
              </w:rPr>
            </w:r>
            <w:r w:rsidR="00F34B05">
              <w:rPr>
                <w:webHidden/>
              </w:rPr>
              <w:fldChar w:fldCharType="separate"/>
            </w:r>
            <w:r w:rsidR="00F34B05">
              <w:rPr>
                <w:webHidden/>
              </w:rPr>
              <w:t>24</w:t>
            </w:r>
            <w:r w:rsidR="00F34B05">
              <w:rPr>
                <w:webHidden/>
              </w:rPr>
              <w:fldChar w:fldCharType="end"/>
            </w:r>
          </w:hyperlink>
        </w:p>
        <w:p w14:paraId="7BE4B8FE" w14:textId="2F38807F" w:rsidR="00F34B05" w:rsidRDefault="00787EFB">
          <w:pPr>
            <w:pStyle w:val="TOC3"/>
            <w:rPr>
              <w:rFonts w:asciiTheme="minorHAnsi" w:eastAsiaTheme="minorEastAsia" w:hAnsiTheme="minorHAnsi" w:cstheme="minorBidi"/>
              <w:sz w:val="22"/>
              <w:szCs w:val="22"/>
              <w:lang w:eastAsia="en-NZ"/>
            </w:rPr>
          </w:pPr>
          <w:hyperlink w:anchor="_Toc42628348" w:history="1">
            <w:r w:rsidR="00F34B05" w:rsidRPr="00D752B4">
              <w:rPr>
                <w:rStyle w:val="Hyperlink"/>
                <w:rFonts w:ascii="Arial" w:eastAsia="Arial" w:hAnsi="Arial"/>
                <w:i/>
                <w:lang w:val="en-GB"/>
              </w:rPr>
              <w:t>English Language Submission</w:t>
            </w:r>
            <w:r w:rsidR="00F34B05">
              <w:rPr>
                <w:webHidden/>
              </w:rPr>
              <w:tab/>
            </w:r>
            <w:r w:rsidR="00F34B05">
              <w:rPr>
                <w:webHidden/>
              </w:rPr>
              <w:fldChar w:fldCharType="begin"/>
            </w:r>
            <w:r w:rsidR="00F34B05">
              <w:rPr>
                <w:webHidden/>
              </w:rPr>
              <w:instrText xml:space="preserve"> PAGEREF _Toc42628348 \h </w:instrText>
            </w:r>
            <w:r w:rsidR="00F34B05">
              <w:rPr>
                <w:webHidden/>
              </w:rPr>
            </w:r>
            <w:r w:rsidR="00F34B05">
              <w:rPr>
                <w:webHidden/>
              </w:rPr>
              <w:fldChar w:fldCharType="separate"/>
            </w:r>
            <w:r w:rsidR="00F34B05">
              <w:rPr>
                <w:webHidden/>
              </w:rPr>
              <w:t>24</w:t>
            </w:r>
            <w:r w:rsidR="00F34B05">
              <w:rPr>
                <w:webHidden/>
              </w:rPr>
              <w:fldChar w:fldCharType="end"/>
            </w:r>
          </w:hyperlink>
        </w:p>
        <w:p w14:paraId="1099DE97" w14:textId="4A62DA19" w:rsidR="00F34B05" w:rsidRDefault="00787EFB">
          <w:pPr>
            <w:pStyle w:val="TOC1"/>
            <w:rPr>
              <w:rFonts w:asciiTheme="minorHAnsi" w:eastAsiaTheme="minorEastAsia" w:hAnsiTheme="minorHAnsi" w:cstheme="minorBidi"/>
              <w:b w:val="0"/>
              <w:noProof/>
              <w:color w:val="auto"/>
              <w:sz w:val="22"/>
              <w:szCs w:val="22"/>
              <w:lang w:eastAsia="en-NZ"/>
            </w:rPr>
          </w:pPr>
          <w:hyperlink w:anchor="_Toc42628349" w:history="1">
            <w:r w:rsidR="00F34B05" w:rsidRPr="00D752B4">
              <w:rPr>
                <w:rStyle w:val="Hyperlink"/>
                <w:rFonts w:ascii="Arial" w:eastAsia="Arial" w:hAnsi="Arial"/>
                <w:bCs/>
                <w:noProof/>
                <w:lang w:val="en-GB"/>
              </w:rPr>
              <w:t>ASSESSING WHETHER REQUIREMENT MET: INTENTION TO RESIDE</w:t>
            </w:r>
            <w:r w:rsidR="00F34B05">
              <w:rPr>
                <w:noProof/>
                <w:webHidden/>
              </w:rPr>
              <w:tab/>
            </w:r>
            <w:r w:rsidR="00F34B05">
              <w:rPr>
                <w:noProof/>
                <w:webHidden/>
              </w:rPr>
              <w:fldChar w:fldCharType="begin"/>
            </w:r>
            <w:r w:rsidR="00F34B05">
              <w:rPr>
                <w:noProof/>
                <w:webHidden/>
              </w:rPr>
              <w:instrText xml:space="preserve"> PAGEREF _Toc42628349 \h </w:instrText>
            </w:r>
            <w:r w:rsidR="00F34B05">
              <w:rPr>
                <w:noProof/>
                <w:webHidden/>
              </w:rPr>
            </w:r>
            <w:r w:rsidR="00F34B05">
              <w:rPr>
                <w:noProof/>
                <w:webHidden/>
              </w:rPr>
              <w:fldChar w:fldCharType="separate"/>
            </w:r>
            <w:r w:rsidR="00F34B05">
              <w:rPr>
                <w:noProof/>
                <w:webHidden/>
              </w:rPr>
              <w:t>25</w:t>
            </w:r>
            <w:r w:rsidR="00F34B05">
              <w:rPr>
                <w:noProof/>
                <w:webHidden/>
              </w:rPr>
              <w:fldChar w:fldCharType="end"/>
            </w:r>
          </w:hyperlink>
        </w:p>
        <w:p w14:paraId="79FCF323" w14:textId="5F2BD179" w:rsidR="00F34B05" w:rsidRDefault="00787EFB">
          <w:pPr>
            <w:pStyle w:val="TOC2"/>
            <w:rPr>
              <w:rFonts w:asciiTheme="minorHAnsi" w:eastAsiaTheme="minorEastAsia" w:hAnsiTheme="minorHAnsi" w:cstheme="minorBidi"/>
              <w:sz w:val="22"/>
              <w:szCs w:val="22"/>
              <w:lang w:eastAsia="en-NZ"/>
            </w:rPr>
          </w:pPr>
          <w:hyperlink w:anchor="_Toc42628350" w:history="1">
            <w:r w:rsidR="00F34B05" w:rsidRPr="00D752B4">
              <w:rPr>
                <w:rStyle w:val="Hyperlink"/>
                <w:rFonts w:ascii="Arial" w:eastAsia="Arial" w:hAnsi="Arial"/>
                <w:b/>
                <w:i/>
                <w:lang w:val="en-GB"/>
              </w:rPr>
              <w:t>Legal Requirement: Intention to Reside</w:t>
            </w:r>
            <w:r w:rsidR="00F34B05">
              <w:rPr>
                <w:webHidden/>
              </w:rPr>
              <w:tab/>
            </w:r>
            <w:r w:rsidR="00F34B05">
              <w:rPr>
                <w:webHidden/>
              </w:rPr>
              <w:fldChar w:fldCharType="begin"/>
            </w:r>
            <w:r w:rsidR="00F34B05">
              <w:rPr>
                <w:webHidden/>
              </w:rPr>
              <w:instrText xml:space="preserve"> PAGEREF _Toc42628350 \h </w:instrText>
            </w:r>
            <w:r w:rsidR="00F34B05">
              <w:rPr>
                <w:webHidden/>
              </w:rPr>
            </w:r>
            <w:r w:rsidR="00F34B05">
              <w:rPr>
                <w:webHidden/>
              </w:rPr>
              <w:fldChar w:fldCharType="separate"/>
            </w:r>
            <w:r w:rsidR="00F34B05">
              <w:rPr>
                <w:webHidden/>
              </w:rPr>
              <w:t>25</w:t>
            </w:r>
            <w:r w:rsidR="00F34B05">
              <w:rPr>
                <w:webHidden/>
              </w:rPr>
              <w:fldChar w:fldCharType="end"/>
            </w:r>
          </w:hyperlink>
        </w:p>
        <w:p w14:paraId="78086CF7" w14:textId="7B7E6EFB" w:rsidR="00F34B05" w:rsidRDefault="00787EFB">
          <w:pPr>
            <w:pStyle w:val="TOC3"/>
            <w:rPr>
              <w:rFonts w:asciiTheme="minorHAnsi" w:eastAsiaTheme="minorEastAsia" w:hAnsiTheme="minorHAnsi" w:cstheme="minorBidi"/>
              <w:sz w:val="22"/>
              <w:szCs w:val="22"/>
              <w:lang w:eastAsia="en-NZ"/>
            </w:rPr>
          </w:pPr>
          <w:hyperlink w:anchor="_Toc42628351" w:history="1">
            <w:r w:rsidR="00F34B05" w:rsidRPr="00D752B4">
              <w:rPr>
                <w:rStyle w:val="Hyperlink"/>
                <w:rFonts w:ascii="Arial" w:eastAsia="Arial" w:hAnsi="Arial"/>
                <w:i/>
                <w:lang w:val="en-GB"/>
              </w:rPr>
              <w:t xml:space="preserve">Section </w:t>
            </w:r>
            <w:r w:rsidR="00F34B05" w:rsidRPr="00D752B4">
              <w:rPr>
                <w:rStyle w:val="Hyperlink"/>
                <w:rFonts w:ascii="Arial" w:eastAsia="Arial" w:hAnsi="Arial"/>
                <w:i/>
                <w:spacing w:val="-2"/>
                <w:lang w:val="en-GB"/>
              </w:rPr>
              <w:t>8(2)(f)</w:t>
            </w:r>
            <w:r w:rsidR="00F34B05">
              <w:rPr>
                <w:webHidden/>
              </w:rPr>
              <w:tab/>
            </w:r>
            <w:r w:rsidR="00F34B05">
              <w:rPr>
                <w:webHidden/>
              </w:rPr>
              <w:fldChar w:fldCharType="begin"/>
            </w:r>
            <w:r w:rsidR="00F34B05">
              <w:rPr>
                <w:webHidden/>
              </w:rPr>
              <w:instrText xml:space="preserve"> PAGEREF _Toc42628351 \h </w:instrText>
            </w:r>
            <w:r w:rsidR="00F34B05">
              <w:rPr>
                <w:webHidden/>
              </w:rPr>
            </w:r>
            <w:r w:rsidR="00F34B05">
              <w:rPr>
                <w:webHidden/>
              </w:rPr>
              <w:fldChar w:fldCharType="separate"/>
            </w:r>
            <w:r w:rsidR="00F34B05">
              <w:rPr>
                <w:webHidden/>
              </w:rPr>
              <w:t>25</w:t>
            </w:r>
            <w:r w:rsidR="00F34B05">
              <w:rPr>
                <w:webHidden/>
              </w:rPr>
              <w:fldChar w:fldCharType="end"/>
            </w:r>
          </w:hyperlink>
        </w:p>
        <w:p w14:paraId="76492541" w14:textId="166C2B62" w:rsidR="00F34B05" w:rsidRDefault="00787EFB">
          <w:pPr>
            <w:pStyle w:val="TOC3"/>
            <w:rPr>
              <w:rFonts w:asciiTheme="minorHAnsi" w:eastAsiaTheme="minorEastAsia" w:hAnsiTheme="minorHAnsi" w:cstheme="minorBidi"/>
              <w:sz w:val="22"/>
              <w:szCs w:val="22"/>
              <w:lang w:eastAsia="en-NZ"/>
            </w:rPr>
          </w:pPr>
          <w:hyperlink w:anchor="_Toc42628352" w:history="1">
            <w:r w:rsidR="00F34B05" w:rsidRPr="00D752B4">
              <w:rPr>
                <w:rStyle w:val="Hyperlink"/>
                <w:rFonts w:ascii="Arial" w:eastAsia="Arial" w:hAnsi="Arial"/>
                <w:i/>
                <w:lang w:val="en-GB"/>
              </w:rPr>
              <w:t>Section 8(9)(b)</w:t>
            </w:r>
            <w:r w:rsidR="00F34B05">
              <w:rPr>
                <w:webHidden/>
              </w:rPr>
              <w:tab/>
            </w:r>
            <w:r w:rsidR="00F34B05">
              <w:rPr>
                <w:webHidden/>
              </w:rPr>
              <w:fldChar w:fldCharType="begin"/>
            </w:r>
            <w:r w:rsidR="00F34B05">
              <w:rPr>
                <w:webHidden/>
              </w:rPr>
              <w:instrText xml:space="preserve"> PAGEREF _Toc42628352 \h </w:instrText>
            </w:r>
            <w:r w:rsidR="00F34B05">
              <w:rPr>
                <w:webHidden/>
              </w:rPr>
            </w:r>
            <w:r w:rsidR="00F34B05">
              <w:rPr>
                <w:webHidden/>
              </w:rPr>
              <w:fldChar w:fldCharType="separate"/>
            </w:r>
            <w:r w:rsidR="00F34B05">
              <w:rPr>
                <w:webHidden/>
              </w:rPr>
              <w:t>25</w:t>
            </w:r>
            <w:r w:rsidR="00F34B05">
              <w:rPr>
                <w:webHidden/>
              </w:rPr>
              <w:fldChar w:fldCharType="end"/>
            </w:r>
          </w:hyperlink>
        </w:p>
        <w:p w14:paraId="6F27339C" w14:textId="11085A8C" w:rsidR="00F34B05" w:rsidRDefault="00787EFB">
          <w:pPr>
            <w:pStyle w:val="TOC2"/>
            <w:rPr>
              <w:rFonts w:asciiTheme="minorHAnsi" w:eastAsiaTheme="minorEastAsia" w:hAnsiTheme="minorHAnsi" w:cstheme="minorBidi"/>
              <w:sz w:val="22"/>
              <w:szCs w:val="22"/>
              <w:lang w:eastAsia="en-NZ"/>
            </w:rPr>
          </w:pPr>
          <w:hyperlink w:anchor="_Toc42628353" w:history="1">
            <w:r w:rsidR="00F34B05" w:rsidRPr="00D752B4">
              <w:rPr>
                <w:rStyle w:val="Hyperlink"/>
                <w:rFonts w:ascii="Arial" w:eastAsia="Arial" w:hAnsi="Arial"/>
                <w:b/>
                <w:i/>
                <w:lang w:val="en-GB"/>
              </w:rPr>
              <w:t>Policy: Intention to reside</w:t>
            </w:r>
            <w:r w:rsidR="00F34B05">
              <w:rPr>
                <w:webHidden/>
              </w:rPr>
              <w:tab/>
            </w:r>
            <w:r w:rsidR="00F34B05">
              <w:rPr>
                <w:webHidden/>
              </w:rPr>
              <w:fldChar w:fldCharType="begin"/>
            </w:r>
            <w:r w:rsidR="00F34B05">
              <w:rPr>
                <w:webHidden/>
              </w:rPr>
              <w:instrText xml:space="preserve"> PAGEREF _Toc42628353 \h </w:instrText>
            </w:r>
            <w:r w:rsidR="00F34B05">
              <w:rPr>
                <w:webHidden/>
              </w:rPr>
            </w:r>
            <w:r w:rsidR="00F34B05">
              <w:rPr>
                <w:webHidden/>
              </w:rPr>
              <w:fldChar w:fldCharType="separate"/>
            </w:r>
            <w:r w:rsidR="00F34B05">
              <w:rPr>
                <w:webHidden/>
              </w:rPr>
              <w:t>25</w:t>
            </w:r>
            <w:r w:rsidR="00F34B05">
              <w:rPr>
                <w:webHidden/>
              </w:rPr>
              <w:fldChar w:fldCharType="end"/>
            </w:r>
          </w:hyperlink>
        </w:p>
        <w:p w14:paraId="4DF3D165" w14:textId="4E0C1E79" w:rsidR="00F34B05" w:rsidRDefault="00787EFB">
          <w:pPr>
            <w:pStyle w:val="TOC2"/>
            <w:rPr>
              <w:rFonts w:asciiTheme="minorHAnsi" w:eastAsiaTheme="minorEastAsia" w:hAnsiTheme="minorHAnsi" w:cstheme="minorBidi"/>
              <w:sz w:val="22"/>
              <w:szCs w:val="22"/>
              <w:lang w:eastAsia="en-NZ"/>
            </w:rPr>
          </w:pPr>
          <w:hyperlink w:anchor="_Toc42628354" w:history="1">
            <w:r w:rsidR="00F34B05" w:rsidRPr="00D752B4">
              <w:rPr>
                <w:rStyle w:val="Hyperlink"/>
                <w:rFonts w:ascii="Arial" w:eastAsia="Arial" w:hAnsi="Arial"/>
                <w:b/>
                <w:i/>
                <w:lang w:val="en-GB"/>
              </w:rPr>
              <w:t>Policy: Applicants who do not clearly meet the Intention to Reside requirement</w:t>
            </w:r>
            <w:r w:rsidR="00F34B05">
              <w:rPr>
                <w:webHidden/>
              </w:rPr>
              <w:tab/>
            </w:r>
            <w:r w:rsidR="00F34B05">
              <w:rPr>
                <w:webHidden/>
              </w:rPr>
              <w:fldChar w:fldCharType="begin"/>
            </w:r>
            <w:r w:rsidR="00F34B05">
              <w:rPr>
                <w:webHidden/>
              </w:rPr>
              <w:instrText xml:space="preserve"> PAGEREF _Toc42628354 \h </w:instrText>
            </w:r>
            <w:r w:rsidR="00F34B05">
              <w:rPr>
                <w:webHidden/>
              </w:rPr>
            </w:r>
            <w:r w:rsidR="00F34B05">
              <w:rPr>
                <w:webHidden/>
              </w:rPr>
              <w:fldChar w:fldCharType="separate"/>
            </w:r>
            <w:r w:rsidR="00F34B05">
              <w:rPr>
                <w:webHidden/>
              </w:rPr>
              <w:t>26</w:t>
            </w:r>
            <w:r w:rsidR="00F34B05">
              <w:rPr>
                <w:webHidden/>
              </w:rPr>
              <w:fldChar w:fldCharType="end"/>
            </w:r>
          </w:hyperlink>
        </w:p>
        <w:p w14:paraId="1DB4F4EC" w14:textId="369F65BC" w:rsidR="00F34B05" w:rsidRDefault="00787EFB">
          <w:pPr>
            <w:pStyle w:val="TOC2"/>
            <w:rPr>
              <w:rFonts w:asciiTheme="minorHAnsi" w:eastAsiaTheme="minorEastAsia" w:hAnsiTheme="minorHAnsi" w:cstheme="minorBidi"/>
              <w:sz w:val="22"/>
              <w:szCs w:val="22"/>
              <w:lang w:eastAsia="en-NZ"/>
            </w:rPr>
          </w:pPr>
          <w:hyperlink w:anchor="_Toc42628355" w:history="1">
            <w:r w:rsidR="00F34B05" w:rsidRPr="00D752B4">
              <w:rPr>
                <w:rStyle w:val="Hyperlink"/>
                <w:rFonts w:ascii="Arial" w:eastAsia="Arial" w:hAnsi="Arial"/>
                <w:b/>
                <w:i/>
                <w:lang w:val="en-GB"/>
              </w:rPr>
              <w:t>Policy: Section 8(9)(b): Intention where applicant’s spouse is on Crown Service</w:t>
            </w:r>
            <w:r w:rsidR="00F34B05">
              <w:rPr>
                <w:webHidden/>
              </w:rPr>
              <w:tab/>
            </w:r>
            <w:r w:rsidR="00F34B05">
              <w:rPr>
                <w:webHidden/>
              </w:rPr>
              <w:fldChar w:fldCharType="begin"/>
            </w:r>
            <w:r w:rsidR="00F34B05">
              <w:rPr>
                <w:webHidden/>
              </w:rPr>
              <w:instrText xml:space="preserve"> PAGEREF _Toc42628355 \h </w:instrText>
            </w:r>
            <w:r w:rsidR="00F34B05">
              <w:rPr>
                <w:webHidden/>
              </w:rPr>
            </w:r>
            <w:r w:rsidR="00F34B05">
              <w:rPr>
                <w:webHidden/>
              </w:rPr>
              <w:fldChar w:fldCharType="separate"/>
            </w:r>
            <w:r w:rsidR="00F34B05">
              <w:rPr>
                <w:webHidden/>
              </w:rPr>
              <w:t>26</w:t>
            </w:r>
            <w:r w:rsidR="00F34B05">
              <w:rPr>
                <w:webHidden/>
              </w:rPr>
              <w:fldChar w:fldCharType="end"/>
            </w:r>
          </w:hyperlink>
        </w:p>
        <w:p w14:paraId="4224C46C" w14:textId="264A30DD" w:rsidR="00F34B05" w:rsidRDefault="00787EFB">
          <w:pPr>
            <w:pStyle w:val="TOC1"/>
            <w:rPr>
              <w:rFonts w:asciiTheme="minorHAnsi" w:eastAsiaTheme="minorEastAsia" w:hAnsiTheme="minorHAnsi" w:cstheme="minorBidi"/>
              <w:b w:val="0"/>
              <w:noProof/>
              <w:color w:val="auto"/>
              <w:sz w:val="22"/>
              <w:szCs w:val="22"/>
              <w:lang w:eastAsia="en-NZ"/>
            </w:rPr>
          </w:pPr>
          <w:hyperlink w:anchor="_Toc42628356" w:history="1">
            <w:r w:rsidR="00F34B05" w:rsidRPr="00D752B4">
              <w:rPr>
                <w:rStyle w:val="Hyperlink"/>
                <w:rFonts w:ascii="Arial" w:eastAsia="Arial" w:hAnsi="Arial"/>
                <w:bCs/>
                <w:noProof/>
                <w:lang w:val="en-GB"/>
              </w:rPr>
              <w:t>ASSESSING APPLICANTS AGED UNDER 16</w:t>
            </w:r>
            <w:r w:rsidR="00F34B05">
              <w:rPr>
                <w:noProof/>
                <w:webHidden/>
              </w:rPr>
              <w:tab/>
            </w:r>
            <w:r w:rsidR="00F34B05">
              <w:rPr>
                <w:noProof/>
                <w:webHidden/>
              </w:rPr>
              <w:fldChar w:fldCharType="begin"/>
            </w:r>
            <w:r w:rsidR="00F34B05">
              <w:rPr>
                <w:noProof/>
                <w:webHidden/>
              </w:rPr>
              <w:instrText xml:space="preserve"> PAGEREF _Toc42628356 \h </w:instrText>
            </w:r>
            <w:r w:rsidR="00F34B05">
              <w:rPr>
                <w:noProof/>
                <w:webHidden/>
              </w:rPr>
            </w:r>
            <w:r w:rsidR="00F34B05">
              <w:rPr>
                <w:noProof/>
                <w:webHidden/>
              </w:rPr>
              <w:fldChar w:fldCharType="separate"/>
            </w:r>
            <w:r w:rsidR="00F34B05">
              <w:rPr>
                <w:noProof/>
                <w:webHidden/>
              </w:rPr>
              <w:t>27</w:t>
            </w:r>
            <w:r w:rsidR="00F34B05">
              <w:rPr>
                <w:noProof/>
                <w:webHidden/>
              </w:rPr>
              <w:fldChar w:fldCharType="end"/>
            </w:r>
          </w:hyperlink>
        </w:p>
        <w:p w14:paraId="1790300A" w14:textId="14657E21" w:rsidR="00F34B05" w:rsidRDefault="00787EFB">
          <w:pPr>
            <w:pStyle w:val="TOC1"/>
            <w:rPr>
              <w:rFonts w:asciiTheme="minorHAnsi" w:eastAsiaTheme="minorEastAsia" w:hAnsiTheme="minorHAnsi" w:cstheme="minorBidi"/>
              <w:b w:val="0"/>
              <w:noProof/>
              <w:color w:val="auto"/>
              <w:sz w:val="22"/>
              <w:szCs w:val="22"/>
              <w:lang w:eastAsia="en-NZ"/>
            </w:rPr>
          </w:pPr>
          <w:hyperlink w:anchor="_Toc42628357" w:history="1">
            <w:r w:rsidR="00F34B05" w:rsidRPr="00D752B4">
              <w:rPr>
                <w:rStyle w:val="Hyperlink"/>
                <w:rFonts w:ascii="Arial" w:eastAsia="Arial" w:hAnsi="Arial"/>
                <w:bCs/>
                <w:noProof/>
                <w:lang w:val="en-GB"/>
              </w:rPr>
              <w:t>9(1)(a) Applicants under 16 years of age</w:t>
            </w:r>
            <w:r w:rsidR="00F34B05">
              <w:rPr>
                <w:noProof/>
                <w:webHidden/>
              </w:rPr>
              <w:tab/>
            </w:r>
            <w:r w:rsidR="00F34B05">
              <w:rPr>
                <w:noProof/>
                <w:webHidden/>
              </w:rPr>
              <w:fldChar w:fldCharType="begin"/>
            </w:r>
            <w:r w:rsidR="00F34B05">
              <w:rPr>
                <w:noProof/>
                <w:webHidden/>
              </w:rPr>
              <w:instrText xml:space="preserve"> PAGEREF _Toc42628357 \h </w:instrText>
            </w:r>
            <w:r w:rsidR="00F34B05">
              <w:rPr>
                <w:noProof/>
                <w:webHidden/>
              </w:rPr>
            </w:r>
            <w:r w:rsidR="00F34B05">
              <w:rPr>
                <w:noProof/>
                <w:webHidden/>
              </w:rPr>
              <w:fldChar w:fldCharType="separate"/>
            </w:r>
            <w:r w:rsidR="00F34B05">
              <w:rPr>
                <w:noProof/>
                <w:webHidden/>
              </w:rPr>
              <w:t>27</w:t>
            </w:r>
            <w:r w:rsidR="00F34B05">
              <w:rPr>
                <w:noProof/>
                <w:webHidden/>
              </w:rPr>
              <w:fldChar w:fldCharType="end"/>
            </w:r>
          </w:hyperlink>
        </w:p>
        <w:p w14:paraId="118FAA14" w14:textId="25846A3A" w:rsidR="00F34B05" w:rsidRDefault="00787EFB">
          <w:pPr>
            <w:pStyle w:val="TOC1"/>
            <w:rPr>
              <w:rFonts w:asciiTheme="minorHAnsi" w:eastAsiaTheme="minorEastAsia" w:hAnsiTheme="minorHAnsi" w:cstheme="minorBidi"/>
              <w:b w:val="0"/>
              <w:noProof/>
              <w:color w:val="auto"/>
              <w:sz w:val="22"/>
              <w:szCs w:val="22"/>
              <w:lang w:eastAsia="en-NZ"/>
            </w:rPr>
          </w:pPr>
          <w:hyperlink w:anchor="_Toc42628358" w:history="1">
            <w:r w:rsidR="00F34B05" w:rsidRPr="00D752B4">
              <w:rPr>
                <w:rStyle w:val="Hyperlink"/>
                <w:rFonts w:ascii="Arial" w:eastAsia="Arial" w:hAnsi="Arial"/>
                <w:i/>
                <w:noProof/>
                <w:lang w:val="en-GB"/>
              </w:rPr>
              <w:t>Legal</w:t>
            </w:r>
            <w:r w:rsidR="00F34B05" w:rsidRPr="00D752B4">
              <w:rPr>
                <w:rStyle w:val="Hyperlink"/>
                <w:rFonts w:ascii="Arial" w:eastAsia="Arial" w:hAnsi="Arial"/>
                <w:i/>
                <w:noProof/>
                <w:spacing w:val="-7"/>
                <w:lang w:val="en-GB"/>
              </w:rPr>
              <w:t xml:space="preserve"> </w:t>
            </w:r>
            <w:r w:rsidR="00F34B05" w:rsidRPr="00D752B4">
              <w:rPr>
                <w:rStyle w:val="Hyperlink"/>
                <w:rFonts w:ascii="Arial" w:eastAsia="Arial" w:hAnsi="Arial"/>
                <w:i/>
                <w:noProof/>
                <w:lang w:val="en-GB"/>
              </w:rPr>
              <w:t>Requirement: Section 9(1)(a) Applicants under 16 years of age</w:t>
            </w:r>
            <w:r w:rsidR="00F34B05">
              <w:rPr>
                <w:noProof/>
                <w:webHidden/>
              </w:rPr>
              <w:tab/>
            </w:r>
            <w:r w:rsidR="00F34B05">
              <w:rPr>
                <w:noProof/>
                <w:webHidden/>
              </w:rPr>
              <w:fldChar w:fldCharType="begin"/>
            </w:r>
            <w:r w:rsidR="00F34B05">
              <w:rPr>
                <w:noProof/>
                <w:webHidden/>
              </w:rPr>
              <w:instrText xml:space="preserve"> PAGEREF _Toc42628358 \h </w:instrText>
            </w:r>
            <w:r w:rsidR="00F34B05">
              <w:rPr>
                <w:noProof/>
                <w:webHidden/>
              </w:rPr>
            </w:r>
            <w:r w:rsidR="00F34B05">
              <w:rPr>
                <w:noProof/>
                <w:webHidden/>
              </w:rPr>
              <w:fldChar w:fldCharType="separate"/>
            </w:r>
            <w:r w:rsidR="00F34B05">
              <w:rPr>
                <w:noProof/>
                <w:webHidden/>
              </w:rPr>
              <w:t>27</w:t>
            </w:r>
            <w:r w:rsidR="00F34B05">
              <w:rPr>
                <w:noProof/>
                <w:webHidden/>
              </w:rPr>
              <w:fldChar w:fldCharType="end"/>
            </w:r>
          </w:hyperlink>
        </w:p>
        <w:p w14:paraId="4F7C8ED1" w14:textId="29DD873A" w:rsidR="00F34B05" w:rsidRDefault="00787EFB">
          <w:pPr>
            <w:pStyle w:val="TOC2"/>
            <w:rPr>
              <w:rFonts w:asciiTheme="minorHAnsi" w:eastAsiaTheme="minorEastAsia" w:hAnsiTheme="minorHAnsi" w:cstheme="minorBidi"/>
              <w:sz w:val="22"/>
              <w:szCs w:val="22"/>
              <w:lang w:eastAsia="en-NZ"/>
            </w:rPr>
          </w:pPr>
          <w:hyperlink w:anchor="_Toc42628359" w:history="1">
            <w:r w:rsidR="00F34B05" w:rsidRPr="00D752B4">
              <w:rPr>
                <w:rStyle w:val="Hyperlink"/>
                <w:rFonts w:ascii="Arial" w:eastAsia="Arial" w:hAnsi="Arial"/>
                <w:b/>
                <w:i/>
                <w:lang w:val="en-GB"/>
              </w:rPr>
              <w:t>Policy for applicants under 16</w:t>
            </w:r>
            <w:r w:rsidR="00F34B05">
              <w:rPr>
                <w:webHidden/>
              </w:rPr>
              <w:tab/>
            </w:r>
            <w:r w:rsidR="00F34B05">
              <w:rPr>
                <w:webHidden/>
              </w:rPr>
              <w:fldChar w:fldCharType="begin"/>
            </w:r>
            <w:r w:rsidR="00F34B05">
              <w:rPr>
                <w:webHidden/>
              </w:rPr>
              <w:instrText xml:space="preserve"> PAGEREF _Toc42628359 \h </w:instrText>
            </w:r>
            <w:r w:rsidR="00F34B05">
              <w:rPr>
                <w:webHidden/>
              </w:rPr>
            </w:r>
            <w:r w:rsidR="00F34B05">
              <w:rPr>
                <w:webHidden/>
              </w:rPr>
              <w:fldChar w:fldCharType="separate"/>
            </w:r>
            <w:r w:rsidR="00F34B05">
              <w:rPr>
                <w:webHidden/>
              </w:rPr>
              <w:t>27</w:t>
            </w:r>
            <w:r w:rsidR="00F34B05">
              <w:rPr>
                <w:webHidden/>
              </w:rPr>
              <w:fldChar w:fldCharType="end"/>
            </w:r>
          </w:hyperlink>
        </w:p>
        <w:p w14:paraId="787FC1B0" w14:textId="69C8B8B9"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0" w:history="1">
            <w:r w:rsidR="00F34B05" w:rsidRPr="00D752B4">
              <w:rPr>
                <w:rStyle w:val="Hyperlink"/>
                <w:rFonts w:ascii="Arial" w:eastAsia="Arial" w:hAnsi="Arial"/>
                <w:bCs/>
                <w:noProof/>
                <w:lang w:val="en-GB"/>
              </w:rPr>
              <w:t>ASSESSING APPLICANTS UNDER SECTION 9(1)(b)</w:t>
            </w:r>
            <w:r w:rsidR="00F34B05">
              <w:rPr>
                <w:noProof/>
                <w:webHidden/>
              </w:rPr>
              <w:tab/>
            </w:r>
            <w:r w:rsidR="00F34B05">
              <w:rPr>
                <w:noProof/>
                <w:webHidden/>
              </w:rPr>
              <w:fldChar w:fldCharType="begin"/>
            </w:r>
            <w:r w:rsidR="00F34B05">
              <w:rPr>
                <w:noProof/>
                <w:webHidden/>
              </w:rPr>
              <w:instrText xml:space="preserve"> PAGEREF _Toc42628360 \h </w:instrText>
            </w:r>
            <w:r w:rsidR="00F34B05">
              <w:rPr>
                <w:noProof/>
                <w:webHidden/>
              </w:rPr>
            </w:r>
            <w:r w:rsidR="00F34B05">
              <w:rPr>
                <w:noProof/>
                <w:webHidden/>
              </w:rPr>
              <w:fldChar w:fldCharType="separate"/>
            </w:r>
            <w:r w:rsidR="00F34B05">
              <w:rPr>
                <w:noProof/>
                <w:webHidden/>
              </w:rPr>
              <w:t>28</w:t>
            </w:r>
            <w:r w:rsidR="00F34B05">
              <w:rPr>
                <w:noProof/>
                <w:webHidden/>
              </w:rPr>
              <w:fldChar w:fldCharType="end"/>
            </w:r>
          </w:hyperlink>
        </w:p>
        <w:p w14:paraId="58366E01" w14:textId="6D3EB4DA"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1" w:history="1">
            <w:r w:rsidR="00F34B05" w:rsidRPr="00D752B4">
              <w:rPr>
                <w:rStyle w:val="Hyperlink"/>
                <w:rFonts w:ascii="Arial" w:eastAsia="Arial" w:hAnsi="Arial"/>
                <w:bCs/>
                <w:noProof/>
                <w:lang w:val="en-GB"/>
              </w:rPr>
              <w:t>Applicants whose parent was a New Zealand citizen by descent</w:t>
            </w:r>
            <w:r w:rsidR="00F34B05">
              <w:rPr>
                <w:noProof/>
                <w:webHidden/>
              </w:rPr>
              <w:tab/>
            </w:r>
            <w:r w:rsidR="00F34B05">
              <w:rPr>
                <w:noProof/>
                <w:webHidden/>
              </w:rPr>
              <w:fldChar w:fldCharType="begin"/>
            </w:r>
            <w:r w:rsidR="00F34B05">
              <w:rPr>
                <w:noProof/>
                <w:webHidden/>
              </w:rPr>
              <w:instrText xml:space="preserve"> PAGEREF _Toc42628361 \h </w:instrText>
            </w:r>
            <w:r w:rsidR="00F34B05">
              <w:rPr>
                <w:noProof/>
                <w:webHidden/>
              </w:rPr>
            </w:r>
            <w:r w:rsidR="00F34B05">
              <w:rPr>
                <w:noProof/>
                <w:webHidden/>
              </w:rPr>
              <w:fldChar w:fldCharType="separate"/>
            </w:r>
            <w:r w:rsidR="00F34B05">
              <w:rPr>
                <w:noProof/>
                <w:webHidden/>
              </w:rPr>
              <w:t>28</w:t>
            </w:r>
            <w:r w:rsidR="00F34B05">
              <w:rPr>
                <w:noProof/>
                <w:webHidden/>
              </w:rPr>
              <w:fldChar w:fldCharType="end"/>
            </w:r>
          </w:hyperlink>
        </w:p>
        <w:p w14:paraId="3B26F9F3" w14:textId="28230629" w:rsidR="00F34B05" w:rsidRDefault="00787EFB">
          <w:pPr>
            <w:pStyle w:val="TOC2"/>
            <w:rPr>
              <w:rFonts w:asciiTheme="minorHAnsi" w:eastAsiaTheme="minorEastAsia" w:hAnsiTheme="minorHAnsi" w:cstheme="minorBidi"/>
              <w:sz w:val="22"/>
              <w:szCs w:val="22"/>
              <w:lang w:eastAsia="en-NZ"/>
            </w:rPr>
          </w:pPr>
          <w:hyperlink w:anchor="_Toc42628362" w:history="1">
            <w:r w:rsidR="00F34B05" w:rsidRPr="00D752B4">
              <w:rPr>
                <w:rStyle w:val="Hyperlink"/>
                <w:rFonts w:ascii="Arial" w:eastAsia="Arial" w:hAnsi="Arial"/>
                <w:b/>
                <w:i/>
                <w:lang w:val="en-GB"/>
              </w:rPr>
              <w:t>Legal</w:t>
            </w:r>
            <w:r w:rsidR="00F34B05" w:rsidRPr="00D752B4">
              <w:rPr>
                <w:rStyle w:val="Hyperlink"/>
                <w:rFonts w:ascii="Arial" w:eastAsia="Arial" w:hAnsi="Arial"/>
                <w:b/>
                <w:i/>
                <w:spacing w:val="-7"/>
                <w:lang w:val="en-GB"/>
              </w:rPr>
              <w:t xml:space="preserve"> </w:t>
            </w:r>
            <w:r w:rsidR="00F34B05" w:rsidRPr="00D752B4">
              <w:rPr>
                <w:rStyle w:val="Hyperlink"/>
                <w:rFonts w:ascii="Arial" w:eastAsia="Arial" w:hAnsi="Arial"/>
                <w:b/>
                <w:i/>
                <w:lang w:val="en-GB"/>
              </w:rPr>
              <w:t>Requirement: Children of citizens by descent</w:t>
            </w:r>
            <w:r w:rsidR="00F34B05">
              <w:rPr>
                <w:webHidden/>
              </w:rPr>
              <w:tab/>
            </w:r>
            <w:r w:rsidR="00F34B05">
              <w:rPr>
                <w:webHidden/>
              </w:rPr>
              <w:fldChar w:fldCharType="begin"/>
            </w:r>
            <w:r w:rsidR="00F34B05">
              <w:rPr>
                <w:webHidden/>
              </w:rPr>
              <w:instrText xml:space="preserve"> PAGEREF _Toc42628362 \h </w:instrText>
            </w:r>
            <w:r w:rsidR="00F34B05">
              <w:rPr>
                <w:webHidden/>
              </w:rPr>
            </w:r>
            <w:r w:rsidR="00F34B05">
              <w:rPr>
                <w:webHidden/>
              </w:rPr>
              <w:fldChar w:fldCharType="separate"/>
            </w:r>
            <w:r w:rsidR="00F34B05">
              <w:rPr>
                <w:webHidden/>
              </w:rPr>
              <w:t>28</w:t>
            </w:r>
            <w:r w:rsidR="00F34B05">
              <w:rPr>
                <w:webHidden/>
              </w:rPr>
              <w:fldChar w:fldCharType="end"/>
            </w:r>
          </w:hyperlink>
        </w:p>
        <w:p w14:paraId="614FB418" w14:textId="3F0641EF" w:rsidR="00F34B05" w:rsidRDefault="00787EFB">
          <w:pPr>
            <w:pStyle w:val="TOC3"/>
            <w:rPr>
              <w:rFonts w:asciiTheme="minorHAnsi" w:eastAsiaTheme="minorEastAsia" w:hAnsiTheme="minorHAnsi" w:cstheme="minorBidi"/>
              <w:sz w:val="22"/>
              <w:szCs w:val="22"/>
              <w:lang w:eastAsia="en-NZ"/>
            </w:rPr>
          </w:pPr>
          <w:hyperlink w:anchor="_Toc42628363" w:history="1">
            <w:r w:rsidR="00F34B05" w:rsidRPr="00D752B4">
              <w:rPr>
                <w:rStyle w:val="Hyperlink"/>
                <w:rFonts w:ascii="Arial" w:eastAsia="Arial" w:hAnsi="Arial"/>
                <w:i/>
                <w:lang w:val="en-GB"/>
              </w:rPr>
              <w:t>Section 9(1)(b)</w:t>
            </w:r>
            <w:r w:rsidR="00F34B05">
              <w:rPr>
                <w:webHidden/>
              </w:rPr>
              <w:tab/>
            </w:r>
            <w:r w:rsidR="00F34B05">
              <w:rPr>
                <w:webHidden/>
              </w:rPr>
              <w:fldChar w:fldCharType="begin"/>
            </w:r>
            <w:r w:rsidR="00F34B05">
              <w:rPr>
                <w:webHidden/>
              </w:rPr>
              <w:instrText xml:space="preserve"> PAGEREF _Toc42628363 \h </w:instrText>
            </w:r>
            <w:r w:rsidR="00F34B05">
              <w:rPr>
                <w:webHidden/>
              </w:rPr>
            </w:r>
            <w:r w:rsidR="00F34B05">
              <w:rPr>
                <w:webHidden/>
              </w:rPr>
              <w:fldChar w:fldCharType="separate"/>
            </w:r>
            <w:r w:rsidR="00F34B05">
              <w:rPr>
                <w:webHidden/>
              </w:rPr>
              <w:t>28</w:t>
            </w:r>
            <w:r w:rsidR="00F34B05">
              <w:rPr>
                <w:webHidden/>
              </w:rPr>
              <w:fldChar w:fldCharType="end"/>
            </w:r>
          </w:hyperlink>
        </w:p>
        <w:p w14:paraId="49BCEE3C" w14:textId="5E9D8F30"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4" w:history="1">
            <w:r w:rsidR="00F34B05" w:rsidRPr="00D752B4">
              <w:rPr>
                <w:rStyle w:val="Hyperlink"/>
                <w:rFonts w:ascii="Arial" w:eastAsia="Arial" w:hAnsi="Arial"/>
                <w:bCs/>
                <w:noProof/>
                <w:lang w:val="en-GB"/>
              </w:rPr>
              <w:t>Policy: Children of citizens by descent</w:t>
            </w:r>
            <w:r w:rsidR="00F34B05">
              <w:rPr>
                <w:noProof/>
                <w:webHidden/>
              </w:rPr>
              <w:tab/>
            </w:r>
            <w:r w:rsidR="00F34B05">
              <w:rPr>
                <w:noProof/>
                <w:webHidden/>
              </w:rPr>
              <w:fldChar w:fldCharType="begin"/>
            </w:r>
            <w:r w:rsidR="00F34B05">
              <w:rPr>
                <w:noProof/>
                <w:webHidden/>
              </w:rPr>
              <w:instrText xml:space="preserve"> PAGEREF _Toc42628364 \h </w:instrText>
            </w:r>
            <w:r w:rsidR="00F34B05">
              <w:rPr>
                <w:noProof/>
                <w:webHidden/>
              </w:rPr>
            </w:r>
            <w:r w:rsidR="00F34B05">
              <w:rPr>
                <w:noProof/>
                <w:webHidden/>
              </w:rPr>
              <w:fldChar w:fldCharType="separate"/>
            </w:r>
            <w:r w:rsidR="00F34B05">
              <w:rPr>
                <w:noProof/>
                <w:webHidden/>
              </w:rPr>
              <w:t>28</w:t>
            </w:r>
            <w:r w:rsidR="00F34B05">
              <w:rPr>
                <w:noProof/>
                <w:webHidden/>
              </w:rPr>
              <w:fldChar w:fldCharType="end"/>
            </w:r>
          </w:hyperlink>
        </w:p>
        <w:p w14:paraId="700C54C0" w14:textId="72EF0505"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5" w:history="1">
            <w:r w:rsidR="00F34B05" w:rsidRPr="00D752B4">
              <w:rPr>
                <w:rStyle w:val="Hyperlink"/>
                <w:rFonts w:ascii="Arial" w:eastAsia="Arial" w:hAnsi="Arial"/>
                <w:bCs/>
                <w:noProof/>
                <w:lang w:val="en-GB"/>
              </w:rPr>
              <w:t>ASSESSING APPLICANTS UNDER SECTION 9(1)(c)</w:t>
            </w:r>
            <w:r w:rsidR="00F34B05">
              <w:rPr>
                <w:noProof/>
                <w:webHidden/>
              </w:rPr>
              <w:tab/>
            </w:r>
            <w:r w:rsidR="00F34B05">
              <w:rPr>
                <w:noProof/>
                <w:webHidden/>
              </w:rPr>
              <w:fldChar w:fldCharType="begin"/>
            </w:r>
            <w:r w:rsidR="00F34B05">
              <w:rPr>
                <w:noProof/>
                <w:webHidden/>
              </w:rPr>
              <w:instrText xml:space="preserve"> PAGEREF _Toc42628365 \h </w:instrText>
            </w:r>
            <w:r w:rsidR="00F34B05">
              <w:rPr>
                <w:noProof/>
                <w:webHidden/>
              </w:rPr>
            </w:r>
            <w:r w:rsidR="00F34B05">
              <w:rPr>
                <w:noProof/>
                <w:webHidden/>
              </w:rPr>
              <w:fldChar w:fldCharType="separate"/>
            </w:r>
            <w:r w:rsidR="00F34B05">
              <w:rPr>
                <w:noProof/>
                <w:webHidden/>
              </w:rPr>
              <w:t>29</w:t>
            </w:r>
            <w:r w:rsidR="00F34B05">
              <w:rPr>
                <w:noProof/>
                <w:webHidden/>
              </w:rPr>
              <w:fldChar w:fldCharType="end"/>
            </w:r>
          </w:hyperlink>
        </w:p>
        <w:p w14:paraId="241C4B9A" w14:textId="50B31E1B"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6" w:history="1">
            <w:r w:rsidR="00F34B05" w:rsidRPr="00D752B4">
              <w:rPr>
                <w:rStyle w:val="Hyperlink"/>
                <w:rFonts w:ascii="Arial" w:eastAsia="Arial" w:hAnsi="Arial"/>
                <w:bCs/>
                <w:noProof/>
                <w:lang w:val="en-GB"/>
              </w:rPr>
              <w:t>Applicants with exceptional circumstances in the public interest</w:t>
            </w:r>
            <w:r w:rsidR="00F34B05">
              <w:rPr>
                <w:noProof/>
                <w:webHidden/>
              </w:rPr>
              <w:tab/>
            </w:r>
            <w:r w:rsidR="00F34B05">
              <w:rPr>
                <w:noProof/>
                <w:webHidden/>
              </w:rPr>
              <w:fldChar w:fldCharType="begin"/>
            </w:r>
            <w:r w:rsidR="00F34B05">
              <w:rPr>
                <w:noProof/>
                <w:webHidden/>
              </w:rPr>
              <w:instrText xml:space="preserve"> PAGEREF _Toc42628366 \h </w:instrText>
            </w:r>
            <w:r w:rsidR="00F34B05">
              <w:rPr>
                <w:noProof/>
                <w:webHidden/>
              </w:rPr>
            </w:r>
            <w:r w:rsidR="00F34B05">
              <w:rPr>
                <w:noProof/>
                <w:webHidden/>
              </w:rPr>
              <w:fldChar w:fldCharType="separate"/>
            </w:r>
            <w:r w:rsidR="00F34B05">
              <w:rPr>
                <w:noProof/>
                <w:webHidden/>
              </w:rPr>
              <w:t>29</w:t>
            </w:r>
            <w:r w:rsidR="00F34B05">
              <w:rPr>
                <w:noProof/>
                <w:webHidden/>
              </w:rPr>
              <w:fldChar w:fldCharType="end"/>
            </w:r>
          </w:hyperlink>
        </w:p>
        <w:p w14:paraId="6C8D248A" w14:textId="43B13CB7" w:rsidR="00F34B05" w:rsidRDefault="00787EFB">
          <w:pPr>
            <w:pStyle w:val="TOC2"/>
            <w:rPr>
              <w:rFonts w:asciiTheme="minorHAnsi" w:eastAsiaTheme="minorEastAsia" w:hAnsiTheme="minorHAnsi" w:cstheme="minorBidi"/>
              <w:sz w:val="22"/>
              <w:szCs w:val="22"/>
              <w:lang w:eastAsia="en-NZ"/>
            </w:rPr>
          </w:pPr>
          <w:hyperlink w:anchor="_Toc42628367" w:history="1">
            <w:r w:rsidR="00F34B05" w:rsidRPr="00D752B4">
              <w:rPr>
                <w:rStyle w:val="Hyperlink"/>
                <w:rFonts w:ascii="Arial" w:eastAsia="Arial" w:hAnsi="Arial"/>
                <w:b/>
                <w:i/>
                <w:lang w:val="en-GB"/>
              </w:rPr>
              <w:t>Legal Requirement: Exceptional Circumstances in the Public Interest</w:t>
            </w:r>
            <w:r w:rsidR="00F34B05">
              <w:rPr>
                <w:webHidden/>
              </w:rPr>
              <w:tab/>
            </w:r>
            <w:r w:rsidR="00F34B05">
              <w:rPr>
                <w:webHidden/>
              </w:rPr>
              <w:fldChar w:fldCharType="begin"/>
            </w:r>
            <w:r w:rsidR="00F34B05">
              <w:rPr>
                <w:webHidden/>
              </w:rPr>
              <w:instrText xml:space="preserve"> PAGEREF _Toc42628367 \h </w:instrText>
            </w:r>
            <w:r w:rsidR="00F34B05">
              <w:rPr>
                <w:webHidden/>
              </w:rPr>
            </w:r>
            <w:r w:rsidR="00F34B05">
              <w:rPr>
                <w:webHidden/>
              </w:rPr>
              <w:fldChar w:fldCharType="separate"/>
            </w:r>
            <w:r w:rsidR="00F34B05">
              <w:rPr>
                <w:webHidden/>
              </w:rPr>
              <w:t>29</w:t>
            </w:r>
            <w:r w:rsidR="00F34B05">
              <w:rPr>
                <w:webHidden/>
              </w:rPr>
              <w:fldChar w:fldCharType="end"/>
            </w:r>
          </w:hyperlink>
        </w:p>
        <w:p w14:paraId="7DBFBAEA" w14:textId="494DE94A" w:rsidR="00F34B05" w:rsidRDefault="00787EFB">
          <w:pPr>
            <w:pStyle w:val="TOC3"/>
            <w:rPr>
              <w:rFonts w:asciiTheme="minorHAnsi" w:eastAsiaTheme="minorEastAsia" w:hAnsiTheme="minorHAnsi" w:cstheme="minorBidi"/>
              <w:sz w:val="22"/>
              <w:szCs w:val="22"/>
              <w:lang w:eastAsia="en-NZ"/>
            </w:rPr>
          </w:pPr>
          <w:hyperlink w:anchor="_Toc42628368" w:history="1">
            <w:r w:rsidR="00F34B05" w:rsidRPr="00D752B4">
              <w:rPr>
                <w:rStyle w:val="Hyperlink"/>
                <w:rFonts w:ascii="Arial" w:eastAsia="Arial" w:hAnsi="Arial"/>
                <w:i/>
                <w:lang w:val="en-GB"/>
              </w:rPr>
              <w:t>Section 9(1)(c)</w:t>
            </w:r>
            <w:r w:rsidR="00F34B05">
              <w:rPr>
                <w:webHidden/>
              </w:rPr>
              <w:tab/>
            </w:r>
            <w:r w:rsidR="00F34B05">
              <w:rPr>
                <w:webHidden/>
              </w:rPr>
              <w:fldChar w:fldCharType="begin"/>
            </w:r>
            <w:r w:rsidR="00F34B05">
              <w:rPr>
                <w:webHidden/>
              </w:rPr>
              <w:instrText xml:space="preserve"> PAGEREF _Toc42628368 \h </w:instrText>
            </w:r>
            <w:r w:rsidR="00F34B05">
              <w:rPr>
                <w:webHidden/>
              </w:rPr>
            </w:r>
            <w:r w:rsidR="00F34B05">
              <w:rPr>
                <w:webHidden/>
              </w:rPr>
              <w:fldChar w:fldCharType="separate"/>
            </w:r>
            <w:r w:rsidR="00F34B05">
              <w:rPr>
                <w:webHidden/>
              </w:rPr>
              <w:t>29</w:t>
            </w:r>
            <w:r w:rsidR="00F34B05">
              <w:rPr>
                <w:webHidden/>
              </w:rPr>
              <w:fldChar w:fldCharType="end"/>
            </w:r>
          </w:hyperlink>
        </w:p>
        <w:p w14:paraId="3F729BB8" w14:textId="583167EF" w:rsidR="00F34B05" w:rsidRDefault="00787EFB">
          <w:pPr>
            <w:pStyle w:val="TOC1"/>
            <w:rPr>
              <w:rFonts w:asciiTheme="minorHAnsi" w:eastAsiaTheme="minorEastAsia" w:hAnsiTheme="minorHAnsi" w:cstheme="minorBidi"/>
              <w:b w:val="0"/>
              <w:noProof/>
              <w:color w:val="auto"/>
              <w:sz w:val="22"/>
              <w:szCs w:val="22"/>
              <w:lang w:eastAsia="en-NZ"/>
            </w:rPr>
          </w:pPr>
          <w:hyperlink w:anchor="_Toc42628369" w:history="1">
            <w:r w:rsidR="00F34B05" w:rsidRPr="00D752B4">
              <w:rPr>
                <w:rStyle w:val="Hyperlink"/>
                <w:rFonts w:ascii="Arial" w:eastAsia="Arial" w:hAnsi="Arial"/>
                <w:i/>
                <w:noProof/>
                <w:lang w:val="en-GB"/>
              </w:rPr>
              <w:t>Process: Exceptional Circumstances in the Public Interest</w:t>
            </w:r>
            <w:r w:rsidR="00F34B05">
              <w:rPr>
                <w:noProof/>
                <w:webHidden/>
              </w:rPr>
              <w:tab/>
            </w:r>
            <w:r w:rsidR="00F34B05">
              <w:rPr>
                <w:noProof/>
                <w:webHidden/>
              </w:rPr>
              <w:fldChar w:fldCharType="begin"/>
            </w:r>
            <w:r w:rsidR="00F34B05">
              <w:rPr>
                <w:noProof/>
                <w:webHidden/>
              </w:rPr>
              <w:instrText xml:space="preserve"> PAGEREF _Toc42628369 \h </w:instrText>
            </w:r>
            <w:r w:rsidR="00F34B05">
              <w:rPr>
                <w:noProof/>
                <w:webHidden/>
              </w:rPr>
            </w:r>
            <w:r w:rsidR="00F34B05">
              <w:rPr>
                <w:noProof/>
                <w:webHidden/>
              </w:rPr>
              <w:fldChar w:fldCharType="separate"/>
            </w:r>
            <w:r w:rsidR="00F34B05">
              <w:rPr>
                <w:noProof/>
                <w:webHidden/>
              </w:rPr>
              <w:t>29</w:t>
            </w:r>
            <w:r w:rsidR="00F34B05">
              <w:rPr>
                <w:noProof/>
                <w:webHidden/>
              </w:rPr>
              <w:fldChar w:fldCharType="end"/>
            </w:r>
          </w:hyperlink>
        </w:p>
        <w:p w14:paraId="2ACCAD4C" w14:textId="543B3941" w:rsidR="00F34B05" w:rsidRDefault="00787EFB">
          <w:pPr>
            <w:pStyle w:val="TOC1"/>
            <w:rPr>
              <w:rFonts w:asciiTheme="minorHAnsi" w:eastAsiaTheme="minorEastAsia" w:hAnsiTheme="minorHAnsi" w:cstheme="minorBidi"/>
              <w:b w:val="0"/>
              <w:noProof/>
              <w:color w:val="auto"/>
              <w:sz w:val="22"/>
              <w:szCs w:val="22"/>
              <w:lang w:eastAsia="en-NZ"/>
            </w:rPr>
          </w:pPr>
          <w:hyperlink w:anchor="_Toc42628370" w:history="1">
            <w:r w:rsidR="00F34B05" w:rsidRPr="00D752B4">
              <w:rPr>
                <w:rStyle w:val="Hyperlink"/>
                <w:rFonts w:ascii="Arial" w:eastAsia="Arial" w:hAnsi="Arial"/>
                <w:i/>
                <w:noProof/>
                <w:lang w:val="en-GB"/>
              </w:rPr>
              <w:t>Policy: Assessment of Exceptional Circumstances</w:t>
            </w:r>
            <w:r w:rsidR="00F34B05">
              <w:rPr>
                <w:noProof/>
                <w:webHidden/>
              </w:rPr>
              <w:tab/>
            </w:r>
            <w:r w:rsidR="00F34B05">
              <w:rPr>
                <w:noProof/>
                <w:webHidden/>
              </w:rPr>
              <w:fldChar w:fldCharType="begin"/>
            </w:r>
            <w:r w:rsidR="00F34B05">
              <w:rPr>
                <w:noProof/>
                <w:webHidden/>
              </w:rPr>
              <w:instrText xml:space="preserve"> PAGEREF _Toc42628370 \h </w:instrText>
            </w:r>
            <w:r w:rsidR="00F34B05">
              <w:rPr>
                <w:noProof/>
                <w:webHidden/>
              </w:rPr>
            </w:r>
            <w:r w:rsidR="00F34B05">
              <w:rPr>
                <w:noProof/>
                <w:webHidden/>
              </w:rPr>
              <w:fldChar w:fldCharType="separate"/>
            </w:r>
            <w:r w:rsidR="00F34B05">
              <w:rPr>
                <w:noProof/>
                <w:webHidden/>
              </w:rPr>
              <w:t>29</w:t>
            </w:r>
            <w:r w:rsidR="00F34B05">
              <w:rPr>
                <w:noProof/>
                <w:webHidden/>
              </w:rPr>
              <w:fldChar w:fldCharType="end"/>
            </w:r>
          </w:hyperlink>
        </w:p>
        <w:p w14:paraId="09211315" w14:textId="12CFE43A" w:rsidR="00F34B05" w:rsidRDefault="00787EFB">
          <w:pPr>
            <w:pStyle w:val="TOC1"/>
            <w:rPr>
              <w:rFonts w:asciiTheme="minorHAnsi" w:eastAsiaTheme="minorEastAsia" w:hAnsiTheme="minorHAnsi" w:cstheme="minorBidi"/>
              <w:b w:val="0"/>
              <w:noProof/>
              <w:color w:val="auto"/>
              <w:sz w:val="22"/>
              <w:szCs w:val="22"/>
              <w:lang w:eastAsia="en-NZ"/>
            </w:rPr>
          </w:pPr>
          <w:hyperlink w:anchor="_Toc42628371" w:history="1">
            <w:r w:rsidR="00F34B05" w:rsidRPr="00D752B4">
              <w:rPr>
                <w:rStyle w:val="Hyperlink"/>
                <w:rFonts w:ascii="Arial" w:eastAsia="Arial" w:hAnsi="Arial"/>
                <w:i/>
                <w:noProof/>
                <w:lang w:val="en-GB"/>
              </w:rPr>
              <w:t>Policy: Assessment of Public Interest</w:t>
            </w:r>
            <w:r w:rsidR="00F34B05">
              <w:rPr>
                <w:noProof/>
                <w:webHidden/>
              </w:rPr>
              <w:tab/>
            </w:r>
            <w:r w:rsidR="00F34B05">
              <w:rPr>
                <w:noProof/>
                <w:webHidden/>
              </w:rPr>
              <w:fldChar w:fldCharType="begin"/>
            </w:r>
            <w:r w:rsidR="00F34B05">
              <w:rPr>
                <w:noProof/>
                <w:webHidden/>
              </w:rPr>
              <w:instrText xml:space="preserve"> PAGEREF _Toc42628371 \h </w:instrText>
            </w:r>
            <w:r w:rsidR="00F34B05">
              <w:rPr>
                <w:noProof/>
                <w:webHidden/>
              </w:rPr>
            </w:r>
            <w:r w:rsidR="00F34B05">
              <w:rPr>
                <w:noProof/>
                <w:webHidden/>
              </w:rPr>
              <w:fldChar w:fldCharType="separate"/>
            </w:r>
            <w:r w:rsidR="00F34B05">
              <w:rPr>
                <w:noProof/>
                <w:webHidden/>
              </w:rPr>
              <w:t>29</w:t>
            </w:r>
            <w:r w:rsidR="00F34B05">
              <w:rPr>
                <w:noProof/>
                <w:webHidden/>
              </w:rPr>
              <w:fldChar w:fldCharType="end"/>
            </w:r>
          </w:hyperlink>
        </w:p>
        <w:p w14:paraId="54E5B145" w14:textId="23565CB3" w:rsidR="00F34B05" w:rsidRDefault="00787EFB">
          <w:pPr>
            <w:pStyle w:val="TOC2"/>
            <w:rPr>
              <w:rFonts w:asciiTheme="minorHAnsi" w:eastAsiaTheme="minorEastAsia" w:hAnsiTheme="minorHAnsi" w:cstheme="minorBidi"/>
              <w:sz w:val="22"/>
              <w:szCs w:val="22"/>
              <w:lang w:eastAsia="en-NZ"/>
            </w:rPr>
          </w:pPr>
          <w:hyperlink w:anchor="_Toc42628372" w:history="1">
            <w:r w:rsidR="00F34B05" w:rsidRPr="00D752B4">
              <w:rPr>
                <w:rStyle w:val="Hyperlink"/>
                <w:rFonts w:ascii="Arial" w:eastAsia="Arial" w:hAnsi="Arial"/>
                <w:b/>
                <w:i/>
                <w:lang w:val="en-GB"/>
              </w:rPr>
              <w:t>Guidelines about exercise of discretion</w:t>
            </w:r>
            <w:r w:rsidR="00F34B05">
              <w:rPr>
                <w:webHidden/>
              </w:rPr>
              <w:tab/>
            </w:r>
            <w:r w:rsidR="00F34B05">
              <w:rPr>
                <w:webHidden/>
              </w:rPr>
              <w:fldChar w:fldCharType="begin"/>
            </w:r>
            <w:r w:rsidR="00F34B05">
              <w:rPr>
                <w:webHidden/>
              </w:rPr>
              <w:instrText xml:space="preserve"> PAGEREF _Toc42628372 \h </w:instrText>
            </w:r>
            <w:r w:rsidR="00F34B05">
              <w:rPr>
                <w:webHidden/>
              </w:rPr>
            </w:r>
            <w:r w:rsidR="00F34B05">
              <w:rPr>
                <w:webHidden/>
              </w:rPr>
              <w:fldChar w:fldCharType="separate"/>
            </w:r>
            <w:r w:rsidR="00F34B05">
              <w:rPr>
                <w:webHidden/>
              </w:rPr>
              <w:t>31</w:t>
            </w:r>
            <w:r w:rsidR="00F34B05">
              <w:rPr>
                <w:webHidden/>
              </w:rPr>
              <w:fldChar w:fldCharType="end"/>
            </w:r>
          </w:hyperlink>
        </w:p>
        <w:p w14:paraId="0ACE7717" w14:textId="4A329EB1" w:rsidR="00F34B05" w:rsidRDefault="00787EFB">
          <w:pPr>
            <w:pStyle w:val="TOC1"/>
            <w:rPr>
              <w:rFonts w:asciiTheme="minorHAnsi" w:eastAsiaTheme="minorEastAsia" w:hAnsiTheme="minorHAnsi" w:cstheme="minorBidi"/>
              <w:b w:val="0"/>
              <w:noProof/>
              <w:color w:val="auto"/>
              <w:sz w:val="22"/>
              <w:szCs w:val="22"/>
              <w:lang w:eastAsia="en-NZ"/>
            </w:rPr>
          </w:pPr>
          <w:hyperlink w:anchor="_Toc42628373" w:history="1">
            <w:r w:rsidR="00F34B05" w:rsidRPr="00D752B4">
              <w:rPr>
                <w:rStyle w:val="Hyperlink"/>
                <w:rFonts w:ascii="Arial" w:eastAsia="Arial" w:hAnsi="Arial"/>
                <w:bCs/>
                <w:noProof/>
                <w:lang w:val="en-GB"/>
              </w:rPr>
              <w:t>ASSESSING APPLICATIONS, WHERE APPLICANT WOULD OTHERWISE BE STATELESS</w:t>
            </w:r>
            <w:r w:rsidR="00F34B05">
              <w:rPr>
                <w:noProof/>
                <w:webHidden/>
              </w:rPr>
              <w:tab/>
            </w:r>
            <w:r w:rsidR="00F34B05">
              <w:rPr>
                <w:noProof/>
                <w:webHidden/>
              </w:rPr>
              <w:fldChar w:fldCharType="begin"/>
            </w:r>
            <w:r w:rsidR="00F34B05">
              <w:rPr>
                <w:noProof/>
                <w:webHidden/>
              </w:rPr>
              <w:instrText xml:space="preserve"> PAGEREF _Toc42628373 \h </w:instrText>
            </w:r>
            <w:r w:rsidR="00F34B05">
              <w:rPr>
                <w:noProof/>
                <w:webHidden/>
              </w:rPr>
            </w:r>
            <w:r w:rsidR="00F34B05">
              <w:rPr>
                <w:noProof/>
                <w:webHidden/>
              </w:rPr>
              <w:fldChar w:fldCharType="separate"/>
            </w:r>
            <w:r w:rsidR="00F34B05">
              <w:rPr>
                <w:noProof/>
                <w:webHidden/>
              </w:rPr>
              <w:t>32</w:t>
            </w:r>
            <w:r w:rsidR="00F34B05">
              <w:rPr>
                <w:noProof/>
                <w:webHidden/>
              </w:rPr>
              <w:fldChar w:fldCharType="end"/>
            </w:r>
          </w:hyperlink>
        </w:p>
        <w:p w14:paraId="2DBB6AB9" w14:textId="1E982563" w:rsidR="00F34B05" w:rsidRDefault="00787EFB">
          <w:pPr>
            <w:pStyle w:val="TOC2"/>
            <w:rPr>
              <w:rFonts w:asciiTheme="minorHAnsi" w:eastAsiaTheme="minorEastAsia" w:hAnsiTheme="minorHAnsi" w:cstheme="minorBidi"/>
              <w:sz w:val="22"/>
              <w:szCs w:val="22"/>
              <w:lang w:eastAsia="en-NZ"/>
            </w:rPr>
          </w:pPr>
          <w:hyperlink w:anchor="_Toc42628374" w:history="1">
            <w:r w:rsidR="00F34B05" w:rsidRPr="00D752B4">
              <w:rPr>
                <w:rStyle w:val="Hyperlink"/>
                <w:rFonts w:ascii="Arial" w:eastAsia="Arial" w:hAnsi="Arial"/>
                <w:b/>
                <w:i/>
                <w:lang w:val="en-GB"/>
              </w:rPr>
              <w:t>Legal</w:t>
            </w:r>
            <w:r w:rsidR="00F34B05" w:rsidRPr="00D752B4">
              <w:rPr>
                <w:rStyle w:val="Hyperlink"/>
                <w:rFonts w:ascii="Arial" w:eastAsia="Arial" w:hAnsi="Arial"/>
                <w:b/>
                <w:i/>
                <w:spacing w:val="-7"/>
                <w:lang w:val="en-GB"/>
              </w:rPr>
              <w:t xml:space="preserve"> </w:t>
            </w:r>
            <w:r w:rsidR="00F34B05" w:rsidRPr="00D752B4">
              <w:rPr>
                <w:rStyle w:val="Hyperlink"/>
                <w:rFonts w:ascii="Arial" w:eastAsia="Arial" w:hAnsi="Arial"/>
                <w:b/>
                <w:i/>
                <w:lang w:val="en-GB"/>
              </w:rPr>
              <w:t>Requirement: Grant of citizenship to stateless persons</w:t>
            </w:r>
            <w:r w:rsidR="00F34B05">
              <w:rPr>
                <w:webHidden/>
              </w:rPr>
              <w:tab/>
            </w:r>
            <w:r w:rsidR="00F34B05">
              <w:rPr>
                <w:webHidden/>
              </w:rPr>
              <w:fldChar w:fldCharType="begin"/>
            </w:r>
            <w:r w:rsidR="00F34B05">
              <w:rPr>
                <w:webHidden/>
              </w:rPr>
              <w:instrText xml:space="preserve"> PAGEREF _Toc42628374 \h </w:instrText>
            </w:r>
            <w:r w:rsidR="00F34B05">
              <w:rPr>
                <w:webHidden/>
              </w:rPr>
            </w:r>
            <w:r w:rsidR="00F34B05">
              <w:rPr>
                <w:webHidden/>
              </w:rPr>
              <w:fldChar w:fldCharType="separate"/>
            </w:r>
            <w:r w:rsidR="00F34B05">
              <w:rPr>
                <w:webHidden/>
              </w:rPr>
              <w:t>32</w:t>
            </w:r>
            <w:r w:rsidR="00F34B05">
              <w:rPr>
                <w:webHidden/>
              </w:rPr>
              <w:fldChar w:fldCharType="end"/>
            </w:r>
          </w:hyperlink>
        </w:p>
        <w:p w14:paraId="09FA0BFC" w14:textId="427DD64E" w:rsidR="00F34B05" w:rsidRDefault="00787EFB">
          <w:pPr>
            <w:pStyle w:val="TOC3"/>
            <w:rPr>
              <w:rFonts w:asciiTheme="minorHAnsi" w:eastAsiaTheme="minorEastAsia" w:hAnsiTheme="minorHAnsi" w:cstheme="minorBidi"/>
              <w:sz w:val="22"/>
              <w:szCs w:val="22"/>
              <w:lang w:eastAsia="en-NZ"/>
            </w:rPr>
          </w:pPr>
          <w:hyperlink w:anchor="_Toc42628375" w:history="1">
            <w:r w:rsidR="00F34B05" w:rsidRPr="00D752B4">
              <w:rPr>
                <w:rStyle w:val="Hyperlink"/>
                <w:rFonts w:ascii="Arial" w:eastAsia="Arial" w:hAnsi="Arial"/>
                <w:i/>
                <w:lang w:val="en-GB"/>
              </w:rPr>
              <w:t>Section 9(1)(d)</w:t>
            </w:r>
            <w:r w:rsidR="00F34B05">
              <w:rPr>
                <w:webHidden/>
              </w:rPr>
              <w:tab/>
            </w:r>
            <w:r w:rsidR="00F34B05">
              <w:rPr>
                <w:webHidden/>
              </w:rPr>
              <w:fldChar w:fldCharType="begin"/>
            </w:r>
            <w:r w:rsidR="00F34B05">
              <w:rPr>
                <w:webHidden/>
              </w:rPr>
              <w:instrText xml:space="preserve"> PAGEREF _Toc42628375 \h </w:instrText>
            </w:r>
            <w:r w:rsidR="00F34B05">
              <w:rPr>
                <w:webHidden/>
              </w:rPr>
            </w:r>
            <w:r w:rsidR="00F34B05">
              <w:rPr>
                <w:webHidden/>
              </w:rPr>
              <w:fldChar w:fldCharType="separate"/>
            </w:r>
            <w:r w:rsidR="00F34B05">
              <w:rPr>
                <w:webHidden/>
              </w:rPr>
              <w:t>32</w:t>
            </w:r>
            <w:r w:rsidR="00F34B05">
              <w:rPr>
                <w:webHidden/>
              </w:rPr>
              <w:fldChar w:fldCharType="end"/>
            </w:r>
          </w:hyperlink>
        </w:p>
        <w:p w14:paraId="58AA6EAE" w14:textId="4E8D883B" w:rsidR="00F34B05" w:rsidRDefault="00787EFB">
          <w:pPr>
            <w:pStyle w:val="TOC2"/>
            <w:rPr>
              <w:rFonts w:asciiTheme="minorHAnsi" w:eastAsiaTheme="minorEastAsia" w:hAnsiTheme="minorHAnsi" w:cstheme="minorBidi"/>
              <w:sz w:val="22"/>
              <w:szCs w:val="22"/>
              <w:lang w:eastAsia="en-NZ"/>
            </w:rPr>
          </w:pPr>
          <w:hyperlink w:anchor="_Toc42628376" w:history="1">
            <w:r w:rsidR="00F34B05" w:rsidRPr="00D752B4">
              <w:rPr>
                <w:rStyle w:val="Hyperlink"/>
                <w:rFonts w:ascii="Arial" w:eastAsia="Arial" w:hAnsi="Arial"/>
                <w:b/>
                <w:i/>
                <w:lang w:val="en-GB"/>
              </w:rPr>
              <w:t>Policy: Applications from stateless persons.</w:t>
            </w:r>
            <w:r w:rsidR="00F34B05">
              <w:rPr>
                <w:webHidden/>
              </w:rPr>
              <w:tab/>
            </w:r>
            <w:r w:rsidR="00F34B05">
              <w:rPr>
                <w:webHidden/>
              </w:rPr>
              <w:fldChar w:fldCharType="begin"/>
            </w:r>
            <w:r w:rsidR="00F34B05">
              <w:rPr>
                <w:webHidden/>
              </w:rPr>
              <w:instrText xml:space="preserve"> PAGEREF _Toc42628376 \h </w:instrText>
            </w:r>
            <w:r w:rsidR="00F34B05">
              <w:rPr>
                <w:webHidden/>
              </w:rPr>
            </w:r>
            <w:r w:rsidR="00F34B05">
              <w:rPr>
                <w:webHidden/>
              </w:rPr>
              <w:fldChar w:fldCharType="separate"/>
            </w:r>
            <w:r w:rsidR="00F34B05">
              <w:rPr>
                <w:webHidden/>
              </w:rPr>
              <w:t>32</w:t>
            </w:r>
            <w:r w:rsidR="00F34B05">
              <w:rPr>
                <w:webHidden/>
              </w:rPr>
              <w:fldChar w:fldCharType="end"/>
            </w:r>
          </w:hyperlink>
        </w:p>
        <w:p w14:paraId="1D64E287" w14:textId="13ED1C15" w:rsidR="00F34B05" w:rsidRDefault="00787EFB">
          <w:pPr>
            <w:pStyle w:val="TOC1"/>
            <w:rPr>
              <w:rFonts w:asciiTheme="minorHAnsi" w:eastAsiaTheme="minorEastAsia" w:hAnsiTheme="minorHAnsi" w:cstheme="minorBidi"/>
              <w:b w:val="0"/>
              <w:noProof/>
              <w:color w:val="auto"/>
              <w:sz w:val="22"/>
              <w:szCs w:val="22"/>
              <w:lang w:eastAsia="en-NZ"/>
            </w:rPr>
          </w:pPr>
          <w:hyperlink w:anchor="_Toc42628377" w:history="1">
            <w:r w:rsidR="00F34B05" w:rsidRPr="00D752B4">
              <w:rPr>
                <w:rStyle w:val="Hyperlink"/>
                <w:rFonts w:ascii="Arial" w:eastAsia="Arial" w:hAnsi="Arial"/>
                <w:bCs/>
                <w:noProof/>
                <w:lang w:val="en-GB"/>
              </w:rPr>
              <w:t>ASSESSING APPLICANTS UNDER SECTION 10</w:t>
            </w:r>
            <w:r w:rsidR="00F34B05">
              <w:rPr>
                <w:noProof/>
                <w:webHidden/>
              </w:rPr>
              <w:tab/>
            </w:r>
            <w:r w:rsidR="00F34B05">
              <w:rPr>
                <w:noProof/>
                <w:webHidden/>
              </w:rPr>
              <w:fldChar w:fldCharType="begin"/>
            </w:r>
            <w:r w:rsidR="00F34B05">
              <w:rPr>
                <w:noProof/>
                <w:webHidden/>
              </w:rPr>
              <w:instrText xml:space="preserve"> PAGEREF _Toc42628377 \h </w:instrText>
            </w:r>
            <w:r w:rsidR="00F34B05">
              <w:rPr>
                <w:noProof/>
                <w:webHidden/>
              </w:rPr>
            </w:r>
            <w:r w:rsidR="00F34B05">
              <w:rPr>
                <w:noProof/>
                <w:webHidden/>
              </w:rPr>
              <w:fldChar w:fldCharType="separate"/>
            </w:r>
            <w:r w:rsidR="00F34B05">
              <w:rPr>
                <w:noProof/>
                <w:webHidden/>
              </w:rPr>
              <w:t>33</w:t>
            </w:r>
            <w:r w:rsidR="00F34B05">
              <w:rPr>
                <w:noProof/>
                <w:webHidden/>
              </w:rPr>
              <w:fldChar w:fldCharType="end"/>
            </w:r>
          </w:hyperlink>
        </w:p>
        <w:p w14:paraId="42531C4D" w14:textId="6112D59C" w:rsidR="00F34B05" w:rsidRDefault="00787EFB">
          <w:pPr>
            <w:pStyle w:val="TOC1"/>
            <w:rPr>
              <w:rFonts w:asciiTheme="minorHAnsi" w:eastAsiaTheme="minorEastAsia" w:hAnsiTheme="minorHAnsi" w:cstheme="minorBidi"/>
              <w:b w:val="0"/>
              <w:noProof/>
              <w:color w:val="auto"/>
              <w:sz w:val="22"/>
              <w:szCs w:val="22"/>
              <w:lang w:eastAsia="en-NZ"/>
            </w:rPr>
          </w:pPr>
          <w:hyperlink w:anchor="_Toc42628378" w:history="1">
            <w:r w:rsidR="00F34B05" w:rsidRPr="00D752B4">
              <w:rPr>
                <w:rStyle w:val="Hyperlink"/>
                <w:rFonts w:ascii="Arial" w:eastAsia="Arial" w:hAnsi="Arial"/>
                <w:bCs/>
                <w:noProof/>
                <w:lang w:val="en-GB"/>
              </w:rPr>
              <w:t>CEREMONIES (updated 16 March and 10 June 2020)</w:t>
            </w:r>
            <w:r w:rsidR="00F34B05">
              <w:rPr>
                <w:noProof/>
                <w:webHidden/>
              </w:rPr>
              <w:tab/>
            </w:r>
            <w:r w:rsidR="00F34B05">
              <w:rPr>
                <w:noProof/>
                <w:webHidden/>
              </w:rPr>
              <w:fldChar w:fldCharType="begin"/>
            </w:r>
            <w:r w:rsidR="00F34B05">
              <w:rPr>
                <w:noProof/>
                <w:webHidden/>
              </w:rPr>
              <w:instrText xml:space="preserve"> PAGEREF _Toc42628378 \h </w:instrText>
            </w:r>
            <w:r w:rsidR="00F34B05">
              <w:rPr>
                <w:noProof/>
                <w:webHidden/>
              </w:rPr>
            </w:r>
            <w:r w:rsidR="00F34B05">
              <w:rPr>
                <w:noProof/>
                <w:webHidden/>
              </w:rPr>
              <w:fldChar w:fldCharType="separate"/>
            </w:r>
            <w:r w:rsidR="00F34B05">
              <w:rPr>
                <w:noProof/>
                <w:webHidden/>
              </w:rPr>
              <w:t>34</w:t>
            </w:r>
            <w:r w:rsidR="00F34B05">
              <w:rPr>
                <w:noProof/>
                <w:webHidden/>
              </w:rPr>
              <w:fldChar w:fldCharType="end"/>
            </w:r>
          </w:hyperlink>
        </w:p>
        <w:p w14:paraId="097185DA" w14:textId="0E7A9035" w:rsidR="00F34B05" w:rsidRDefault="00787EFB">
          <w:pPr>
            <w:pStyle w:val="TOC2"/>
            <w:rPr>
              <w:rFonts w:asciiTheme="minorHAnsi" w:eastAsiaTheme="minorEastAsia" w:hAnsiTheme="minorHAnsi" w:cstheme="minorBidi"/>
              <w:sz w:val="22"/>
              <w:szCs w:val="22"/>
              <w:lang w:eastAsia="en-NZ"/>
            </w:rPr>
          </w:pPr>
          <w:hyperlink w:anchor="_Toc42628379" w:history="1">
            <w:r w:rsidR="00F34B05" w:rsidRPr="00D752B4">
              <w:rPr>
                <w:rStyle w:val="Hyperlink"/>
                <w:rFonts w:ascii="Arial" w:eastAsia="Arial" w:hAnsi="Arial"/>
                <w:b/>
                <w:i/>
                <w:lang w:val="en-GB"/>
              </w:rPr>
              <w:t>Legal</w:t>
            </w:r>
            <w:r w:rsidR="00F34B05" w:rsidRPr="00D752B4">
              <w:rPr>
                <w:rStyle w:val="Hyperlink"/>
                <w:rFonts w:ascii="Arial" w:eastAsia="Arial" w:hAnsi="Arial"/>
                <w:b/>
                <w:i/>
                <w:spacing w:val="-7"/>
                <w:lang w:val="en-GB"/>
              </w:rPr>
              <w:t xml:space="preserve"> </w:t>
            </w:r>
            <w:r w:rsidR="00F34B05" w:rsidRPr="00D752B4">
              <w:rPr>
                <w:rStyle w:val="Hyperlink"/>
                <w:rFonts w:ascii="Arial" w:eastAsia="Arial" w:hAnsi="Arial"/>
                <w:b/>
                <w:i/>
                <w:lang w:val="en-GB"/>
              </w:rPr>
              <w:t>Requirement: Minister may require Oath or Affirmation of Allegiance</w:t>
            </w:r>
            <w:r w:rsidR="00F34B05">
              <w:rPr>
                <w:webHidden/>
              </w:rPr>
              <w:tab/>
            </w:r>
            <w:r w:rsidR="00F34B05">
              <w:rPr>
                <w:webHidden/>
              </w:rPr>
              <w:fldChar w:fldCharType="begin"/>
            </w:r>
            <w:r w:rsidR="00F34B05">
              <w:rPr>
                <w:webHidden/>
              </w:rPr>
              <w:instrText xml:space="preserve"> PAGEREF _Toc42628379 \h </w:instrText>
            </w:r>
            <w:r w:rsidR="00F34B05">
              <w:rPr>
                <w:webHidden/>
              </w:rPr>
            </w:r>
            <w:r w:rsidR="00F34B05">
              <w:rPr>
                <w:webHidden/>
              </w:rPr>
              <w:fldChar w:fldCharType="separate"/>
            </w:r>
            <w:r w:rsidR="00F34B05">
              <w:rPr>
                <w:webHidden/>
              </w:rPr>
              <w:t>34</w:t>
            </w:r>
            <w:r w:rsidR="00F34B05">
              <w:rPr>
                <w:webHidden/>
              </w:rPr>
              <w:fldChar w:fldCharType="end"/>
            </w:r>
          </w:hyperlink>
        </w:p>
        <w:p w14:paraId="6328A16F" w14:textId="17D760D7" w:rsidR="00F34B05" w:rsidRDefault="00787EFB">
          <w:pPr>
            <w:pStyle w:val="TOC3"/>
            <w:rPr>
              <w:rFonts w:asciiTheme="minorHAnsi" w:eastAsiaTheme="minorEastAsia" w:hAnsiTheme="minorHAnsi" w:cstheme="minorBidi"/>
              <w:sz w:val="22"/>
              <w:szCs w:val="22"/>
              <w:lang w:eastAsia="en-NZ"/>
            </w:rPr>
          </w:pPr>
          <w:hyperlink w:anchor="_Toc42628380" w:history="1">
            <w:r w:rsidR="00F34B05" w:rsidRPr="00D752B4">
              <w:rPr>
                <w:rStyle w:val="Hyperlink"/>
                <w:rFonts w:ascii="Arial" w:eastAsia="Arial" w:hAnsi="Arial"/>
                <w:i/>
                <w:lang w:val="en-GB"/>
              </w:rPr>
              <w:t>Ministerial discretion</w:t>
            </w:r>
            <w:r w:rsidR="00F34B05">
              <w:rPr>
                <w:webHidden/>
              </w:rPr>
              <w:tab/>
            </w:r>
            <w:r w:rsidR="00F34B05">
              <w:rPr>
                <w:webHidden/>
              </w:rPr>
              <w:fldChar w:fldCharType="begin"/>
            </w:r>
            <w:r w:rsidR="00F34B05">
              <w:rPr>
                <w:webHidden/>
              </w:rPr>
              <w:instrText xml:space="preserve"> PAGEREF _Toc42628380 \h </w:instrText>
            </w:r>
            <w:r w:rsidR="00F34B05">
              <w:rPr>
                <w:webHidden/>
              </w:rPr>
            </w:r>
            <w:r w:rsidR="00F34B05">
              <w:rPr>
                <w:webHidden/>
              </w:rPr>
              <w:fldChar w:fldCharType="separate"/>
            </w:r>
            <w:r w:rsidR="00F34B05">
              <w:rPr>
                <w:webHidden/>
              </w:rPr>
              <w:t>34</w:t>
            </w:r>
            <w:r w:rsidR="00F34B05">
              <w:rPr>
                <w:webHidden/>
              </w:rPr>
              <w:fldChar w:fldCharType="end"/>
            </w:r>
          </w:hyperlink>
        </w:p>
        <w:p w14:paraId="28C603BB" w14:textId="06CE3153" w:rsidR="00F34B05" w:rsidRDefault="00787EFB">
          <w:pPr>
            <w:pStyle w:val="TOC2"/>
            <w:rPr>
              <w:rFonts w:asciiTheme="minorHAnsi" w:eastAsiaTheme="minorEastAsia" w:hAnsiTheme="minorHAnsi" w:cstheme="minorBidi"/>
              <w:sz w:val="22"/>
              <w:szCs w:val="22"/>
              <w:lang w:eastAsia="en-NZ"/>
            </w:rPr>
          </w:pPr>
          <w:hyperlink w:anchor="_Toc42628381" w:history="1">
            <w:r w:rsidR="00F34B05" w:rsidRPr="00D752B4">
              <w:rPr>
                <w:rStyle w:val="Hyperlink"/>
                <w:rFonts w:ascii="Arial" w:eastAsia="Arial" w:hAnsi="Arial"/>
                <w:b/>
                <w:i/>
                <w:lang w:val="en-GB"/>
              </w:rPr>
              <w:t>Policy: Class of applicants required to take the oath</w:t>
            </w:r>
            <w:r w:rsidR="00F34B05">
              <w:rPr>
                <w:webHidden/>
              </w:rPr>
              <w:tab/>
            </w:r>
            <w:r w:rsidR="00F34B05">
              <w:rPr>
                <w:webHidden/>
              </w:rPr>
              <w:fldChar w:fldCharType="begin"/>
            </w:r>
            <w:r w:rsidR="00F34B05">
              <w:rPr>
                <w:webHidden/>
              </w:rPr>
              <w:instrText xml:space="preserve"> PAGEREF _Toc42628381 \h </w:instrText>
            </w:r>
            <w:r w:rsidR="00F34B05">
              <w:rPr>
                <w:webHidden/>
              </w:rPr>
            </w:r>
            <w:r w:rsidR="00F34B05">
              <w:rPr>
                <w:webHidden/>
              </w:rPr>
              <w:fldChar w:fldCharType="separate"/>
            </w:r>
            <w:r w:rsidR="00F34B05">
              <w:rPr>
                <w:webHidden/>
              </w:rPr>
              <w:t>34</w:t>
            </w:r>
            <w:r w:rsidR="00F34B05">
              <w:rPr>
                <w:webHidden/>
              </w:rPr>
              <w:fldChar w:fldCharType="end"/>
            </w:r>
          </w:hyperlink>
        </w:p>
        <w:p w14:paraId="4F89DFB2" w14:textId="7CDB514E" w:rsidR="00F34B05" w:rsidRDefault="00787EFB">
          <w:pPr>
            <w:pStyle w:val="TOC2"/>
            <w:rPr>
              <w:rFonts w:asciiTheme="minorHAnsi" w:eastAsiaTheme="minorEastAsia" w:hAnsiTheme="minorHAnsi" w:cstheme="minorBidi"/>
              <w:sz w:val="22"/>
              <w:szCs w:val="22"/>
              <w:lang w:eastAsia="en-NZ"/>
            </w:rPr>
          </w:pPr>
          <w:hyperlink w:anchor="_Toc42628382" w:history="1">
            <w:r w:rsidR="00F34B05" w:rsidRPr="00D752B4">
              <w:rPr>
                <w:rStyle w:val="Hyperlink"/>
                <w:rFonts w:ascii="Arial" w:eastAsia="Arial" w:hAnsi="Arial"/>
                <w:b/>
                <w:i/>
                <w:lang w:val="en-GB"/>
              </w:rPr>
              <w:t>Policy: Ceremonies</w:t>
            </w:r>
            <w:r w:rsidR="00F34B05">
              <w:rPr>
                <w:webHidden/>
              </w:rPr>
              <w:tab/>
            </w:r>
            <w:r w:rsidR="00F34B05">
              <w:rPr>
                <w:webHidden/>
              </w:rPr>
              <w:fldChar w:fldCharType="begin"/>
            </w:r>
            <w:r w:rsidR="00F34B05">
              <w:rPr>
                <w:webHidden/>
              </w:rPr>
              <w:instrText xml:space="preserve"> PAGEREF _Toc42628382 \h </w:instrText>
            </w:r>
            <w:r w:rsidR="00F34B05">
              <w:rPr>
                <w:webHidden/>
              </w:rPr>
            </w:r>
            <w:r w:rsidR="00F34B05">
              <w:rPr>
                <w:webHidden/>
              </w:rPr>
              <w:fldChar w:fldCharType="separate"/>
            </w:r>
            <w:r w:rsidR="00F34B05">
              <w:rPr>
                <w:webHidden/>
              </w:rPr>
              <w:t>34</w:t>
            </w:r>
            <w:r w:rsidR="00F34B05">
              <w:rPr>
                <w:webHidden/>
              </w:rPr>
              <w:fldChar w:fldCharType="end"/>
            </w:r>
          </w:hyperlink>
        </w:p>
        <w:p w14:paraId="7757836E" w14:textId="162296E5" w:rsidR="00F34B05" w:rsidRDefault="00787EFB">
          <w:pPr>
            <w:pStyle w:val="TOC2"/>
            <w:rPr>
              <w:rFonts w:asciiTheme="minorHAnsi" w:eastAsiaTheme="minorEastAsia" w:hAnsiTheme="minorHAnsi" w:cstheme="minorBidi"/>
              <w:sz w:val="22"/>
              <w:szCs w:val="22"/>
              <w:lang w:eastAsia="en-NZ"/>
            </w:rPr>
          </w:pPr>
          <w:hyperlink w:anchor="_Toc42628383" w:history="1">
            <w:r w:rsidR="00F34B05" w:rsidRPr="00D752B4">
              <w:rPr>
                <w:rStyle w:val="Hyperlink"/>
                <w:rFonts w:ascii="Arial" w:eastAsia="Arial" w:hAnsi="Arial"/>
                <w:b/>
                <w:i/>
                <w:lang w:val="en-GB"/>
              </w:rPr>
              <w:t>Process: Approving a private ceremony or waiving the requirement</w:t>
            </w:r>
            <w:r w:rsidR="00F34B05">
              <w:rPr>
                <w:webHidden/>
              </w:rPr>
              <w:tab/>
            </w:r>
            <w:r w:rsidR="00F34B05">
              <w:rPr>
                <w:webHidden/>
              </w:rPr>
              <w:fldChar w:fldCharType="begin"/>
            </w:r>
            <w:r w:rsidR="00F34B05">
              <w:rPr>
                <w:webHidden/>
              </w:rPr>
              <w:instrText xml:space="preserve"> PAGEREF _Toc42628383 \h </w:instrText>
            </w:r>
            <w:r w:rsidR="00F34B05">
              <w:rPr>
                <w:webHidden/>
              </w:rPr>
            </w:r>
            <w:r w:rsidR="00F34B05">
              <w:rPr>
                <w:webHidden/>
              </w:rPr>
              <w:fldChar w:fldCharType="separate"/>
            </w:r>
            <w:r w:rsidR="00F34B05">
              <w:rPr>
                <w:webHidden/>
              </w:rPr>
              <w:t>34</w:t>
            </w:r>
            <w:r w:rsidR="00F34B05">
              <w:rPr>
                <w:webHidden/>
              </w:rPr>
              <w:fldChar w:fldCharType="end"/>
            </w:r>
          </w:hyperlink>
        </w:p>
        <w:p w14:paraId="735A1602" w14:textId="1C68E637" w:rsidR="00F34B05" w:rsidRDefault="00787EFB">
          <w:pPr>
            <w:pStyle w:val="TOC2"/>
            <w:rPr>
              <w:rFonts w:asciiTheme="minorHAnsi" w:eastAsiaTheme="minorEastAsia" w:hAnsiTheme="minorHAnsi" w:cstheme="minorBidi"/>
              <w:sz w:val="22"/>
              <w:szCs w:val="22"/>
              <w:lang w:eastAsia="en-NZ"/>
            </w:rPr>
          </w:pPr>
          <w:hyperlink w:anchor="_Toc42628384" w:history="1">
            <w:r w:rsidR="00F34B05" w:rsidRPr="00D752B4">
              <w:rPr>
                <w:rStyle w:val="Hyperlink"/>
                <w:rFonts w:ascii="Arial" w:eastAsia="Arial" w:hAnsi="Arial"/>
                <w:b/>
                <w:i/>
                <w:lang w:val="en-GB"/>
              </w:rPr>
              <w:t>Waiver of requirement to take oath or attend a ceremony: approved classes</w:t>
            </w:r>
            <w:r w:rsidR="00F34B05">
              <w:rPr>
                <w:webHidden/>
              </w:rPr>
              <w:tab/>
            </w:r>
            <w:r w:rsidR="00F34B05">
              <w:rPr>
                <w:webHidden/>
              </w:rPr>
              <w:fldChar w:fldCharType="begin"/>
            </w:r>
            <w:r w:rsidR="00F34B05">
              <w:rPr>
                <w:webHidden/>
              </w:rPr>
              <w:instrText xml:space="preserve"> PAGEREF _Toc42628384 \h </w:instrText>
            </w:r>
            <w:r w:rsidR="00F34B05">
              <w:rPr>
                <w:webHidden/>
              </w:rPr>
            </w:r>
            <w:r w:rsidR="00F34B05">
              <w:rPr>
                <w:webHidden/>
              </w:rPr>
              <w:fldChar w:fldCharType="separate"/>
            </w:r>
            <w:r w:rsidR="00F34B05">
              <w:rPr>
                <w:webHidden/>
              </w:rPr>
              <w:t>35</w:t>
            </w:r>
            <w:r w:rsidR="00F34B05">
              <w:rPr>
                <w:webHidden/>
              </w:rPr>
              <w:fldChar w:fldCharType="end"/>
            </w:r>
          </w:hyperlink>
        </w:p>
        <w:p w14:paraId="620B3F17" w14:textId="493296B1" w:rsidR="00F34B05" w:rsidRDefault="00787EFB">
          <w:pPr>
            <w:pStyle w:val="TOC2"/>
            <w:rPr>
              <w:rFonts w:asciiTheme="minorHAnsi" w:eastAsiaTheme="minorEastAsia" w:hAnsiTheme="minorHAnsi" w:cstheme="minorBidi"/>
              <w:sz w:val="22"/>
              <w:szCs w:val="22"/>
              <w:lang w:eastAsia="en-NZ"/>
            </w:rPr>
          </w:pPr>
          <w:hyperlink w:anchor="_Toc42628385" w:history="1">
            <w:r w:rsidR="00F34B05" w:rsidRPr="00D752B4">
              <w:rPr>
                <w:rStyle w:val="Hyperlink"/>
                <w:rFonts w:ascii="Arial" w:eastAsia="Arial" w:hAnsi="Arial"/>
                <w:b/>
                <w:i/>
                <w:lang w:val="en-GB"/>
              </w:rPr>
              <w:t>Classes where oath waived</w:t>
            </w:r>
            <w:r w:rsidR="00F34B05">
              <w:rPr>
                <w:webHidden/>
              </w:rPr>
              <w:tab/>
            </w:r>
            <w:r w:rsidR="00F34B05">
              <w:rPr>
                <w:webHidden/>
              </w:rPr>
              <w:fldChar w:fldCharType="begin"/>
            </w:r>
            <w:r w:rsidR="00F34B05">
              <w:rPr>
                <w:webHidden/>
              </w:rPr>
              <w:instrText xml:space="preserve"> PAGEREF _Toc42628385 \h </w:instrText>
            </w:r>
            <w:r w:rsidR="00F34B05">
              <w:rPr>
                <w:webHidden/>
              </w:rPr>
            </w:r>
            <w:r w:rsidR="00F34B05">
              <w:rPr>
                <w:webHidden/>
              </w:rPr>
              <w:fldChar w:fldCharType="separate"/>
            </w:r>
            <w:r w:rsidR="00F34B05">
              <w:rPr>
                <w:webHidden/>
              </w:rPr>
              <w:t>35</w:t>
            </w:r>
            <w:r w:rsidR="00F34B05">
              <w:rPr>
                <w:webHidden/>
              </w:rPr>
              <w:fldChar w:fldCharType="end"/>
            </w:r>
          </w:hyperlink>
        </w:p>
        <w:p w14:paraId="648032A4" w14:textId="3BFD93C5" w:rsidR="00F34B05" w:rsidRDefault="00787EFB">
          <w:pPr>
            <w:pStyle w:val="TOC2"/>
            <w:rPr>
              <w:rFonts w:asciiTheme="minorHAnsi" w:eastAsiaTheme="minorEastAsia" w:hAnsiTheme="minorHAnsi" w:cstheme="minorBidi"/>
              <w:sz w:val="22"/>
              <w:szCs w:val="22"/>
              <w:lang w:eastAsia="en-NZ"/>
            </w:rPr>
          </w:pPr>
          <w:hyperlink w:anchor="_Toc42628386" w:history="1">
            <w:r w:rsidR="00F34B05" w:rsidRPr="00D752B4">
              <w:rPr>
                <w:rStyle w:val="Hyperlink"/>
                <w:rFonts w:ascii="Arial" w:eastAsia="Arial" w:hAnsi="Arial"/>
                <w:b/>
                <w:i/>
                <w:lang w:val="en-GB"/>
              </w:rPr>
              <w:t>Requirement to take the oath (and attend a ceremony) may be suspended for public health reasons</w:t>
            </w:r>
            <w:r w:rsidR="00F34B05">
              <w:rPr>
                <w:webHidden/>
              </w:rPr>
              <w:tab/>
            </w:r>
            <w:r w:rsidR="00F34B05">
              <w:rPr>
                <w:webHidden/>
              </w:rPr>
              <w:fldChar w:fldCharType="begin"/>
            </w:r>
            <w:r w:rsidR="00F34B05">
              <w:rPr>
                <w:webHidden/>
              </w:rPr>
              <w:instrText xml:space="preserve"> PAGEREF _Toc42628386 \h </w:instrText>
            </w:r>
            <w:r w:rsidR="00F34B05">
              <w:rPr>
                <w:webHidden/>
              </w:rPr>
            </w:r>
            <w:r w:rsidR="00F34B05">
              <w:rPr>
                <w:webHidden/>
              </w:rPr>
              <w:fldChar w:fldCharType="separate"/>
            </w:r>
            <w:r w:rsidR="00F34B05">
              <w:rPr>
                <w:webHidden/>
              </w:rPr>
              <w:t>35</w:t>
            </w:r>
            <w:r w:rsidR="00F34B05">
              <w:rPr>
                <w:webHidden/>
              </w:rPr>
              <w:fldChar w:fldCharType="end"/>
            </w:r>
          </w:hyperlink>
        </w:p>
        <w:p w14:paraId="25239CE4" w14:textId="6960FBF9" w:rsidR="00F34B05" w:rsidRDefault="00787EFB">
          <w:pPr>
            <w:pStyle w:val="TOC3"/>
            <w:rPr>
              <w:rFonts w:asciiTheme="minorHAnsi" w:eastAsiaTheme="minorEastAsia" w:hAnsiTheme="minorHAnsi" w:cstheme="minorBidi"/>
              <w:sz w:val="22"/>
              <w:szCs w:val="22"/>
              <w:lang w:eastAsia="en-NZ"/>
            </w:rPr>
          </w:pPr>
          <w:hyperlink w:anchor="_Toc42628387" w:history="1">
            <w:r w:rsidR="00F34B05" w:rsidRPr="00D752B4">
              <w:rPr>
                <w:rStyle w:val="Hyperlink"/>
                <w:rFonts w:ascii="Arial" w:eastAsia="Arial" w:hAnsi="Arial"/>
                <w:b/>
                <w:i/>
                <w:lang w:val="en-GB"/>
              </w:rPr>
              <w:t>Policy matters which are considered via submission</w:t>
            </w:r>
            <w:r w:rsidR="00F34B05">
              <w:rPr>
                <w:webHidden/>
              </w:rPr>
              <w:tab/>
            </w:r>
            <w:r w:rsidR="00F34B05">
              <w:rPr>
                <w:webHidden/>
              </w:rPr>
              <w:fldChar w:fldCharType="begin"/>
            </w:r>
            <w:r w:rsidR="00F34B05">
              <w:rPr>
                <w:webHidden/>
              </w:rPr>
              <w:instrText xml:space="preserve"> PAGEREF _Toc42628387 \h </w:instrText>
            </w:r>
            <w:r w:rsidR="00F34B05">
              <w:rPr>
                <w:webHidden/>
              </w:rPr>
            </w:r>
            <w:r w:rsidR="00F34B05">
              <w:rPr>
                <w:webHidden/>
              </w:rPr>
              <w:fldChar w:fldCharType="separate"/>
            </w:r>
            <w:r w:rsidR="00F34B05">
              <w:rPr>
                <w:webHidden/>
              </w:rPr>
              <w:t>37</w:t>
            </w:r>
            <w:r w:rsidR="00F34B05">
              <w:rPr>
                <w:webHidden/>
              </w:rPr>
              <w:fldChar w:fldCharType="end"/>
            </w:r>
          </w:hyperlink>
        </w:p>
        <w:p w14:paraId="62468C1A" w14:textId="2DA54D19" w:rsidR="00F34B05" w:rsidRDefault="00787EFB">
          <w:pPr>
            <w:pStyle w:val="TOC2"/>
            <w:rPr>
              <w:rFonts w:asciiTheme="minorHAnsi" w:eastAsiaTheme="minorEastAsia" w:hAnsiTheme="minorHAnsi" w:cstheme="minorBidi"/>
              <w:sz w:val="22"/>
              <w:szCs w:val="22"/>
              <w:lang w:eastAsia="en-NZ"/>
            </w:rPr>
          </w:pPr>
          <w:hyperlink w:anchor="_Toc42628388" w:history="1">
            <w:r w:rsidR="00F34B05" w:rsidRPr="00D752B4">
              <w:rPr>
                <w:rStyle w:val="Hyperlink"/>
                <w:rFonts w:ascii="Arial" w:eastAsia="Arial" w:hAnsi="Arial"/>
                <w:b/>
                <w:i/>
                <w:lang w:val="en-GB"/>
              </w:rPr>
              <w:t>Policy: extension of time to take the oath or affirmation</w:t>
            </w:r>
            <w:r w:rsidR="00F34B05">
              <w:rPr>
                <w:webHidden/>
              </w:rPr>
              <w:tab/>
            </w:r>
            <w:r w:rsidR="00F34B05">
              <w:rPr>
                <w:webHidden/>
              </w:rPr>
              <w:fldChar w:fldCharType="begin"/>
            </w:r>
            <w:r w:rsidR="00F34B05">
              <w:rPr>
                <w:webHidden/>
              </w:rPr>
              <w:instrText xml:space="preserve"> PAGEREF _Toc42628388 \h </w:instrText>
            </w:r>
            <w:r w:rsidR="00F34B05">
              <w:rPr>
                <w:webHidden/>
              </w:rPr>
            </w:r>
            <w:r w:rsidR="00F34B05">
              <w:rPr>
                <w:webHidden/>
              </w:rPr>
              <w:fldChar w:fldCharType="separate"/>
            </w:r>
            <w:r w:rsidR="00F34B05">
              <w:rPr>
                <w:webHidden/>
              </w:rPr>
              <w:t>37</w:t>
            </w:r>
            <w:r w:rsidR="00F34B05">
              <w:rPr>
                <w:webHidden/>
              </w:rPr>
              <w:fldChar w:fldCharType="end"/>
            </w:r>
          </w:hyperlink>
        </w:p>
        <w:p w14:paraId="4779A0E7" w14:textId="385E3B00" w:rsidR="00F34B05" w:rsidRDefault="00787EFB">
          <w:pPr>
            <w:pStyle w:val="TOC1"/>
            <w:rPr>
              <w:rFonts w:asciiTheme="minorHAnsi" w:eastAsiaTheme="minorEastAsia" w:hAnsiTheme="minorHAnsi" w:cstheme="minorBidi"/>
              <w:b w:val="0"/>
              <w:noProof/>
              <w:color w:val="auto"/>
              <w:sz w:val="22"/>
              <w:szCs w:val="22"/>
              <w:lang w:eastAsia="en-NZ"/>
            </w:rPr>
          </w:pPr>
          <w:hyperlink w:anchor="_Toc42628389" w:history="1">
            <w:r w:rsidR="00F34B05" w:rsidRPr="00D752B4">
              <w:rPr>
                <w:rStyle w:val="Hyperlink"/>
                <w:rFonts w:ascii="Arial" w:eastAsia="Arial" w:hAnsi="Arial"/>
                <w:bCs/>
                <w:noProof/>
                <w:spacing w:val="-1"/>
                <w:lang w:val="en-GB"/>
              </w:rPr>
              <w:t>ASSESSING AN APPLICATION FOR A GRANT OF CITIZENSHIP UNDER THE CITIZENSHIP (WESTERN SAMOA) ACT 1982</w:t>
            </w:r>
            <w:r w:rsidR="00F34B05">
              <w:rPr>
                <w:noProof/>
                <w:webHidden/>
              </w:rPr>
              <w:tab/>
            </w:r>
            <w:r w:rsidR="00F34B05">
              <w:rPr>
                <w:noProof/>
                <w:webHidden/>
              </w:rPr>
              <w:fldChar w:fldCharType="begin"/>
            </w:r>
            <w:r w:rsidR="00F34B05">
              <w:rPr>
                <w:noProof/>
                <w:webHidden/>
              </w:rPr>
              <w:instrText xml:space="preserve"> PAGEREF _Toc42628389 \h </w:instrText>
            </w:r>
            <w:r w:rsidR="00F34B05">
              <w:rPr>
                <w:noProof/>
                <w:webHidden/>
              </w:rPr>
            </w:r>
            <w:r w:rsidR="00F34B05">
              <w:rPr>
                <w:noProof/>
                <w:webHidden/>
              </w:rPr>
              <w:fldChar w:fldCharType="separate"/>
            </w:r>
            <w:r w:rsidR="00F34B05">
              <w:rPr>
                <w:noProof/>
                <w:webHidden/>
              </w:rPr>
              <w:t>39</w:t>
            </w:r>
            <w:r w:rsidR="00F34B05">
              <w:rPr>
                <w:noProof/>
                <w:webHidden/>
              </w:rPr>
              <w:fldChar w:fldCharType="end"/>
            </w:r>
          </w:hyperlink>
        </w:p>
        <w:p w14:paraId="201EA77F" w14:textId="12A28B89" w:rsidR="00F34B05" w:rsidRDefault="00787EFB">
          <w:pPr>
            <w:pStyle w:val="TOC1"/>
            <w:rPr>
              <w:rFonts w:asciiTheme="minorHAnsi" w:eastAsiaTheme="minorEastAsia" w:hAnsiTheme="minorHAnsi" w:cstheme="minorBidi"/>
              <w:b w:val="0"/>
              <w:noProof/>
              <w:color w:val="auto"/>
              <w:sz w:val="22"/>
              <w:szCs w:val="22"/>
              <w:lang w:eastAsia="en-NZ"/>
            </w:rPr>
          </w:pPr>
          <w:hyperlink w:anchor="_Toc42628390" w:history="1">
            <w:r w:rsidR="00F34B05" w:rsidRPr="00D752B4">
              <w:rPr>
                <w:rStyle w:val="Hyperlink"/>
                <w:rFonts w:ascii="Arial" w:eastAsia="Arial" w:hAnsi="Arial"/>
                <w:bCs/>
                <w:noProof/>
                <w:spacing w:val="-1"/>
                <w:lang w:val="en-GB"/>
              </w:rPr>
              <w:t>General</w:t>
            </w:r>
            <w:r w:rsidR="00F34B05" w:rsidRPr="00D752B4">
              <w:rPr>
                <w:rStyle w:val="Hyperlink"/>
                <w:rFonts w:ascii="Arial" w:eastAsia="Arial" w:hAnsi="Arial"/>
                <w:bCs/>
                <w:noProof/>
                <w:spacing w:val="-4"/>
                <w:lang w:val="en-GB"/>
              </w:rPr>
              <w:t xml:space="preserve"> </w:t>
            </w:r>
            <w:r w:rsidR="00F34B05" w:rsidRPr="00D752B4">
              <w:rPr>
                <w:rStyle w:val="Hyperlink"/>
                <w:rFonts w:ascii="Arial" w:eastAsia="Arial" w:hAnsi="Arial"/>
                <w:bCs/>
                <w:noProof/>
                <w:lang w:val="en-GB"/>
              </w:rPr>
              <w:t>requirements</w:t>
            </w:r>
            <w:r w:rsidR="00F34B05" w:rsidRPr="00D752B4">
              <w:rPr>
                <w:rStyle w:val="Hyperlink"/>
                <w:rFonts w:ascii="Arial" w:eastAsia="Arial" w:hAnsi="Arial"/>
                <w:bCs/>
                <w:noProof/>
                <w:spacing w:val="-1"/>
                <w:lang w:val="en-GB"/>
              </w:rPr>
              <w:t xml:space="preserve"> for</w:t>
            </w:r>
            <w:r w:rsidR="00F34B05" w:rsidRPr="00D752B4">
              <w:rPr>
                <w:rStyle w:val="Hyperlink"/>
                <w:rFonts w:ascii="Arial" w:eastAsia="Arial" w:hAnsi="Arial"/>
                <w:bCs/>
                <w:noProof/>
                <w:lang w:val="en-GB"/>
              </w:rPr>
              <w:t xml:space="preserve"> </w:t>
            </w:r>
            <w:r w:rsidR="00F34B05" w:rsidRPr="00D752B4">
              <w:rPr>
                <w:rStyle w:val="Hyperlink"/>
                <w:rFonts w:ascii="Arial" w:eastAsia="Arial" w:hAnsi="Arial"/>
                <w:bCs/>
                <w:noProof/>
                <w:spacing w:val="-1"/>
                <w:lang w:val="en-GB"/>
              </w:rPr>
              <w:t>the grant</w:t>
            </w:r>
            <w:r w:rsidR="00F34B05" w:rsidRPr="00D752B4">
              <w:rPr>
                <w:rStyle w:val="Hyperlink"/>
                <w:rFonts w:ascii="Arial" w:eastAsia="Arial" w:hAnsi="Arial"/>
                <w:bCs/>
                <w:noProof/>
                <w:spacing w:val="-3"/>
                <w:lang w:val="en-GB"/>
              </w:rPr>
              <w:t xml:space="preserve"> </w:t>
            </w:r>
            <w:r w:rsidR="00F34B05" w:rsidRPr="00D752B4">
              <w:rPr>
                <w:rStyle w:val="Hyperlink"/>
                <w:rFonts w:ascii="Arial" w:eastAsia="Arial" w:hAnsi="Arial"/>
                <w:bCs/>
                <w:noProof/>
                <w:lang w:val="en-GB"/>
              </w:rPr>
              <w:t xml:space="preserve">under the Citizenship (Western Samoa) Act </w:t>
            </w:r>
            <w:r w:rsidR="00F34B05" w:rsidRPr="00D752B4">
              <w:rPr>
                <w:rStyle w:val="Hyperlink"/>
                <w:rFonts w:ascii="Arial" w:eastAsia="Arial" w:hAnsi="Arial" w:cs="Arial"/>
                <w:bCs/>
                <w:noProof/>
                <w:lang w:val="en-GB"/>
              </w:rPr>
              <w:t>1982</w:t>
            </w:r>
            <w:r w:rsidR="00F34B05">
              <w:rPr>
                <w:noProof/>
                <w:webHidden/>
              </w:rPr>
              <w:tab/>
            </w:r>
            <w:r w:rsidR="00F34B05">
              <w:rPr>
                <w:noProof/>
                <w:webHidden/>
              </w:rPr>
              <w:fldChar w:fldCharType="begin"/>
            </w:r>
            <w:r w:rsidR="00F34B05">
              <w:rPr>
                <w:noProof/>
                <w:webHidden/>
              </w:rPr>
              <w:instrText xml:space="preserve"> PAGEREF _Toc42628390 \h </w:instrText>
            </w:r>
            <w:r w:rsidR="00F34B05">
              <w:rPr>
                <w:noProof/>
                <w:webHidden/>
              </w:rPr>
            </w:r>
            <w:r w:rsidR="00F34B05">
              <w:rPr>
                <w:noProof/>
                <w:webHidden/>
              </w:rPr>
              <w:fldChar w:fldCharType="separate"/>
            </w:r>
            <w:r w:rsidR="00F34B05">
              <w:rPr>
                <w:noProof/>
                <w:webHidden/>
              </w:rPr>
              <w:t>39</w:t>
            </w:r>
            <w:r w:rsidR="00F34B05">
              <w:rPr>
                <w:noProof/>
                <w:webHidden/>
              </w:rPr>
              <w:fldChar w:fldCharType="end"/>
            </w:r>
          </w:hyperlink>
        </w:p>
        <w:p w14:paraId="530C63FD" w14:textId="23740037" w:rsidR="00F34B05" w:rsidRDefault="00787EFB">
          <w:pPr>
            <w:pStyle w:val="TOC3"/>
            <w:rPr>
              <w:rFonts w:asciiTheme="minorHAnsi" w:eastAsiaTheme="minorEastAsia" w:hAnsiTheme="minorHAnsi" w:cstheme="minorBidi"/>
              <w:sz w:val="22"/>
              <w:szCs w:val="22"/>
              <w:lang w:eastAsia="en-NZ"/>
            </w:rPr>
          </w:pPr>
          <w:hyperlink w:anchor="_Toc42628391" w:history="1">
            <w:r w:rsidR="00F34B05" w:rsidRPr="00D752B4">
              <w:rPr>
                <w:rStyle w:val="Hyperlink"/>
                <w:rFonts w:ascii="Arial" w:eastAsia="Arial" w:hAnsi="Arial"/>
                <w:i/>
                <w:lang w:val="en-GB"/>
              </w:rPr>
              <w:t>Section 7</w:t>
            </w:r>
            <w:r w:rsidR="00F34B05">
              <w:rPr>
                <w:webHidden/>
              </w:rPr>
              <w:tab/>
            </w:r>
            <w:r w:rsidR="00F34B05">
              <w:rPr>
                <w:webHidden/>
              </w:rPr>
              <w:fldChar w:fldCharType="begin"/>
            </w:r>
            <w:r w:rsidR="00F34B05">
              <w:rPr>
                <w:webHidden/>
              </w:rPr>
              <w:instrText xml:space="preserve"> PAGEREF _Toc42628391 \h </w:instrText>
            </w:r>
            <w:r w:rsidR="00F34B05">
              <w:rPr>
                <w:webHidden/>
              </w:rPr>
            </w:r>
            <w:r w:rsidR="00F34B05">
              <w:rPr>
                <w:webHidden/>
              </w:rPr>
              <w:fldChar w:fldCharType="separate"/>
            </w:r>
            <w:r w:rsidR="00F34B05">
              <w:rPr>
                <w:webHidden/>
              </w:rPr>
              <w:t>39</w:t>
            </w:r>
            <w:r w:rsidR="00F34B05">
              <w:rPr>
                <w:webHidden/>
              </w:rPr>
              <w:fldChar w:fldCharType="end"/>
            </w:r>
          </w:hyperlink>
        </w:p>
        <w:p w14:paraId="1D64CB3C" w14:textId="67F73A69" w:rsidR="00F34B05" w:rsidRDefault="00787EFB">
          <w:pPr>
            <w:pStyle w:val="TOC2"/>
            <w:rPr>
              <w:rFonts w:asciiTheme="minorHAnsi" w:eastAsiaTheme="minorEastAsia" w:hAnsiTheme="minorHAnsi" w:cstheme="minorBidi"/>
              <w:sz w:val="22"/>
              <w:szCs w:val="22"/>
              <w:lang w:eastAsia="en-NZ"/>
            </w:rPr>
          </w:pPr>
          <w:hyperlink w:anchor="_Toc42628392" w:history="1">
            <w:r w:rsidR="00F34B05" w:rsidRPr="00D752B4">
              <w:rPr>
                <w:rStyle w:val="Hyperlink"/>
                <w:rFonts w:ascii="Arial" w:eastAsia="Arial" w:hAnsi="Arial"/>
                <w:b/>
                <w:i/>
                <w:lang w:val="en-GB"/>
              </w:rPr>
              <w:t>In New Zealand on 14 September 1982</w:t>
            </w:r>
            <w:r w:rsidR="00F34B05">
              <w:rPr>
                <w:webHidden/>
              </w:rPr>
              <w:tab/>
            </w:r>
            <w:r w:rsidR="00F34B05">
              <w:rPr>
                <w:webHidden/>
              </w:rPr>
              <w:fldChar w:fldCharType="begin"/>
            </w:r>
            <w:r w:rsidR="00F34B05">
              <w:rPr>
                <w:webHidden/>
              </w:rPr>
              <w:instrText xml:space="preserve"> PAGEREF _Toc42628392 \h </w:instrText>
            </w:r>
            <w:r w:rsidR="00F34B05">
              <w:rPr>
                <w:webHidden/>
              </w:rPr>
            </w:r>
            <w:r w:rsidR="00F34B05">
              <w:rPr>
                <w:webHidden/>
              </w:rPr>
              <w:fldChar w:fldCharType="separate"/>
            </w:r>
            <w:r w:rsidR="00F34B05">
              <w:rPr>
                <w:webHidden/>
              </w:rPr>
              <w:t>39</w:t>
            </w:r>
            <w:r w:rsidR="00F34B05">
              <w:rPr>
                <w:webHidden/>
              </w:rPr>
              <w:fldChar w:fldCharType="end"/>
            </w:r>
          </w:hyperlink>
        </w:p>
        <w:p w14:paraId="3ED58CF8" w14:textId="69B3DD78" w:rsidR="00F34B05" w:rsidRDefault="00787EFB">
          <w:pPr>
            <w:pStyle w:val="TOC3"/>
            <w:rPr>
              <w:rFonts w:asciiTheme="minorHAnsi" w:eastAsiaTheme="minorEastAsia" w:hAnsiTheme="minorHAnsi" w:cstheme="minorBidi"/>
              <w:sz w:val="22"/>
              <w:szCs w:val="22"/>
              <w:lang w:eastAsia="en-NZ"/>
            </w:rPr>
          </w:pPr>
          <w:hyperlink w:anchor="_Toc42628393" w:history="1">
            <w:r w:rsidR="00F34B05" w:rsidRPr="00D752B4">
              <w:rPr>
                <w:rStyle w:val="Hyperlink"/>
                <w:rFonts w:ascii="Arial" w:eastAsia="Arial" w:hAnsi="Arial"/>
                <w:i/>
                <w:lang w:val="en-GB"/>
              </w:rPr>
              <w:t xml:space="preserve">Policy: </w:t>
            </w:r>
            <w:r w:rsidR="00F34B05" w:rsidRPr="00D752B4">
              <w:rPr>
                <w:rStyle w:val="Hyperlink"/>
                <w:rFonts w:ascii="Arial" w:eastAsia="Arial" w:hAnsi="Arial"/>
                <w:i/>
              </w:rPr>
              <w:t>for Schedule purposes</w:t>
            </w:r>
            <w:r w:rsidR="00F34B05">
              <w:rPr>
                <w:webHidden/>
              </w:rPr>
              <w:tab/>
            </w:r>
            <w:r w:rsidR="00F34B05">
              <w:rPr>
                <w:webHidden/>
              </w:rPr>
              <w:fldChar w:fldCharType="begin"/>
            </w:r>
            <w:r w:rsidR="00F34B05">
              <w:rPr>
                <w:webHidden/>
              </w:rPr>
              <w:instrText xml:space="preserve"> PAGEREF _Toc42628393 \h </w:instrText>
            </w:r>
            <w:r w:rsidR="00F34B05">
              <w:rPr>
                <w:webHidden/>
              </w:rPr>
            </w:r>
            <w:r w:rsidR="00F34B05">
              <w:rPr>
                <w:webHidden/>
              </w:rPr>
              <w:fldChar w:fldCharType="separate"/>
            </w:r>
            <w:r w:rsidR="00F34B05">
              <w:rPr>
                <w:webHidden/>
              </w:rPr>
              <w:t>39</w:t>
            </w:r>
            <w:r w:rsidR="00F34B05">
              <w:rPr>
                <w:webHidden/>
              </w:rPr>
              <w:fldChar w:fldCharType="end"/>
            </w:r>
          </w:hyperlink>
        </w:p>
        <w:p w14:paraId="218DED92" w14:textId="6DDB7792" w:rsidR="00F34B05" w:rsidRDefault="00787EFB">
          <w:pPr>
            <w:pStyle w:val="TOC2"/>
            <w:rPr>
              <w:rFonts w:asciiTheme="minorHAnsi" w:eastAsiaTheme="minorEastAsia" w:hAnsiTheme="minorHAnsi" w:cstheme="minorBidi"/>
              <w:sz w:val="22"/>
              <w:szCs w:val="22"/>
              <w:lang w:eastAsia="en-NZ"/>
            </w:rPr>
          </w:pPr>
          <w:hyperlink w:anchor="_Toc42628394" w:history="1">
            <w:r w:rsidR="00F34B05" w:rsidRPr="00D752B4">
              <w:rPr>
                <w:rStyle w:val="Hyperlink"/>
                <w:rFonts w:ascii="Arial" w:eastAsia="Arial" w:hAnsi="Arial"/>
                <w:b/>
                <w:i/>
                <w:lang w:val="en-GB"/>
              </w:rPr>
              <w:t>Lawfully entered New Zealand on or after 15 September 1982</w:t>
            </w:r>
            <w:r w:rsidR="00F34B05">
              <w:rPr>
                <w:webHidden/>
              </w:rPr>
              <w:tab/>
            </w:r>
            <w:r w:rsidR="00F34B05">
              <w:rPr>
                <w:webHidden/>
              </w:rPr>
              <w:fldChar w:fldCharType="begin"/>
            </w:r>
            <w:r w:rsidR="00F34B05">
              <w:rPr>
                <w:webHidden/>
              </w:rPr>
              <w:instrText xml:space="preserve"> PAGEREF _Toc42628394 \h </w:instrText>
            </w:r>
            <w:r w:rsidR="00F34B05">
              <w:rPr>
                <w:webHidden/>
              </w:rPr>
            </w:r>
            <w:r w:rsidR="00F34B05">
              <w:rPr>
                <w:webHidden/>
              </w:rPr>
              <w:fldChar w:fldCharType="separate"/>
            </w:r>
            <w:r w:rsidR="00F34B05">
              <w:rPr>
                <w:webHidden/>
              </w:rPr>
              <w:t>39</w:t>
            </w:r>
            <w:r w:rsidR="00F34B05">
              <w:rPr>
                <w:webHidden/>
              </w:rPr>
              <w:fldChar w:fldCharType="end"/>
            </w:r>
          </w:hyperlink>
        </w:p>
        <w:p w14:paraId="5CDFCDF5" w14:textId="383AD6BA" w:rsidR="00F34B05" w:rsidRDefault="00787EFB">
          <w:pPr>
            <w:pStyle w:val="TOC3"/>
            <w:rPr>
              <w:rFonts w:asciiTheme="minorHAnsi" w:eastAsiaTheme="minorEastAsia" w:hAnsiTheme="minorHAnsi" w:cstheme="minorBidi"/>
              <w:sz w:val="22"/>
              <w:szCs w:val="22"/>
              <w:lang w:eastAsia="en-NZ"/>
            </w:rPr>
          </w:pPr>
          <w:hyperlink w:anchor="_Toc42628395" w:history="1">
            <w:r w:rsidR="00F34B05" w:rsidRPr="00D752B4">
              <w:rPr>
                <w:rStyle w:val="Hyperlink"/>
                <w:rFonts w:ascii="Arial" w:eastAsia="Arial" w:hAnsi="Arial"/>
                <w:i/>
                <w:lang w:val="en-GB"/>
              </w:rPr>
              <w:t xml:space="preserve">Policy: </w:t>
            </w:r>
            <w:r w:rsidR="00F34B05" w:rsidRPr="00D752B4">
              <w:rPr>
                <w:rStyle w:val="Hyperlink"/>
                <w:rFonts w:ascii="Arial" w:eastAsia="Arial" w:hAnsi="Arial"/>
                <w:i/>
              </w:rPr>
              <w:t>for Schedule purposes</w:t>
            </w:r>
            <w:r w:rsidR="00F34B05">
              <w:rPr>
                <w:webHidden/>
              </w:rPr>
              <w:tab/>
            </w:r>
            <w:r w:rsidR="00F34B05">
              <w:rPr>
                <w:webHidden/>
              </w:rPr>
              <w:fldChar w:fldCharType="begin"/>
            </w:r>
            <w:r w:rsidR="00F34B05">
              <w:rPr>
                <w:webHidden/>
              </w:rPr>
              <w:instrText xml:space="preserve"> PAGEREF _Toc42628395 \h </w:instrText>
            </w:r>
            <w:r w:rsidR="00F34B05">
              <w:rPr>
                <w:webHidden/>
              </w:rPr>
            </w:r>
            <w:r w:rsidR="00F34B05">
              <w:rPr>
                <w:webHidden/>
              </w:rPr>
              <w:fldChar w:fldCharType="separate"/>
            </w:r>
            <w:r w:rsidR="00F34B05">
              <w:rPr>
                <w:webHidden/>
              </w:rPr>
              <w:t>39</w:t>
            </w:r>
            <w:r w:rsidR="00F34B05">
              <w:rPr>
                <w:webHidden/>
              </w:rPr>
              <w:fldChar w:fldCharType="end"/>
            </w:r>
          </w:hyperlink>
        </w:p>
        <w:p w14:paraId="10ED1AA1" w14:textId="76740532" w:rsidR="00F34B05" w:rsidRDefault="00787EFB">
          <w:pPr>
            <w:pStyle w:val="TOC1"/>
            <w:rPr>
              <w:rFonts w:asciiTheme="minorHAnsi" w:eastAsiaTheme="minorEastAsia" w:hAnsiTheme="minorHAnsi" w:cstheme="minorBidi"/>
              <w:b w:val="0"/>
              <w:noProof/>
              <w:color w:val="auto"/>
              <w:sz w:val="22"/>
              <w:szCs w:val="22"/>
              <w:lang w:eastAsia="en-NZ"/>
            </w:rPr>
          </w:pPr>
          <w:hyperlink w:anchor="_Toc42628396" w:history="1">
            <w:r w:rsidR="00F34B05" w:rsidRPr="00D752B4">
              <w:rPr>
                <w:rStyle w:val="Hyperlink"/>
                <w:rFonts w:ascii="Arial" w:eastAsia="Arial" w:hAnsi="Arial"/>
                <w:bCs/>
                <w:noProof/>
                <w:lang w:val="en-GB"/>
              </w:rPr>
              <w:t>RENUNCIATION</w:t>
            </w:r>
            <w:r w:rsidR="00F34B05">
              <w:rPr>
                <w:noProof/>
                <w:webHidden/>
              </w:rPr>
              <w:tab/>
            </w:r>
            <w:r w:rsidR="00F34B05">
              <w:rPr>
                <w:noProof/>
                <w:webHidden/>
              </w:rPr>
              <w:fldChar w:fldCharType="begin"/>
            </w:r>
            <w:r w:rsidR="00F34B05">
              <w:rPr>
                <w:noProof/>
                <w:webHidden/>
              </w:rPr>
              <w:instrText xml:space="preserve"> PAGEREF _Toc42628396 \h </w:instrText>
            </w:r>
            <w:r w:rsidR="00F34B05">
              <w:rPr>
                <w:noProof/>
                <w:webHidden/>
              </w:rPr>
            </w:r>
            <w:r w:rsidR="00F34B05">
              <w:rPr>
                <w:noProof/>
                <w:webHidden/>
              </w:rPr>
              <w:fldChar w:fldCharType="separate"/>
            </w:r>
            <w:r w:rsidR="00F34B05">
              <w:rPr>
                <w:noProof/>
                <w:webHidden/>
              </w:rPr>
              <w:t>40</w:t>
            </w:r>
            <w:r w:rsidR="00F34B05">
              <w:rPr>
                <w:noProof/>
                <w:webHidden/>
              </w:rPr>
              <w:fldChar w:fldCharType="end"/>
            </w:r>
          </w:hyperlink>
        </w:p>
        <w:p w14:paraId="7323582B" w14:textId="1366B5CC" w:rsidR="00F34B05" w:rsidRDefault="00787EFB">
          <w:pPr>
            <w:pStyle w:val="TOC2"/>
            <w:rPr>
              <w:rFonts w:asciiTheme="minorHAnsi" w:eastAsiaTheme="minorEastAsia" w:hAnsiTheme="minorHAnsi" w:cstheme="minorBidi"/>
              <w:sz w:val="22"/>
              <w:szCs w:val="22"/>
              <w:lang w:eastAsia="en-NZ"/>
            </w:rPr>
          </w:pPr>
          <w:hyperlink w:anchor="_Toc42628397" w:history="1">
            <w:r w:rsidR="00F34B05" w:rsidRPr="00D752B4">
              <w:rPr>
                <w:rStyle w:val="Hyperlink"/>
                <w:rFonts w:ascii="Arial" w:eastAsia="Arial" w:hAnsi="Arial"/>
                <w:b/>
                <w:i/>
                <w:lang w:val="en-GB"/>
              </w:rPr>
              <w:t>Legal</w:t>
            </w:r>
            <w:r w:rsidR="00F34B05" w:rsidRPr="00D752B4">
              <w:rPr>
                <w:rStyle w:val="Hyperlink"/>
                <w:rFonts w:ascii="Arial" w:eastAsia="Arial" w:hAnsi="Arial"/>
                <w:b/>
                <w:i/>
                <w:spacing w:val="-7"/>
                <w:lang w:val="en-GB"/>
              </w:rPr>
              <w:t xml:space="preserve"> </w:t>
            </w:r>
            <w:r w:rsidR="00F34B05" w:rsidRPr="00D752B4">
              <w:rPr>
                <w:rStyle w:val="Hyperlink"/>
                <w:rFonts w:ascii="Arial" w:eastAsia="Arial" w:hAnsi="Arial"/>
                <w:b/>
                <w:i/>
                <w:lang w:val="en-GB"/>
              </w:rPr>
              <w:t>Requirement: Renunciation</w:t>
            </w:r>
            <w:r w:rsidR="00F34B05">
              <w:rPr>
                <w:webHidden/>
              </w:rPr>
              <w:tab/>
            </w:r>
            <w:r w:rsidR="00F34B05">
              <w:rPr>
                <w:webHidden/>
              </w:rPr>
              <w:fldChar w:fldCharType="begin"/>
            </w:r>
            <w:r w:rsidR="00F34B05">
              <w:rPr>
                <w:webHidden/>
              </w:rPr>
              <w:instrText xml:space="preserve"> PAGEREF _Toc42628397 \h </w:instrText>
            </w:r>
            <w:r w:rsidR="00F34B05">
              <w:rPr>
                <w:webHidden/>
              </w:rPr>
            </w:r>
            <w:r w:rsidR="00F34B05">
              <w:rPr>
                <w:webHidden/>
              </w:rPr>
              <w:fldChar w:fldCharType="separate"/>
            </w:r>
            <w:r w:rsidR="00F34B05">
              <w:rPr>
                <w:webHidden/>
              </w:rPr>
              <w:t>40</w:t>
            </w:r>
            <w:r w:rsidR="00F34B05">
              <w:rPr>
                <w:webHidden/>
              </w:rPr>
              <w:fldChar w:fldCharType="end"/>
            </w:r>
          </w:hyperlink>
        </w:p>
        <w:p w14:paraId="2DFA66FA" w14:textId="168A7019" w:rsidR="00F34B05" w:rsidRDefault="00787EFB">
          <w:pPr>
            <w:pStyle w:val="TOC2"/>
            <w:rPr>
              <w:rFonts w:asciiTheme="minorHAnsi" w:eastAsiaTheme="minorEastAsia" w:hAnsiTheme="minorHAnsi" w:cstheme="minorBidi"/>
              <w:sz w:val="22"/>
              <w:szCs w:val="22"/>
              <w:lang w:eastAsia="en-NZ"/>
            </w:rPr>
          </w:pPr>
          <w:hyperlink w:anchor="_Toc42628398" w:history="1">
            <w:r w:rsidR="00F34B05" w:rsidRPr="00D752B4">
              <w:rPr>
                <w:rStyle w:val="Hyperlink"/>
                <w:rFonts w:ascii="Arial" w:eastAsia="Arial" w:hAnsi="Arial"/>
                <w:b/>
                <w:i/>
                <w:lang w:val="en-GB"/>
              </w:rPr>
              <w:t>Policy: Renunciation</w:t>
            </w:r>
            <w:r w:rsidR="00F34B05">
              <w:rPr>
                <w:webHidden/>
              </w:rPr>
              <w:tab/>
            </w:r>
            <w:r w:rsidR="00F34B05">
              <w:rPr>
                <w:webHidden/>
              </w:rPr>
              <w:fldChar w:fldCharType="begin"/>
            </w:r>
            <w:r w:rsidR="00F34B05">
              <w:rPr>
                <w:webHidden/>
              </w:rPr>
              <w:instrText xml:space="preserve"> PAGEREF _Toc42628398 \h </w:instrText>
            </w:r>
            <w:r w:rsidR="00F34B05">
              <w:rPr>
                <w:webHidden/>
              </w:rPr>
            </w:r>
            <w:r w:rsidR="00F34B05">
              <w:rPr>
                <w:webHidden/>
              </w:rPr>
              <w:fldChar w:fldCharType="separate"/>
            </w:r>
            <w:r w:rsidR="00F34B05">
              <w:rPr>
                <w:webHidden/>
              </w:rPr>
              <w:t>40</w:t>
            </w:r>
            <w:r w:rsidR="00F34B05">
              <w:rPr>
                <w:webHidden/>
              </w:rPr>
              <w:fldChar w:fldCharType="end"/>
            </w:r>
          </w:hyperlink>
        </w:p>
        <w:p w14:paraId="7A4D5A4F" w14:textId="51CC5F75" w:rsidR="00F34B05" w:rsidRDefault="00787EFB">
          <w:pPr>
            <w:pStyle w:val="TOC1"/>
            <w:rPr>
              <w:rFonts w:asciiTheme="minorHAnsi" w:eastAsiaTheme="minorEastAsia" w:hAnsiTheme="minorHAnsi" w:cstheme="minorBidi"/>
              <w:b w:val="0"/>
              <w:noProof/>
              <w:color w:val="auto"/>
              <w:sz w:val="22"/>
              <w:szCs w:val="22"/>
              <w:lang w:eastAsia="en-NZ"/>
            </w:rPr>
          </w:pPr>
          <w:hyperlink w:anchor="_Toc42628399" w:history="1">
            <w:r w:rsidR="00F34B05" w:rsidRPr="00D752B4">
              <w:rPr>
                <w:rStyle w:val="Hyperlink"/>
                <w:rFonts w:ascii="Arial" w:eastAsia="Arial" w:hAnsi="Arial"/>
                <w:bCs/>
                <w:noProof/>
                <w:lang w:val="en-GB"/>
              </w:rPr>
              <w:t>DEPRIVATION OF CITIZENSHIP</w:t>
            </w:r>
            <w:r w:rsidR="00F34B05">
              <w:rPr>
                <w:noProof/>
                <w:webHidden/>
              </w:rPr>
              <w:tab/>
            </w:r>
            <w:r w:rsidR="00F34B05">
              <w:rPr>
                <w:noProof/>
                <w:webHidden/>
              </w:rPr>
              <w:fldChar w:fldCharType="begin"/>
            </w:r>
            <w:r w:rsidR="00F34B05">
              <w:rPr>
                <w:noProof/>
                <w:webHidden/>
              </w:rPr>
              <w:instrText xml:space="preserve"> PAGEREF _Toc42628399 \h </w:instrText>
            </w:r>
            <w:r w:rsidR="00F34B05">
              <w:rPr>
                <w:noProof/>
                <w:webHidden/>
              </w:rPr>
            </w:r>
            <w:r w:rsidR="00F34B05">
              <w:rPr>
                <w:noProof/>
                <w:webHidden/>
              </w:rPr>
              <w:fldChar w:fldCharType="separate"/>
            </w:r>
            <w:r w:rsidR="00F34B05">
              <w:rPr>
                <w:noProof/>
                <w:webHidden/>
              </w:rPr>
              <w:t>41</w:t>
            </w:r>
            <w:r w:rsidR="00F34B05">
              <w:rPr>
                <w:noProof/>
                <w:webHidden/>
              </w:rPr>
              <w:fldChar w:fldCharType="end"/>
            </w:r>
          </w:hyperlink>
        </w:p>
        <w:p w14:paraId="048E9292" w14:textId="63DC1178" w:rsidR="00F34B05" w:rsidRDefault="00787EFB">
          <w:pPr>
            <w:pStyle w:val="TOC2"/>
            <w:rPr>
              <w:rFonts w:asciiTheme="minorHAnsi" w:eastAsiaTheme="minorEastAsia" w:hAnsiTheme="minorHAnsi" w:cstheme="minorBidi"/>
              <w:sz w:val="22"/>
              <w:szCs w:val="22"/>
              <w:lang w:eastAsia="en-NZ"/>
            </w:rPr>
          </w:pPr>
          <w:hyperlink w:anchor="_Toc42628400" w:history="1">
            <w:r w:rsidR="00F34B05" w:rsidRPr="00D752B4">
              <w:rPr>
                <w:rStyle w:val="Hyperlink"/>
                <w:rFonts w:ascii="Arial" w:eastAsia="Arial" w:hAnsi="Arial"/>
                <w:b/>
                <w:i/>
                <w:lang w:val="en-GB"/>
              </w:rPr>
              <w:t>Legal</w:t>
            </w:r>
            <w:r w:rsidR="00F34B05" w:rsidRPr="00D752B4">
              <w:rPr>
                <w:rStyle w:val="Hyperlink"/>
                <w:rFonts w:ascii="Arial" w:eastAsia="Arial" w:hAnsi="Arial"/>
                <w:b/>
                <w:i/>
                <w:spacing w:val="-7"/>
                <w:lang w:val="en-GB"/>
              </w:rPr>
              <w:t xml:space="preserve"> </w:t>
            </w:r>
            <w:r w:rsidR="00F34B05" w:rsidRPr="00D752B4">
              <w:rPr>
                <w:rStyle w:val="Hyperlink"/>
                <w:rFonts w:ascii="Arial" w:eastAsia="Arial" w:hAnsi="Arial"/>
                <w:b/>
                <w:i/>
                <w:lang w:val="en-GB"/>
              </w:rPr>
              <w:t>Requirement: Deprivation of Citizenship</w:t>
            </w:r>
            <w:r w:rsidR="00F34B05">
              <w:rPr>
                <w:webHidden/>
              </w:rPr>
              <w:tab/>
            </w:r>
            <w:r w:rsidR="00F34B05">
              <w:rPr>
                <w:webHidden/>
              </w:rPr>
              <w:fldChar w:fldCharType="begin"/>
            </w:r>
            <w:r w:rsidR="00F34B05">
              <w:rPr>
                <w:webHidden/>
              </w:rPr>
              <w:instrText xml:space="preserve"> PAGEREF _Toc42628400 \h </w:instrText>
            </w:r>
            <w:r w:rsidR="00F34B05">
              <w:rPr>
                <w:webHidden/>
              </w:rPr>
            </w:r>
            <w:r w:rsidR="00F34B05">
              <w:rPr>
                <w:webHidden/>
              </w:rPr>
              <w:fldChar w:fldCharType="separate"/>
            </w:r>
            <w:r w:rsidR="00F34B05">
              <w:rPr>
                <w:webHidden/>
              </w:rPr>
              <w:t>41</w:t>
            </w:r>
            <w:r w:rsidR="00F34B05">
              <w:rPr>
                <w:webHidden/>
              </w:rPr>
              <w:fldChar w:fldCharType="end"/>
            </w:r>
          </w:hyperlink>
        </w:p>
        <w:p w14:paraId="6C99A6E8" w14:textId="78548EDD" w:rsidR="00F34B05" w:rsidRDefault="00787EFB">
          <w:pPr>
            <w:pStyle w:val="TOC1"/>
            <w:rPr>
              <w:rFonts w:asciiTheme="minorHAnsi" w:eastAsiaTheme="minorEastAsia" w:hAnsiTheme="minorHAnsi" w:cstheme="minorBidi"/>
              <w:b w:val="0"/>
              <w:noProof/>
              <w:color w:val="auto"/>
              <w:sz w:val="22"/>
              <w:szCs w:val="22"/>
              <w:lang w:eastAsia="en-NZ"/>
            </w:rPr>
          </w:pPr>
          <w:hyperlink w:anchor="_Toc42628401" w:history="1">
            <w:r w:rsidR="00F34B05" w:rsidRPr="00D752B4">
              <w:rPr>
                <w:rStyle w:val="Hyperlink"/>
                <w:rFonts w:ascii="Arial" w:eastAsia="Arial" w:hAnsi="Arial"/>
                <w:bCs/>
                <w:noProof/>
                <w:lang w:val="en-GB"/>
              </w:rPr>
              <w:t>POLICY FOR ASSESSMENT OF EVIDENCE OF IDENTITY</w:t>
            </w:r>
            <w:r w:rsidR="00F34B05">
              <w:rPr>
                <w:noProof/>
                <w:webHidden/>
              </w:rPr>
              <w:tab/>
            </w:r>
            <w:r w:rsidR="00F34B05">
              <w:rPr>
                <w:noProof/>
                <w:webHidden/>
              </w:rPr>
              <w:fldChar w:fldCharType="begin"/>
            </w:r>
            <w:r w:rsidR="00F34B05">
              <w:rPr>
                <w:noProof/>
                <w:webHidden/>
              </w:rPr>
              <w:instrText xml:space="preserve"> PAGEREF _Toc42628401 \h </w:instrText>
            </w:r>
            <w:r w:rsidR="00F34B05">
              <w:rPr>
                <w:noProof/>
                <w:webHidden/>
              </w:rPr>
            </w:r>
            <w:r w:rsidR="00F34B05">
              <w:rPr>
                <w:noProof/>
                <w:webHidden/>
              </w:rPr>
              <w:fldChar w:fldCharType="separate"/>
            </w:r>
            <w:r w:rsidR="00F34B05">
              <w:rPr>
                <w:noProof/>
                <w:webHidden/>
              </w:rPr>
              <w:t>42</w:t>
            </w:r>
            <w:r w:rsidR="00F34B05">
              <w:rPr>
                <w:noProof/>
                <w:webHidden/>
              </w:rPr>
              <w:fldChar w:fldCharType="end"/>
            </w:r>
          </w:hyperlink>
        </w:p>
        <w:p w14:paraId="5DA4F124" w14:textId="6582951D" w:rsidR="00F34B05" w:rsidRDefault="00787EFB">
          <w:pPr>
            <w:pStyle w:val="TOC1"/>
            <w:rPr>
              <w:rFonts w:asciiTheme="minorHAnsi" w:eastAsiaTheme="minorEastAsia" w:hAnsiTheme="minorHAnsi" w:cstheme="minorBidi"/>
              <w:b w:val="0"/>
              <w:noProof/>
              <w:color w:val="auto"/>
              <w:sz w:val="22"/>
              <w:szCs w:val="22"/>
              <w:lang w:eastAsia="en-NZ"/>
            </w:rPr>
          </w:pPr>
          <w:hyperlink w:anchor="_Toc42628402" w:history="1">
            <w:r w:rsidR="00F34B05" w:rsidRPr="00D752B4">
              <w:rPr>
                <w:rStyle w:val="Hyperlink"/>
                <w:rFonts w:ascii="Arial" w:eastAsia="Arial" w:hAnsi="Arial"/>
                <w:bCs/>
                <w:noProof/>
                <w:lang w:val="en-GB"/>
              </w:rPr>
              <w:t>PRESCRIBED MANNER</w:t>
            </w:r>
            <w:r w:rsidR="00F34B05">
              <w:rPr>
                <w:noProof/>
                <w:webHidden/>
              </w:rPr>
              <w:tab/>
            </w:r>
            <w:r w:rsidR="00F34B05">
              <w:rPr>
                <w:noProof/>
                <w:webHidden/>
              </w:rPr>
              <w:fldChar w:fldCharType="begin"/>
            </w:r>
            <w:r w:rsidR="00F34B05">
              <w:rPr>
                <w:noProof/>
                <w:webHidden/>
              </w:rPr>
              <w:instrText xml:space="preserve"> PAGEREF _Toc42628402 \h </w:instrText>
            </w:r>
            <w:r w:rsidR="00F34B05">
              <w:rPr>
                <w:noProof/>
                <w:webHidden/>
              </w:rPr>
            </w:r>
            <w:r w:rsidR="00F34B05">
              <w:rPr>
                <w:noProof/>
                <w:webHidden/>
              </w:rPr>
              <w:fldChar w:fldCharType="separate"/>
            </w:r>
            <w:r w:rsidR="00F34B05">
              <w:rPr>
                <w:noProof/>
                <w:webHidden/>
              </w:rPr>
              <w:t>43</w:t>
            </w:r>
            <w:r w:rsidR="00F34B05">
              <w:rPr>
                <w:noProof/>
                <w:webHidden/>
              </w:rPr>
              <w:fldChar w:fldCharType="end"/>
            </w:r>
          </w:hyperlink>
        </w:p>
        <w:p w14:paraId="1BC3CA6C" w14:textId="5ED72509" w:rsidR="00F34B05" w:rsidRDefault="00787EFB">
          <w:pPr>
            <w:pStyle w:val="TOC3"/>
            <w:rPr>
              <w:rFonts w:asciiTheme="minorHAnsi" w:eastAsiaTheme="minorEastAsia" w:hAnsiTheme="minorHAnsi" w:cstheme="minorBidi"/>
              <w:sz w:val="22"/>
              <w:szCs w:val="22"/>
              <w:lang w:eastAsia="en-NZ"/>
            </w:rPr>
          </w:pPr>
          <w:hyperlink w:anchor="_Toc42628403" w:history="1">
            <w:r w:rsidR="00F34B05" w:rsidRPr="00D752B4">
              <w:rPr>
                <w:rStyle w:val="Hyperlink"/>
                <w:rFonts w:ascii="Arial" w:eastAsia="Arial" w:hAnsi="Arial"/>
                <w:i/>
                <w:lang w:val="en-GB"/>
              </w:rPr>
              <w:t>Regulation</w:t>
            </w:r>
            <w:r w:rsidR="00F34B05" w:rsidRPr="00D752B4">
              <w:rPr>
                <w:rStyle w:val="Hyperlink"/>
                <w:rFonts w:ascii="Arial" w:eastAsia="Arial" w:hAnsi="Arial"/>
                <w:i/>
                <w:spacing w:val="1"/>
                <w:lang w:val="en-GB"/>
              </w:rPr>
              <w:t xml:space="preserve"> </w:t>
            </w:r>
            <w:r w:rsidR="00F34B05" w:rsidRPr="00D752B4">
              <w:rPr>
                <w:rStyle w:val="Hyperlink"/>
                <w:rFonts w:ascii="Arial" w:eastAsia="Arial" w:hAnsi="Arial"/>
                <w:i/>
                <w:lang w:val="en-GB"/>
              </w:rPr>
              <w:t>4</w:t>
            </w:r>
            <w:r w:rsidR="00F34B05">
              <w:rPr>
                <w:webHidden/>
              </w:rPr>
              <w:tab/>
            </w:r>
            <w:r w:rsidR="00F34B05">
              <w:rPr>
                <w:webHidden/>
              </w:rPr>
              <w:fldChar w:fldCharType="begin"/>
            </w:r>
            <w:r w:rsidR="00F34B05">
              <w:rPr>
                <w:webHidden/>
              </w:rPr>
              <w:instrText xml:space="preserve"> PAGEREF _Toc42628403 \h </w:instrText>
            </w:r>
            <w:r w:rsidR="00F34B05">
              <w:rPr>
                <w:webHidden/>
              </w:rPr>
            </w:r>
            <w:r w:rsidR="00F34B05">
              <w:rPr>
                <w:webHidden/>
              </w:rPr>
              <w:fldChar w:fldCharType="separate"/>
            </w:r>
            <w:r w:rsidR="00F34B05">
              <w:rPr>
                <w:webHidden/>
              </w:rPr>
              <w:t>43</w:t>
            </w:r>
            <w:r w:rsidR="00F34B05">
              <w:rPr>
                <w:webHidden/>
              </w:rPr>
              <w:fldChar w:fldCharType="end"/>
            </w:r>
          </w:hyperlink>
        </w:p>
        <w:p w14:paraId="41394AA1" w14:textId="0AC649BB" w:rsidR="00F34B05" w:rsidRDefault="00787EFB">
          <w:pPr>
            <w:pStyle w:val="TOC3"/>
            <w:rPr>
              <w:rFonts w:asciiTheme="minorHAnsi" w:eastAsiaTheme="minorEastAsia" w:hAnsiTheme="minorHAnsi" w:cstheme="minorBidi"/>
              <w:sz w:val="22"/>
              <w:szCs w:val="22"/>
              <w:lang w:eastAsia="en-NZ"/>
            </w:rPr>
          </w:pPr>
          <w:hyperlink w:anchor="_Toc42628404" w:history="1">
            <w:r w:rsidR="00F34B05" w:rsidRPr="00D752B4">
              <w:rPr>
                <w:rStyle w:val="Hyperlink"/>
                <w:rFonts w:ascii="Arial" w:eastAsia="Arial" w:hAnsi="Arial"/>
                <w:i/>
                <w:lang w:val="en-GB"/>
              </w:rPr>
              <w:t>Regulation</w:t>
            </w:r>
            <w:r w:rsidR="00F34B05" w:rsidRPr="00D752B4">
              <w:rPr>
                <w:rStyle w:val="Hyperlink"/>
                <w:rFonts w:ascii="Arial" w:eastAsia="Arial" w:hAnsi="Arial"/>
                <w:i/>
                <w:spacing w:val="1"/>
                <w:lang w:val="en-GB"/>
              </w:rPr>
              <w:t xml:space="preserve"> </w:t>
            </w:r>
            <w:r w:rsidR="00F34B05" w:rsidRPr="00D752B4">
              <w:rPr>
                <w:rStyle w:val="Hyperlink"/>
                <w:rFonts w:ascii="Arial" w:eastAsia="Arial" w:hAnsi="Arial"/>
                <w:i/>
                <w:lang w:val="en-GB"/>
              </w:rPr>
              <w:t>5</w:t>
            </w:r>
            <w:r w:rsidR="00F34B05">
              <w:rPr>
                <w:webHidden/>
              </w:rPr>
              <w:tab/>
            </w:r>
            <w:r w:rsidR="00F34B05">
              <w:rPr>
                <w:webHidden/>
              </w:rPr>
              <w:fldChar w:fldCharType="begin"/>
            </w:r>
            <w:r w:rsidR="00F34B05">
              <w:rPr>
                <w:webHidden/>
              </w:rPr>
              <w:instrText xml:space="preserve"> PAGEREF _Toc42628404 \h </w:instrText>
            </w:r>
            <w:r w:rsidR="00F34B05">
              <w:rPr>
                <w:webHidden/>
              </w:rPr>
            </w:r>
            <w:r w:rsidR="00F34B05">
              <w:rPr>
                <w:webHidden/>
              </w:rPr>
              <w:fldChar w:fldCharType="separate"/>
            </w:r>
            <w:r w:rsidR="00F34B05">
              <w:rPr>
                <w:webHidden/>
              </w:rPr>
              <w:t>43</w:t>
            </w:r>
            <w:r w:rsidR="00F34B05">
              <w:rPr>
                <w:webHidden/>
              </w:rPr>
              <w:fldChar w:fldCharType="end"/>
            </w:r>
          </w:hyperlink>
        </w:p>
        <w:p w14:paraId="4DF0E192" w14:textId="7F571BF6" w:rsidR="00F34B05" w:rsidRDefault="00787EFB">
          <w:pPr>
            <w:pStyle w:val="TOC3"/>
            <w:rPr>
              <w:rFonts w:asciiTheme="minorHAnsi" w:eastAsiaTheme="minorEastAsia" w:hAnsiTheme="minorHAnsi" w:cstheme="minorBidi"/>
              <w:sz w:val="22"/>
              <w:szCs w:val="22"/>
              <w:lang w:eastAsia="en-NZ"/>
            </w:rPr>
          </w:pPr>
          <w:hyperlink w:anchor="_Toc42628405" w:history="1">
            <w:r w:rsidR="00F34B05" w:rsidRPr="00D752B4">
              <w:rPr>
                <w:rStyle w:val="Hyperlink"/>
                <w:rFonts w:ascii="Arial" w:eastAsia="Arial" w:hAnsi="Arial"/>
                <w:i/>
                <w:lang w:val="en-GB"/>
              </w:rPr>
              <w:t>Regulation</w:t>
            </w:r>
            <w:r w:rsidR="00F34B05" w:rsidRPr="00D752B4">
              <w:rPr>
                <w:rStyle w:val="Hyperlink"/>
                <w:rFonts w:ascii="Arial" w:eastAsia="Arial" w:hAnsi="Arial"/>
                <w:i/>
                <w:spacing w:val="1"/>
                <w:lang w:val="en-GB"/>
              </w:rPr>
              <w:t xml:space="preserve"> </w:t>
            </w:r>
            <w:r w:rsidR="00F34B05" w:rsidRPr="00D752B4">
              <w:rPr>
                <w:rStyle w:val="Hyperlink"/>
                <w:rFonts w:ascii="Arial" w:eastAsia="Arial" w:hAnsi="Arial"/>
                <w:i/>
                <w:lang w:val="en-GB"/>
              </w:rPr>
              <w:t>6</w:t>
            </w:r>
            <w:r w:rsidR="00F34B05">
              <w:rPr>
                <w:webHidden/>
              </w:rPr>
              <w:tab/>
            </w:r>
            <w:r w:rsidR="00F34B05">
              <w:rPr>
                <w:webHidden/>
              </w:rPr>
              <w:fldChar w:fldCharType="begin"/>
            </w:r>
            <w:r w:rsidR="00F34B05">
              <w:rPr>
                <w:webHidden/>
              </w:rPr>
              <w:instrText xml:space="preserve"> PAGEREF _Toc42628405 \h </w:instrText>
            </w:r>
            <w:r w:rsidR="00F34B05">
              <w:rPr>
                <w:webHidden/>
              </w:rPr>
            </w:r>
            <w:r w:rsidR="00F34B05">
              <w:rPr>
                <w:webHidden/>
              </w:rPr>
              <w:fldChar w:fldCharType="separate"/>
            </w:r>
            <w:r w:rsidR="00F34B05">
              <w:rPr>
                <w:webHidden/>
              </w:rPr>
              <w:t>43</w:t>
            </w:r>
            <w:r w:rsidR="00F34B05">
              <w:rPr>
                <w:webHidden/>
              </w:rPr>
              <w:fldChar w:fldCharType="end"/>
            </w:r>
          </w:hyperlink>
        </w:p>
        <w:p w14:paraId="2D0A8B23" w14:textId="442A4E1C" w:rsidR="00F34B05" w:rsidRDefault="00787EFB">
          <w:pPr>
            <w:pStyle w:val="TOC1"/>
            <w:rPr>
              <w:rFonts w:asciiTheme="minorHAnsi" w:eastAsiaTheme="minorEastAsia" w:hAnsiTheme="minorHAnsi" w:cstheme="minorBidi"/>
              <w:b w:val="0"/>
              <w:noProof/>
              <w:color w:val="auto"/>
              <w:sz w:val="22"/>
              <w:szCs w:val="22"/>
              <w:lang w:eastAsia="en-NZ"/>
            </w:rPr>
          </w:pPr>
          <w:hyperlink w:anchor="_Toc42628406" w:history="1">
            <w:r w:rsidR="00F34B05" w:rsidRPr="00D752B4">
              <w:rPr>
                <w:rStyle w:val="Hyperlink"/>
                <w:rFonts w:ascii="Arial" w:eastAsia="Arial" w:hAnsi="Arial"/>
                <w:bCs/>
                <w:noProof/>
                <w:lang w:val="en-GB"/>
              </w:rPr>
              <w:t>POLICY: LOST CONTACT</w:t>
            </w:r>
            <w:r w:rsidR="00F34B05">
              <w:rPr>
                <w:noProof/>
                <w:webHidden/>
              </w:rPr>
              <w:tab/>
            </w:r>
            <w:r w:rsidR="00F34B05">
              <w:rPr>
                <w:noProof/>
                <w:webHidden/>
              </w:rPr>
              <w:fldChar w:fldCharType="begin"/>
            </w:r>
            <w:r w:rsidR="00F34B05">
              <w:rPr>
                <w:noProof/>
                <w:webHidden/>
              </w:rPr>
              <w:instrText xml:space="preserve"> PAGEREF _Toc42628406 \h </w:instrText>
            </w:r>
            <w:r w:rsidR="00F34B05">
              <w:rPr>
                <w:noProof/>
                <w:webHidden/>
              </w:rPr>
            </w:r>
            <w:r w:rsidR="00F34B05">
              <w:rPr>
                <w:noProof/>
                <w:webHidden/>
              </w:rPr>
              <w:fldChar w:fldCharType="separate"/>
            </w:r>
            <w:r w:rsidR="00F34B05">
              <w:rPr>
                <w:noProof/>
                <w:webHidden/>
              </w:rPr>
              <w:t>44</w:t>
            </w:r>
            <w:r w:rsidR="00F34B05">
              <w:rPr>
                <w:noProof/>
                <w:webHidden/>
              </w:rPr>
              <w:fldChar w:fldCharType="end"/>
            </w:r>
          </w:hyperlink>
        </w:p>
        <w:p w14:paraId="0888832D" w14:textId="3FDC6FB8" w:rsidR="00F34B05" w:rsidRDefault="00787EFB">
          <w:pPr>
            <w:pStyle w:val="TOC2"/>
            <w:rPr>
              <w:rFonts w:asciiTheme="minorHAnsi" w:eastAsiaTheme="minorEastAsia" w:hAnsiTheme="minorHAnsi" w:cstheme="minorBidi"/>
              <w:sz w:val="22"/>
              <w:szCs w:val="22"/>
              <w:lang w:eastAsia="en-NZ"/>
            </w:rPr>
          </w:pPr>
          <w:hyperlink w:anchor="_Toc42628407" w:history="1">
            <w:r w:rsidR="00F34B05" w:rsidRPr="00D752B4">
              <w:rPr>
                <w:rStyle w:val="Hyperlink"/>
                <w:rFonts w:ascii="Arial" w:eastAsia="Arial" w:hAnsi="Arial"/>
                <w:b/>
                <w:i/>
                <w:lang w:val="en-GB"/>
              </w:rPr>
              <w:t>Lost contact procedure</w:t>
            </w:r>
            <w:r w:rsidR="00F34B05">
              <w:rPr>
                <w:webHidden/>
              </w:rPr>
              <w:tab/>
            </w:r>
            <w:r w:rsidR="00F34B05">
              <w:rPr>
                <w:webHidden/>
              </w:rPr>
              <w:fldChar w:fldCharType="begin"/>
            </w:r>
            <w:r w:rsidR="00F34B05">
              <w:rPr>
                <w:webHidden/>
              </w:rPr>
              <w:instrText xml:space="preserve"> PAGEREF _Toc42628407 \h </w:instrText>
            </w:r>
            <w:r w:rsidR="00F34B05">
              <w:rPr>
                <w:webHidden/>
              </w:rPr>
            </w:r>
            <w:r w:rsidR="00F34B05">
              <w:rPr>
                <w:webHidden/>
              </w:rPr>
              <w:fldChar w:fldCharType="separate"/>
            </w:r>
            <w:r w:rsidR="00F34B05">
              <w:rPr>
                <w:webHidden/>
              </w:rPr>
              <w:t>44</w:t>
            </w:r>
            <w:r w:rsidR="00F34B05">
              <w:rPr>
                <w:webHidden/>
              </w:rPr>
              <w:fldChar w:fldCharType="end"/>
            </w:r>
          </w:hyperlink>
        </w:p>
        <w:p w14:paraId="781D176E" w14:textId="7BAB39CD" w:rsidR="00F34B05" w:rsidRDefault="00787EFB">
          <w:pPr>
            <w:pStyle w:val="TOC1"/>
            <w:rPr>
              <w:rFonts w:asciiTheme="minorHAnsi" w:eastAsiaTheme="minorEastAsia" w:hAnsiTheme="minorHAnsi" w:cstheme="minorBidi"/>
              <w:b w:val="0"/>
              <w:noProof/>
              <w:color w:val="auto"/>
              <w:sz w:val="22"/>
              <w:szCs w:val="22"/>
              <w:lang w:eastAsia="en-NZ"/>
            </w:rPr>
          </w:pPr>
          <w:hyperlink w:anchor="_Toc42628408" w:history="1">
            <w:r w:rsidR="00F34B05" w:rsidRPr="00D752B4">
              <w:rPr>
                <w:rStyle w:val="Hyperlink"/>
                <w:rFonts w:ascii="Arial" w:eastAsia="Arial" w:hAnsi="Arial"/>
                <w:bCs/>
                <w:noProof/>
                <w:lang w:val="en-GB"/>
              </w:rPr>
              <w:t>REQUIRED INFORMATION</w:t>
            </w:r>
            <w:r w:rsidR="00F34B05">
              <w:rPr>
                <w:noProof/>
                <w:webHidden/>
              </w:rPr>
              <w:tab/>
            </w:r>
            <w:r w:rsidR="00F34B05">
              <w:rPr>
                <w:noProof/>
                <w:webHidden/>
              </w:rPr>
              <w:fldChar w:fldCharType="begin"/>
            </w:r>
            <w:r w:rsidR="00F34B05">
              <w:rPr>
                <w:noProof/>
                <w:webHidden/>
              </w:rPr>
              <w:instrText xml:space="preserve"> PAGEREF _Toc42628408 \h </w:instrText>
            </w:r>
            <w:r w:rsidR="00F34B05">
              <w:rPr>
                <w:noProof/>
                <w:webHidden/>
              </w:rPr>
            </w:r>
            <w:r w:rsidR="00F34B05">
              <w:rPr>
                <w:noProof/>
                <w:webHidden/>
              </w:rPr>
              <w:fldChar w:fldCharType="separate"/>
            </w:r>
            <w:r w:rsidR="00F34B05">
              <w:rPr>
                <w:noProof/>
                <w:webHidden/>
              </w:rPr>
              <w:t>45</w:t>
            </w:r>
            <w:r w:rsidR="00F34B05">
              <w:rPr>
                <w:noProof/>
                <w:webHidden/>
              </w:rPr>
              <w:fldChar w:fldCharType="end"/>
            </w:r>
          </w:hyperlink>
        </w:p>
        <w:p w14:paraId="0F18DF1C" w14:textId="0FE9970C" w:rsidR="00F34B05" w:rsidRDefault="00787EFB">
          <w:pPr>
            <w:pStyle w:val="TOC2"/>
            <w:rPr>
              <w:rFonts w:asciiTheme="minorHAnsi" w:eastAsiaTheme="minorEastAsia" w:hAnsiTheme="minorHAnsi" w:cstheme="minorBidi"/>
              <w:sz w:val="22"/>
              <w:szCs w:val="22"/>
              <w:lang w:eastAsia="en-NZ"/>
            </w:rPr>
          </w:pPr>
          <w:hyperlink w:anchor="_Toc42628409" w:history="1">
            <w:r w:rsidR="00F34B05" w:rsidRPr="00D752B4">
              <w:rPr>
                <w:rStyle w:val="Hyperlink"/>
                <w:rFonts w:ascii="Arial" w:eastAsia="Arial" w:hAnsi="Arial"/>
                <w:b/>
                <w:i/>
                <w:lang w:val="en-GB"/>
              </w:rPr>
              <w:t>Policy where an applicant does not provide information requested</w:t>
            </w:r>
            <w:r w:rsidR="00F34B05">
              <w:rPr>
                <w:webHidden/>
              </w:rPr>
              <w:tab/>
            </w:r>
            <w:r w:rsidR="00F34B05">
              <w:rPr>
                <w:webHidden/>
              </w:rPr>
              <w:fldChar w:fldCharType="begin"/>
            </w:r>
            <w:r w:rsidR="00F34B05">
              <w:rPr>
                <w:webHidden/>
              </w:rPr>
              <w:instrText xml:space="preserve"> PAGEREF _Toc42628409 \h </w:instrText>
            </w:r>
            <w:r w:rsidR="00F34B05">
              <w:rPr>
                <w:webHidden/>
              </w:rPr>
            </w:r>
            <w:r w:rsidR="00F34B05">
              <w:rPr>
                <w:webHidden/>
              </w:rPr>
              <w:fldChar w:fldCharType="separate"/>
            </w:r>
            <w:r w:rsidR="00F34B05">
              <w:rPr>
                <w:webHidden/>
              </w:rPr>
              <w:t>45</w:t>
            </w:r>
            <w:r w:rsidR="00F34B05">
              <w:rPr>
                <w:webHidden/>
              </w:rPr>
              <w:fldChar w:fldCharType="end"/>
            </w:r>
          </w:hyperlink>
        </w:p>
        <w:p w14:paraId="4833EA4C" w14:textId="77029E5C" w:rsidR="00F34B05" w:rsidRDefault="00787EFB">
          <w:pPr>
            <w:pStyle w:val="TOC2"/>
            <w:rPr>
              <w:rFonts w:asciiTheme="minorHAnsi" w:eastAsiaTheme="minorEastAsia" w:hAnsiTheme="minorHAnsi" w:cstheme="minorBidi"/>
              <w:sz w:val="22"/>
              <w:szCs w:val="22"/>
              <w:lang w:eastAsia="en-NZ"/>
            </w:rPr>
          </w:pPr>
          <w:hyperlink w:anchor="_Toc42628410" w:history="1">
            <w:r w:rsidR="00F34B05" w:rsidRPr="00D752B4">
              <w:rPr>
                <w:rStyle w:val="Hyperlink"/>
                <w:rFonts w:ascii="Arial" w:eastAsia="Arial" w:hAnsi="Arial" w:cs="Arial"/>
                <w:b/>
                <w:i/>
                <w:lang w:val="en-GB"/>
              </w:rPr>
              <w:t xml:space="preserve">Process </w:t>
            </w:r>
            <w:r w:rsidR="00F34B05" w:rsidRPr="00D752B4">
              <w:rPr>
                <w:rStyle w:val="Hyperlink"/>
                <w:rFonts w:ascii="Arial" w:eastAsia="Arial" w:hAnsi="Arial"/>
                <w:b/>
                <w:i/>
                <w:lang w:val="en-GB"/>
              </w:rPr>
              <w:t>where an applicant does not provide information requested</w:t>
            </w:r>
            <w:r w:rsidR="00F34B05">
              <w:rPr>
                <w:webHidden/>
              </w:rPr>
              <w:tab/>
            </w:r>
            <w:r w:rsidR="00F34B05">
              <w:rPr>
                <w:webHidden/>
              </w:rPr>
              <w:fldChar w:fldCharType="begin"/>
            </w:r>
            <w:r w:rsidR="00F34B05">
              <w:rPr>
                <w:webHidden/>
              </w:rPr>
              <w:instrText xml:space="preserve"> PAGEREF _Toc42628410 \h </w:instrText>
            </w:r>
            <w:r w:rsidR="00F34B05">
              <w:rPr>
                <w:webHidden/>
              </w:rPr>
            </w:r>
            <w:r w:rsidR="00F34B05">
              <w:rPr>
                <w:webHidden/>
              </w:rPr>
              <w:fldChar w:fldCharType="separate"/>
            </w:r>
            <w:r w:rsidR="00F34B05">
              <w:rPr>
                <w:webHidden/>
              </w:rPr>
              <w:t>45</w:t>
            </w:r>
            <w:r w:rsidR="00F34B05">
              <w:rPr>
                <w:webHidden/>
              </w:rPr>
              <w:fldChar w:fldCharType="end"/>
            </w:r>
          </w:hyperlink>
        </w:p>
        <w:p w14:paraId="2DEB98C6" w14:textId="0F1731C1" w:rsidR="00673047" w:rsidRDefault="00673047">
          <w:r>
            <w:rPr>
              <w:b/>
              <w:bCs/>
              <w:noProof/>
            </w:rPr>
            <w:fldChar w:fldCharType="end"/>
          </w:r>
        </w:p>
      </w:sdtContent>
    </w:sdt>
    <w:p w14:paraId="04A6A782" w14:textId="05FFF3B4" w:rsidR="004432A9" w:rsidRPr="0089276F" w:rsidRDefault="004432A9" w:rsidP="004432A9">
      <w:pPr>
        <w:widowControl w:val="0"/>
        <w:spacing w:before="69" w:after="0"/>
        <w:outlineLvl w:val="0"/>
        <w:rPr>
          <w:rFonts w:ascii="Arial" w:eastAsia="Arial" w:hAnsi="Arial"/>
          <w:b/>
          <w:bCs/>
          <w:lang w:val="en-GB"/>
        </w:rPr>
      </w:pPr>
    </w:p>
    <w:p w14:paraId="35362B72" w14:textId="77777777" w:rsidR="00673047" w:rsidRDefault="00673047" w:rsidP="004432A9">
      <w:pPr>
        <w:widowControl w:val="0"/>
        <w:spacing w:before="69" w:after="0"/>
        <w:outlineLvl w:val="0"/>
        <w:rPr>
          <w:rFonts w:ascii="Arial" w:eastAsia="Arial" w:hAnsi="Arial"/>
          <w:b/>
          <w:bCs/>
          <w:lang w:val="en-GB"/>
        </w:rPr>
      </w:pPr>
      <w:bookmarkStart w:id="2" w:name="_Toc531001687"/>
    </w:p>
    <w:p w14:paraId="3FA051D5" w14:textId="77777777" w:rsidR="00673047" w:rsidRDefault="00673047">
      <w:pPr>
        <w:rPr>
          <w:rFonts w:ascii="Arial" w:eastAsia="Arial" w:hAnsi="Arial"/>
          <w:b/>
          <w:bCs/>
          <w:lang w:val="en-GB"/>
        </w:rPr>
      </w:pPr>
      <w:r>
        <w:rPr>
          <w:rFonts w:ascii="Arial" w:eastAsia="Arial" w:hAnsi="Arial"/>
          <w:b/>
          <w:bCs/>
          <w:lang w:val="en-GB"/>
        </w:rPr>
        <w:br w:type="page"/>
      </w:r>
    </w:p>
    <w:p w14:paraId="0874DB5B" w14:textId="34698B2C" w:rsidR="004432A9" w:rsidRPr="0089276F" w:rsidRDefault="004432A9" w:rsidP="004432A9">
      <w:pPr>
        <w:widowControl w:val="0"/>
        <w:spacing w:before="69" w:after="0"/>
        <w:outlineLvl w:val="0"/>
        <w:rPr>
          <w:rFonts w:ascii="Arial" w:eastAsia="Arial" w:hAnsi="Arial"/>
          <w:b/>
          <w:bCs/>
          <w:lang w:val="en-GB"/>
        </w:rPr>
      </w:pPr>
      <w:bookmarkStart w:id="3" w:name="_Toc42628295"/>
      <w:r w:rsidRPr="0089276F">
        <w:rPr>
          <w:rFonts w:ascii="Arial" w:eastAsia="Arial" w:hAnsi="Arial"/>
          <w:b/>
          <w:bCs/>
          <w:lang w:val="en-GB"/>
        </w:rPr>
        <w:lastRenderedPageBreak/>
        <w:t>INTRODUCTION</w:t>
      </w:r>
      <w:bookmarkEnd w:id="2"/>
      <w:bookmarkEnd w:id="3"/>
    </w:p>
    <w:p w14:paraId="060FDD39" w14:textId="77777777" w:rsidR="004432A9" w:rsidRPr="0089276F" w:rsidRDefault="004432A9" w:rsidP="004432A9">
      <w:pPr>
        <w:widowControl w:val="0"/>
        <w:spacing w:before="0" w:after="0"/>
        <w:rPr>
          <w:rFonts w:eastAsia="Calibri"/>
          <w:sz w:val="22"/>
          <w:szCs w:val="22"/>
          <w:lang w:val="en-GB"/>
        </w:rPr>
      </w:pPr>
    </w:p>
    <w:p w14:paraId="29A678CC" w14:textId="77777777" w:rsidR="004432A9" w:rsidRPr="0089276F" w:rsidRDefault="004432A9" w:rsidP="00B517C1">
      <w:pPr>
        <w:widowControl w:val="0"/>
        <w:spacing w:before="0" w:after="0"/>
        <w:outlineLvl w:val="1"/>
        <w:rPr>
          <w:rFonts w:ascii="Arial" w:eastAsia="Arial" w:hAnsi="Arial"/>
          <w:b/>
          <w:i/>
          <w:lang w:val="en-GB"/>
        </w:rPr>
      </w:pPr>
      <w:bookmarkStart w:id="4" w:name="_Toc531001688"/>
      <w:bookmarkStart w:id="5" w:name="_Toc42628296"/>
      <w:r w:rsidRPr="0089276F">
        <w:rPr>
          <w:rFonts w:ascii="Arial" w:eastAsia="Arial" w:hAnsi="Arial"/>
          <w:b/>
          <w:i/>
          <w:lang w:val="en-GB"/>
        </w:rPr>
        <w:t>Purpose and aims of this document</w:t>
      </w:r>
      <w:bookmarkEnd w:id="4"/>
      <w:bookmarkEnd w:id="5"/>
    </w:p>
    <w:p w14:paraId="72750093" w14:textId="77777777" w:rsidR="004432A9" w:rsidRPr="0089276F" w:rsidRDefault="004432A9" w:rsidP="004432A9">
      <w:pPr>
        <w:widowControl w:val="0"/>
        <w:spacing w:before="0" w:after="0"/>
        <w:rPr>
          <w:rFonts w:ascii="Arial" w:eastAsia="Arial" w:hAnsi="Arial"/>
          <w:lang w:val="en-GB"/>
        </w:rPr>
      </w:pPr>
    </w:p>
    <w:p w14:paraId="0DA3F8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primary purpose of the Citizenship Guidance Document is to act as a guide for Citizenship Case Officers, in processing applications for New Zealand citizenship by grant under the Citizenship Act 1977 and the Citizenship (Western Samoa) Act 1982. </w:t>
      </w:r>
    </w:p>
    <w:p w14:paraId="668B70A9" w14:textId="77777777" w:rsidR="004432A9" w:rsidRPr="0089276F" w:rsidRDefault="004432A9" w:rsidP="004432A9">
      <w:pPr>
        <w:widowControl w:val="0"/>
        <w:spacing w:before="0" w:after="0"/>
        <w:rPr>
          <w:rFonts w:ascii="Arial" w:eastAsia="Arial" w:hAnsi="Arial"/>
          <w:lang w:val="en-GB"/>
        </w:rPr>
      </w:pPr>
    </w:p>
    <w:p w14:paraId="0E6DEE1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also provides a framework to support consistent decision-making by the Minister of Internal Affairs (and Acting Ministers), clarity for </w:t>
      </w:r>
      <w:r w:rsidRPr="006D05E0">
        <w:rPr>
          <w:rFonts w:ascii="Arial" w:eastAsia="Arial" w:hAnsi="Arial"/>
          <w:lang w:val="en-GB"/>
        </w:rPr>
        <w:t>applicants and their agents, and transparency about the Minister’s policies</w:t>
      </w:r>
      <w:r w:rsidRPr="0089276F">
        <w:rPr>
          <w:rFonts w:ascii="Arial" w:eastAsia="Arial" w:hAnsi="Arial"/>
        </w:rPr>
        <w:t>.</w:t>
      </w:r>
    </w:p>
    <w:p w14:paraId="2A53DB5F" w14:textId="77777777" w:rsidR="004432A9" w:rsidRPr="0089276F" w:rsidRDefault="004432A9" w:rsidP="004432A9">
      <w:pPr>
        <w:widowControl w:val="0"/>
        <w:spacing w:before="0" w:after="0"/>
        <w:rPr>
          <w:rFonts w:ascii="Arial" w:eastAsia="Arial" w:hAnsi="Arial"/>
          <w:lang w:val="en-GB"/>
        </w:rPr>
      </w:pPr>
    </w:p>
    <w:p w14:paraId="6E139E6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Its aims are to:</w:t>
      </w:r>
    </w:p>
    <w:p w14:paraId="01AFEB66"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support consistent and fair decision-making on citizenship applications</w:t>
      </w:r>
    </w:p>
    <w:p w14:paraId="54E65AC8"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guide the exercise of delegated authority by officials, and decision-making on applications for citizenship</w:t>
      </w:r>
    </w:p>
    <w:p w14:paraId="24358360"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 xml:space="preserve">provide clarity about what factors Citizenship Case Officers and the Department should </w:t>
      </w:r>
      <w:proofErr w:type="gramStart"/>
      <w:r w:rsidRPr="0089276F">
        <w:rPr>
          <w:rFonts w:ascii="Arial" w:eastAsia="Arial" w:hAnsi="Arial"/>
          <w:lang w:val="en-GB"/>
        </w:rPr>
        <w:t>take into account</w:t>
      </w:r>
      <w:proofErr w:type="gramEnd"/>
      <w:r w:rsidRPr="0089276F">
        <w:rPr>
          <w:rFonts w:ascii="Arial" w:eastAsia="Arial" w:hAnsi="Arial"/>
          <w:lang w:val="en-GB"/>
        </w:rPr>
        <w:t xml:space="preserve"> in determining whether a decision on an application for citizenship should be forwarded to the Minister for her individual consideration, or whether it may be approved on a schedule </w:t>
      </w:r>
    </w:p>
    <w:p w14:paraId="33FDC6C1"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provide clarity for applicants, and their agents.</w:t>
      </w:r>
    </w:p>
    <w:p w14:paraId="29BE9B87" w14:textId="77777777" w:rsidR="004432A9" w:rsidRPr="0089276F" w:rsidRDefault="004432A9" w:rsidP="004432A9">
      <w:pPr>
        <w:widowControl w:val="0"/>
        <w:spacing w:before="0" w:after="0"/>
        <w:rPr>
          <w:rFonts w:ascii="Arial" w:eastAsia="Arial" w:hAnsi="Arial"/>
          <w:lang w:val="en-GB"/>
        </w:rPr>
      </w:pPr>
    </w:p>
    <w:p w14:paraId="1061537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also provides information about the process for renunciation and deprivation of citizenship.  </w:t>
      </w:r>
    </w:p>
    <w:p w14:paraId="00CC231A" w14:textId="77777777" w:rsidR="004432A9" w:rsidRPr="0089276F" w:rsidRDefault="004432A9" w:rsidP="004432A9">
      <w:pPr>
        <w:widowControl w:val="0"/>
        <w:spacing w:before="0" w:after="0"/>
        <w:rPr>
          <w:rFonts w:ascii="Arial" w:eastAsia="Arial" w:hAnsi="Arial"/>
          <w:lang w:val="en-GB"/>
        </w:rPr>
      </w:pPr>
    </w:p>
    <w:p w14:paraId="326B3D44" w14:textId="77777777" w:rsidR="004432A9" w:rsidRPr="0089276F" w:rsidRDefault="004432A9" w:rsidP="00B517C1">
      <w:pPr>
        <w:widowControl w:val="0"/>
        <w:spacing w:before="0" w:after="0"/>
        <w:outlineLvl w:val="1"/>
        <w:rPr>
          <w:rFonts w:ascii="Arial" w:eastAsia="Arial" w:hAnsi="Arial"/>
          <w:b/>
          <w:i/>
          <w:lang w:val="en-GB"/>
        </w:rPr>
      </w:pPr>
      <w:bookmarkStart w:id="6" w:name="_Toc531001689"/>
      <w:bookmarkStart w:id="7" w:name="_Toc42628297"/>
      <w:r w:rsidRPr="0089276F">
        <w:rPr>
          <w:rFonts w:ascii="Arial" w:eastAsia="Arial" w:hAnsi="Arial"/>
          <w:b/>
          <w:i/>
          <w:lang w:val="en-GB"/>
        </w:rPr>
        <w:t>Decision-making process and delegated authority</w:t>
      </w:r>
      <w:bookmarkEnd w:id="6"/>
      <w:bookmarkEnd w:id="7"/>
      <w:r w:rsidRPr="0089276F">
        <w:rPr>
          <w:rFonts w:ascii="Arial" w:eastAsia="Arial" w:hAnsi="Arial"/>
          <w:b/>
          <w:i/>
          <w:lang w:val="en-GB"/>
        </w:rPr>
        <w:t xml:space="preserve"> </w:t>
      </w:r>
    </w:p>
    <w:p w14:paraId="571A229C" w14:textId="77777777" w:rsidR="004432A9" w:rsidRPr="0089276F" w:rsidRDefault="004432A9" w:rsidP="004432A9">
      <w:pPr>
        <w:widowControl w:val="0"/>
        <w:spacing w:before="0" w:after="0"/>
        <w:rPr>
          <w:rFonts w:ascii="Arial" w:eastAsia="Arial" w:hAnsi="Arial"/>
          <w:shd w:val="clear" w:color="auto" w:fill="FFFFFF"/>
          <w:lang w:val="en-GB"/>
        </w:rPr>
      </w:pPr>
    </w:p>
    <w:p w14:paraId="20AE95E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hd w:val="clear" w:color="auto" w:fill="FFFFFF"/>
          <w:lang w:val="en-GB"/>
        </w:rPr>
        <w:t>Around 37,000 applications</w:t>
      </w:r>
      <w:r w:rsidRPr="0089276F">
        <w:rPr>
          <w:rFonts w:ascii="Arial" w:eastAsia="Arial" w:hAnsi="Arial"/>
          <w:lang w:val="en-GB"/>
        </w:rPr>
        <w:t xml:space="preserve"> for citizenship by grant are received by the Department of Internal Affairs (the Department) each year. The majority are straight-forward, where applicants clearly meet all relevant requirements and are approved for a grant of citizenship. </w:t>
      </w:r>
    </w:p>
    <w:p w14:paraId="64B964D4" w14:textId="77777777" w:rsidR="004432A9" w:rsidRPr="0089276F" w:rsidRDefault="004432A9" w:rsidP="004432A9">
      <w:pPr>
        <w:widowControl w:val="0"/>
        <w:spacing w:before="0" w:after="0"/>
        <w:rPr>
          <w:rFonts w:ascii="Arial" w:eastAsia="Arial" w:hAnsi="Arial"/>
          <w:lang w:val="en-GB"/>
        </w:rPr>
      </w:pPr>
    </w:p>
    <w:p w14:paraId="375E15C6"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 xml:space="preserve">The volume of applications means that </w:t>
      </w:r>
      <w:proofErr w:type="gramStart"/>
      <w:r w:rsidRPr="0089276F">
        <w:rPr>
          <w:rFonts w:ascii="Arial" w:eastAsia="Arial" w:hAnsi="Arial"/>
          <w:lang w:val="en-GB"/>
        </w:rPr>
        <w:t>the vast majority of</w:t>
      </w:r>
      <w:proofErr w:type="gramEnd"/>
      <w:r w:rsidRPr="0089276F">
        <w:rPr>
          <w:rFonts w:ascii="Arial" w:eastAsia="Arial" w:hAnsi="Arial"/>
          <w:lang w:val="en-GB"/>
        </w:rPr>
        <w:t xml:space="preserve"> applications are approved via a schedule (a list of names) produced by the Department in line with this guidance and general citizenship law, for the most common classes of application where applicants clearly meet the relevant requirements.</w:t>
      </w:r>
      <w:r w:rsidRPr="0089276F">
        <w:rPr>
          <w:rFonts w:ascii="Arial" w:eastAsia="Arial" w:hAnsi="Arial"/>
        </w:rPr>
        <w:t xml:space="preserve"> </w:t>
      </w:r>
    </w:p>
    <w:p w14:paraId="2F7610F7" w14:textId="77777777" w:rsidR="004432A9" w:rsidRPr="0089276F" w:rsidRDefault="004432A9" w:rsidP="004432A9">
      <w:pPr>
        <w:widowControl w:val="0"/>
        <w:spacing w:before="0" w:after="0"/>
        <w:rPr>
          <w:rFonts w:ascii="Arial" w:eastAsia="Arial" w:hAnsi="Arial"/>
        </w:rPr>
      </w:pPr>
    </w:p>
    <w:p w14:paraId="5F75AADF" w14:textId="0EEC88A8"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Schedules were formerly signed and approved by the Minister of Internal Affairs (the Minister). To enable more efficient and timely processing of applications, since 10</w:t>
      </w:r>
      <w:r w:rsidR="004F55B8" w:rsidRPr="0089276F">
        <w:rPr>
          <w:rFonts w:ascii="Arial" w:eastAsia="Arial" w:hAnsi="Arial"/>
          <w:lang w:val="en-GB"/>
        </w:rPr>
        <w:t> </w:t>
      </w:r>
      <w:r w:rsidRPr="0089276F">
        <w:rPr>
          <w:rFonts w:ascii="Arial" w:eastAsia="Arial" w:hAnsi="Arial"/>
          <w:lang w:val="en-GB"/>
        </w:rPr>
        <w:t>December</w:t>
      </w:r>
      <w:r w:rsidR="004F55B8" w:rsidRPr="0089276F">
        <w:rPr>
          <w:rFonts w:ascii="Arial" w:eastAsia="Arial" w:hAnsi="Arial"/>
          <w:lang w:val="en-GB"/>
        </w:rPr>
        <w:t> </w:t>
      </w:r>
      <w:r w:rsidRPr="0089276F">
        <w:rPr>
          <w:rFonts w:ascii="Arial" w:eastAsia="Arial" w:hAnsi="Arial"/>
          <w:lang w:val="en-GB"/>
        </w:rPr>
        <w:t xml:space="preserve">2018 schedules have been approved under delegated authority from the Secretary for Internal Affairs (Secretary) by a senior Departmental official. </w:t>
      </w:r>
    </w:p>
    <w:p w14:paraId="4029105E" w14:textId="77777777" w:rsidR="004432A9" w:rsidRPr="0089276F" w:rsidRDefault="004432A9" w:rsidP="004432A9">
      <w:pPr>
        <w:widowControl w:val="0"/>
        <w:spacing w:before="0" w:after="0"/>
        <w:rPr>
          <w:rFonts w:ascii="Arial" w:eastAsia="Arial" w:hAnsi="Arial"/>
          <w:lang w:val="en-GB"/>
        </w:rPr>
      </w:pPr>
    </w:p>
    <w:p w14:paraId="0265BA72" w14:textId="77777777" w:rsidR="004432A9" w:rsidRPr="0089276F" w:rsidRDefault="004432A9" w:rsidP="00B517C1">
      <w:pPr>
        <w:widowControl w:val="0"/>
        <w:spacing w:before="0" w:after="0"/>
        <w:outlineLvl w:val="1"/>
        <w:rPr>
          <w:rFonts w:ascii="Arial" w:eastAsia="Arial" w:hAnsi="Arial"/>
          <w:b/>
          <w:i/>
          <w:lang w:val="en-GB"/>
        </w:rPr>
      </w:pPr>
      <w:bookmarkStart w:id="8" w:name="_Toc531001690"/>
      <w:bookmarkStart w:id="9" w:name="_Toc42628298"/>
      <w:r w:rsidRPr="0089276F">
        <w:rPr>
          <w:rFonts w:ascii="Arial" w:eastAsia="Arial" w:hAnsi="Arial"/>
          <w:b/>
          <w:i/>
          <w:lang w:val="en-GB"/>
        </w:rPr>
        <w:t>Rules for applications which may be approved via schedule</w:t>
      </w:r>
      <w:bookmarkEnd w:id="8"/>
      <w:bookmarkEnd w:id="9"/>
    </w:p>
    <w:p w14:paraId="24DE779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the Department is satisfied </w:t>
      </w:r>
      <w:r w:rsidRPr="0089276F">
        <w:rPr>
          <w:rFonts w:ascii="Arial" w:eastAsia="Arial" w:hAnsi="Arial"/>
          <w:u w:val="single"/>
          <w:lang w:val="en-GB"/>
        </w:rPr>
        <w:t>clearly meet all</w:t>
      </w:r>
      <w:r w:rsidRPr="0089276F">
        <w:rPr>
          <w:rFonts w:ascii="Arial" w:eastAsia="Arial" w:hAnsi="Arial"/>
          <w:lang w:val="en-GB"/>
        </w:rPr>
        <w:t xml:space="preserve"> relevant requirements may be approved via schedule. </w:t>
      </w:r>
    </w:p>
    <w:p w14:paraId="54B90E3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w:t>
      </w:r>
      <w:r w:rsidRPr="0089276F">
        <w:rPr>
          <w:rFonts w:ascii="Arial" w:eastAsia="Arial" w:hAnsi="Arial"/>
          <w:u w:val="single"/>
          <w:lang w:val="en-GB"/>
        </w:rPr>
        <w:t>may meet</w:t>
      </w:r>
      <w:r w:rsidRPr="0089276F">
        <w:rPr>
          <w:rFonts w:ascii="Arial" w:eastAsia="Arial" w:hAnsi="Arial"/>
          <w:lang w:val="en-GB"/>
        </w:rPr>
        <w:t xml:space="preserve"> but </w:t>
      </w:r>
      <w:r w:rsidRPr="0089276F">
        <w:rPr>
          <w:rFonts w:ascii="Arial" w:eastAsia="Arial" w:hAnsi="Arial"/>
          <w:u w:val="single"/>
          <w:lang w:val="en-GB"/>
        </w:rPr>
        <w:t>do not clearly meet</w:t>
      </w:r>
      <w:r w:rsidRPr="0089276F">
        <w:rPr>
          <w:rFonts w:ascii="Arial" w:eastAsia="Arial" w:hAnsi="Arial"/>
          <w:lang w:val="en-GB"/>
        </w:rPr>
        <w:t xml:space="preserve">, or which </w:t>
      </w:r>
      <w:r w:rsidRPr="0089276F">
        <w:rPr>
          <w:rFonts w:ascii="Arial" w:eastAsia="Arial" w:hAnsi="Arial"/>
          <w:u w:val="single"/>
          <w:lang w:val="en-GB"/>
        </w:rPr>
        <w:t>do not meet</w:t>
      </w:r>
      <w:r w:rsidRPr="0089276F">
        <w:rPr>
          <w:rFonts w:ascii="Arial" w:eastAsia="Arial" w:hAnsi="Arial"/>
          <w:lang w:val="en-GB"/>
        </w:rPr>
        <w:t xml:space="preserve"> one or more requirements of the Act must be referred to the Minister as an individual submission (submission) for her personal consideration. </w:t>
      </w:r>
    </w:p>
    <w:p w14:paraId="4EB5FA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will also consider personally any matter not delegated, or any other application which the Department considers should be referred to the Minister.</w:t>
      </w:r>
    </w:p>
    <w:p w14:paraId="36624A22"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lang w:val="en-GB"/>
        </w:rPr>
        <w:br w:type="page"/>
      </w:r>
      <w:bookmarkStart w:id="10" w:name="_Toc531001691"/>
      <w:bookmarkStart w:id="11" w:name="_Toc42628299"/>
      <w:r w:rsidRPr="0089276F">
        <w:rPr>
          <w:rFonts w:ascii="Arial" w:eastAsia="Arial" w:hAnsi="Arial"/>
          <w:b/>
          <w:bCs/>
          <w:lang w:val="en-GB"/>
        </w:rPr>
        <w:lastRenderedPageBreak/>
        <w:t>APPLICATIONS FOR NEW ZEALAND CITIZENSHIP BY GRANT</w:t>
      </w:r>
      <w:bookmarkEnd w:id="10"/>
      <w:bookmarkEnd w:id="11"/>
    </w:p>
    <w:p w14:paraId="73C2C9C6" w14:textId="77777777" w:rsidR="004432A9" w:rsidRPr="0089276F" w:rsidRDefault="004432A9" w:rsidP="004432A9">
      <w:pPr>
        <w:widowControl w:val="0"/>
        <w:spacing w:before="0" w:after="0"/>
        <w:rPr>
          <w:rFonts w:ascii="Arial" w:eastAsia="Arial" w:hAnsi="Arial"/>
          <w:lang w:val="en-GB"/>
        </w:rPr>
      </w:pPr>
    </w:p>
    <w:p w14:paraId="12C39F74" w14:textId="77777777" w:rsidR="004432A9" w:rsidRPr="0089276F" w:rsidRDefault="004432A9" w:rsidP="00B517C1">
      <w:pPr>
        <w:widowControl w:val="0"/>
        <w:spacing w:before="0" w:after="0"/>
        <w:outlineLvl w:val="1"/>
        <w:rPr>
          <w:rFonts w:ascii="Arial" w:eastAsia="Arial" w:hAnsi="Arial"/>
          <w:b/>
          <w:i/>
          <w:lang w:val="en-GB"/>
        </w:rPr>
      </w:pPr>
      <w:bookmarkStart w:id="12" w:name="_Toc42628300"/>
      <w:r w:rsidRPr="0089276F">
        <w:rPr>
          <w:rFonts w:ascii="Arial" w:eastAsia="Arial" w:hAnsi="Arial"/>
          <w:b/>
          <w:i/>
          <w:lang w:val="en-GB"/>
        </w:rPr>
        <w:t>Prescribed form</w:t>
      </w:r>
      <w:bookmarkEnd w:id="12"/>
      <w:r w:rsidRPr="0089276F">
        <w:rPr>
          <w:rFonts w:ascii="Arial" w:eastAsia="Arial" w:hAnsi="Arial"/>
          <w:b/>
          <w:i/>
          <w:lang w:val="en-GB"/>
        </w:rPr>
        <w:t xml:space="preserve"> </w:t>
      </w:r>
    </w:p>
    <w:p w14:paraId="75C8D59E" w14:textId="77777777" w:rsidR="004432A9" w:rsidRPr="0089276F" w:rsidRDefault="004432A9" w:rsidP="004432A9">
      <w:pPr>
        <w:widowControl w:val="0"/>
        <w:spacing w:before="0" w:after="0"/>
        <w:rPr>
          <w:rFonts w:ascii="Arial" w:eastAsia="Arial" w:hAnsi="Arial"/>
          <w:lang w:val="en-GB"/>
        </w:rPr>
      </w:pPr>
    </w:p>
    <w:p w14:paraId="34B7FC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All applications for citizenship should be made on a prescribed form that is either:</w:t>
      </w:r>
    </w:p>
    <w:p w14:paraId="1154BB7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w:t>
      </w:r>
    </w:p>
    <w:p w14:paraId="7AA81E50" w14:textId="67CB6EB0" w:rsidR="004432A9" w:rsidRPr="0089276F" w:rsidRDefault="004432A9" w:rsidP="004432A9">
      <w:pPr>
        <w:widowControl w:val="0"/>
        <w:numPr>
          <w:ilvl w:val="0"/>
          <w:numId w:val="76"/>
        </w:numPr>
        <w:spacing w:before="0" w:after="0"/>
        <w:rPr>
          <w:rFonts w:ascii="Arial" w:eastAsia="Arial" w:hAnsi="Arial"/>
          <w:spacing w:val="18"/>
          <w:lang w:val="en-GB"/>
        </w:rPr>
      </w:pPr>
      <w:r w:rsidRPr="0089276F">
        <w:rPr>
          <w:rFonts w:ascii="Arial" w:eastAsia="Arial" w:hAnsi="Arial"/>
          <w:spacing w:val="-1"/>
          <w:lang w:val="en-GB"/>
        </w:rPr>
        <w:t>a completed and signed application form which is submitted by post or otherwise delivered to the Department</w:t>
      </w:r>
      <w:r w:rsidR="004F55B8" w:rsidRPr="0089276F">
        <w:rPr>
          <w:rFonts w:ascii="Arial" w:eastAsia="Arial" w:hAnsi="Arial"/>
          <w:spacing w:val="-1"/>
          <w:lang w:val="en-GB"/>
        </w:rPr>
        <w:t>,</w:t>
      </w:r>
      <w:r w:rsidRPr="0089276F">
        <w:rPr>
          <w:rFonts w:ascii="Arial" w:eastAsia="Arial" w:hAnsi="Arial"/>
          <w:spacing w:val="-1"/>
          <w:lang w:val="en-GB"/>
        </w:rPr>
        <w:t xml:space="preserve"> or</w:t>
      </w:r>
    </w:p>
    <w:p w14:paraId="1E9FE6B7" w14:textId="77777777" w:rsidR="004432A9" w:rsidRPr="0089276F" w:rsidRDefault="004432A9" w:rsidP="004432A9">
      <w:pPr>
        <w:widowControl w:val="0"/>
        <w:numPr>
          <w:ilvl w:val="0"/>
          <w:numId w:val="76"/>
        </w:numPr>
        <w:spacing w:before="0" w:after="0"/>
        <w:rPr>
          <w:rFonts w:ascii="Arial" w:eastAsia="Arial" w:hAnsi="Arial"/>
          <w:spacing w:val="18"/>
          <w:lang w:val="en-GB"/>
        </w:rPr>
      </w:pPr>
      <w:r w:rsidRPr="0089276F">
        <w:rPr>
          <w:rFonts w:ascii="Arial" w:eastAsia="Arial" w:hAnsi="Arial"/>
          <w:spacing w:val="-1"/>
          <w:lang w:val="en-GB"/>
        </w:rPr>
        <w:t xml:space="preserve">a completed online application form which is submitted to the Department electronically. </w:t>
      </w:r>
    </w:p>
    <w:p w14:paraId="7762B37F" w14:textId="77777777" w:rsidR="004432A9" w:rsidRPr="0089276F" w:rsidRDefault="004432A9" w:rsidP="004432A9">
      <w:pPr>
        <w:widowControl w:val="0"/>
        <w:spacing w:before="0" w:after="0"/>
        <w:rPr>
          <w:rFonts w:ascii="Arial" w:eastAsia="Arial" w:hAnsi="Arial"/>
          <w:lang w:val="en-GB"/>
        </w:rPr>
      </w:pPr>
    </w:p>
    <w:p w14:paraId="208D181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sent to the Minister’s office directly will be referred to the Department and will generally be processed by the Department only after a full application has been received and the fee has been paid.  </w:t>
      </w:r>
    </w:p>
    <w:p w14:paraId="5FE29F25" w14:textId="77777777" w:rsidR="004432A9" w:rsidRPr="0089276F" w:rsidRDefault="004432A9" w:rsidP="004432A9">
      <w:pPr>
        <w:widowControl w:val="0"/>
        <w:spacing w:before="0" w:after="0"/>
        <w:ind w:left="1515"/>
        <w:rPr>
          <w:rFonts w:ascii="Arial" w:eastAsia="Arial" w:hAnsi="Arial"/>
          <w:lang w:val="en-GB"/>
        </w:rPr>
      </w:pPr>
    </w:p>
    <w:p w14:paraId="14003865" w14:textId="77777777" w:rsidR="004432A9" w:rsidRPr="0089276F" w:rsidRDefault="004432A9" w:rsidP="004432A9">
      <w:pPr>
        <w:widowControl w:val="0"/>
        <w:spacing w:before="69" w:after="0"/>
        <w:outlineLvl w:val="0"/>
        <w:rPr>
          <w:rFonts w:ascii="Arial" w:eastAsia="Arial" w:hAnsi="Arial"/>
          <w:b/>
          <w:bCs/>
          <w:caps/>
          <w:lang w:val="en-GB"/>
        </w:rPr>
      </w:pPr>
      <w:bookmarkStart w:id="13" w:name="_TOC_250044"/>
      <w:bookmarkStart w:id="14" w:name="_Toc531001692"/>
      <w:bookmarkStart w:id="15" w:name="_Toc42628301"/>
      <w:r w:rsidRPr="0089276F">
        <w:rPr>
          <w:rFonts w:ascii="Arial" w:eastAsia="Arial" w:hAnsi="Arial"/>
          <w:b/>
          <w:bCs/>
          <w:caps/>
          <w:lang w:val="en-GB"/>
        </w:rPr>
        <w:t>General requirements for the grant of citizenship</w:t>
      </w:r>
      <w:bookmarkEnd w:id="13"/>
      <w:r w:rsidRPr="0089276F">
        <w:rPr>
          <w:rFonts w:ascii="Arial" w:eastAsia="Arial" w:hAnsi="Arial"/>
          <w:b/>
          <w:bCs/>
          <w:caps/>
          <w:lang w:val="en-GB"/>
        </w:rPr>
        <w:t xml:space="preserve"> under the Citizenship Act 1977</w:t>
      </w:r>
      <w:bookmarkEnd w:id="14"/>
      <w:bookmarkEnd w:id="15"/>
    </w:p>
    <w:p w14:paraId="67802805" w14:textId="77777777" w:rsidR="004432A9" w:rsidRPr="0089276F" w:rsidRDefault="004432A9" w:rsidP="004432A9">
      <w:pPr>
        <w:widowControl w:val="0"/>
        <w:spacing w:before="0" w:after="0"/>
        <w:rPr>
          <w:rFonts w:ascii="Arial" w:eastAsia="Arial" w:hAnsi="Arial"/>
          <w:lang w:val="en-GB"/>
        </w:rPr>
      </w:pPr>
    </w:p>
    <w:p w14:paraId="3A8C43E6" w14:textId="6A856E43"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Section</w:t>
      </w:r>
      <w:r w:rsidRPr="0089276F">
        <w:rPr>
          <w:rFonts w:ascii="Arial" w:eastAsia="Arial" w:hAnsi="Arial"/>
          <w:spacing w:val="23"/>
          <w:lang w:val="en-GB"/>
        </w:rPr>
        <w:t xml:space="preserve"> </w:t>
      </w:r>
      <w:r w:rsidRPr="0089276F">
        <w:rPr>
          <w:rFonts w:ascii="Arial" w:eastAsia="Arial" w:hAnsi="Arial"/>
          <w:spacing w:val="-1"/>
          <w:lang w:val="en-GB"/>
        </w:rPr>
        <w:t>8(</w:t>
      </w:r>
      <w:r w:rsidR="008A462B" w:rsidRPr="0089276F">
        <w:rPr>
          <w:rFonts w:ascii="Arial" w:eastAsia="Arial" w:hAnsi="Arial"/>
          <w:spacing w:val="-1"/>
          <w:lang w:val="en-GB"/>
        </w:rPr>
        <w:t>1</w:t>
      </w:r>
      <w:r w:rsidRPr="0089276F">
        <w:rPr>
          <w:rFonts w:ascii="Arial" w:eastAsia="Arial" w:hAnsi="Arial"/>
          <w:spacing w:val="-1"/>
          <w:lang w:val="en-GB"/>
        </w:rPr>
        <w:t>)</w:t>
      </w:r>
      <w:r w:rsidR="008A462B" w:rsidRPr="0089276F">
        <w:rPr>
          <w:rFonts w:ascii="Arial" w:eastAsia="Arial" w:hAnsi="Arial"/>
          <w:spacing w:val="-1"/>
          <w:lang w:val="en-GB"/>
        </w:rPr>
        <w:t xml:space="preserve"> </w:t>
      </w:r>
      <w:r w:rsidR="008A462B" w:rsidRPr="0089276F">
        <w:rPr>
          <w:rFonts w:ascii="Arial" w:eastAsia="Arial" w:hAnsi="Arial"/>
          <w:b/>
          <w:spacing w:val="-1"/>
          <w:u w:val="single"/>
          <w:lang w:val="en-GB"/>
        </w:rPr>
        <w:t>and 8(2)</w:t>
      </w:r>
      <w:r w:rsidRPr="0089276F">
        <w:rPr>
          <w:rFonts w:ascii="Arial" w:eastAsia="Arial" w:hAnsi="Arial"/>
          <w:spacing w:val="24"/>
          <w:lang w:val="en-GB"/>
        </w:rPr>
        <w:t xml:space="preserve"> </w:t>
      </w:r>
      <w:r w:rsidRPr="0089276F">
        <w:rPr>
          <w:rFonts w:ascii="Arial" w:eastAsia="Arial" w:hAnsi="Arial"/>
          <w:spacing w:val="-1"/>
          <w:lang w:val="en-GB"/>
        </w:rPr>
        <w:t>of</w:t>
      </w:r>
      <w:r w:rsidRPr="0089276F">
        <w:rPr>
          <w:rFonts w:ascii="Arial" w:eastAsia="Arial" w:hAnsi="Arial"/>
          <w:spacing w:val="27"/>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Citizenship</w:t>
      </w:r>
      <w:r w:rsidRPr="0089276F">
        <w:rPr>
          <w:rFonts w:ascii="Arial" w:eastAsia="Arial" w:hAnsi="Arial"/>
          <w:spacing w:val="25"/>
          <w:lang w:val="en-GB"/>
        </w:rPr>
        <w:t xml:space="preserve"> </w:t>
      </w:r>
      <w:r w:rsidRPr="0089276F">
        <w:rPr>
          <w:rFonts w:ascii="Arial" w:eastAsia="Arial" w:hAnsi="Arial"/>
          <w:spacing w:val="-1"/>
          <w:lang w:val="en-GB"/>
        </w:rPr>
        <w:t>Act</w:t>
      </w:r>
      <w:r w:rsidRPr="0089276F">
        <w:rPr>
          <w:rFonts w:ascii="Arial" w:eastAsia="Arial" w:hAnsi="Arial"/>
          <w:spacing w:val="25"/>
          <w:lang w:val="en-GB"/>
        </w:rPr>
        <w:t xml:space="preserve"> </w:t>
      </w:r>
      <w:r w:rsidRPr="0089276F">
        <w:rPr>
          <w:rFonts w:ascii="Arial" w:eastAsia="Arial" w:hAnsi="Arial"/>
          <w:lang w:val="en-GB"/>
        </w:rPr>
        <w:t>1977 (Citizenship Act)</w:t>
      </w:r>
      <w:r w:rsidRPr="0089276F">
        <w:rPr>
          <w:rFonts w:ascii="Arial" w:eastAsia="Arial" w:hAnsi="Arial"/>
          <w:spacing w:val="25"/>
          <w:lang w:val="en-GB"/>
        </w:rPr>
        <w:t xml:space="preserve"> </w:t>
      </w:r>
      <w:r w:rsidRPr="0089276F">
        <w:rPr>
          <w:rFonts w:ascii="Arial" w:eastAsia="Arial" w:hAnsi="Arial"/>
          <w:lang w:val="en-GB"/>
        </w:rPr>
        <w:t>provide</w:t>
      </w:r>
      <w:r w:rsidRPr="0089276F">
        <w:rPr>
          <w:rFonts w:ascii="Arial" w:eastAsia="Arial" w:hAnsi="Arial"/>
          <w:spacing w:val="24"/>
          <w:lang w:val="en-GB"/>
        </w:rPr>
        <w:t xml:space="preserve"> </w:t>
      </w:r>
      <w:r w:rsidR="008A462B" w:rsidRPr="0089276F">
        <w:rPr>
          <w:rFonts w:ascii="Arial" w:eastAsia="Arial" w:hAnsi="Arial"/>
          <w:b/>
          <w:spacing w:val="-1"/>
          <w:u w:val="single"/>
          <w:lang w:val="en-GB"/>
        </w:rPr>
        <w:t>seven</w:t>
      </w:r>
      <w:r w:rsidRPr="0089276F">
        <w:rPr>
          <w:rFonts w:ascii="Arial" w:eastAsia="Arial" w:hAnsi="Arial"/>
          <w:lang w:val="en-GB"/>
        </w:rPr>
        <w:t xml:space="preserve"> requirements </w:t>
      </w:r>
      <w:r w:rsidRPr="0089276F">
        <w:rPr>
          <w:rFonts w:ascii="Arial" w:eastAsia="Arial" w:hAnsi="Arial"/>
          <w:spacing w:val="-1"/>
          <w:lang w:val="en-GB"/>
        </w:rPr>
        <w:t>that</w:t>
      </w:r>
      <w:r w:rsidRPr="0089276F">
        <w:rPr>
          <w:rFonts w:ascii="Arial" w:eastAsia="Arial" w:hAnsi="Arial"/>
          <w:lang w:val="en-GB"/>
        </w:rPr>
        <w:t xml:space="preserve"> a person </w:t>
      </w:r>
      <w:r w:rsidRPr="0089276F">
        <w:rPr>
          <w:rFonts w:ascii="Arial" w:eastAsia="Arial" w:hAnsi="Arial"/>
          <w:spacing w:val="-3"/>
          <w:lang w:val="en-GB"/>
        </w:rPr>
        <w:t>must</w:t>
      </w:r>
      <w:r w:rsidRPr="0089276F">
        <w:rPr>
          <w:rFonts w:ascii="Arial" w:eastAsia="Arial" w:hAnsi="Arial"/>
          <w:spacing w:val="86"/>
          <w:lang w:val="en-GB"/>
        </w:rPr>
        <w:t xml:space="preserve"> </w:t>
      </w:r>
      <w:r w:rsidRPr="0089276F">
        <w:rPr>
          <w:rFonts w:ascii="Arial" w:eastAsia="Arial" w:hAnsi="Arial"/>
          <w:spacing w:val="-1"/>
          <w:lang w:val="en-GB"/>
        </w:rPr>
        <w:t>satisfy</w:t>
      </w:r>
      <w:r w:rsidRPr="0089276F">
        <w:rPr>
          <w:rFonts w:ascii="Arial" w:eastAsia="Arial" w:hAnsi="Arial"/>
          <w:spacing w:val="24"/>
          <w:lang w:val="en-GB"/>
        </w:rPr>
        <w:t xml:space="preserve"> </w:t>
      </w:r>
      <w:r w:rsidRPr="0089276F">
        <w:rPr>
          <w:rFonts w:ascii="Arial" w:eastAsia="Arial" w:hAnsi="Arial"/>
          <w:spacing w:val="-1"/>
          <w:lang w:val="en-GB"/>
        </w:rPr>
        <w:t>to</w:t>
      </w:r>
      <w:r w:rsidRPr="0089276F">
        <w:rPr>
          <w:rFonts w:ascii="Arial" w:eastAsia="Arial" w:hAnsi="Arial"/>
          <w:spacing w:val="27"/>
          <w:lang w:val="en-GB"/>
        </w:rPr>
        <w:t xml:space="preserve"> </w:t>
      </w:r>
      <w:r w:rsidRPr="0089276F">
        <w:rPr>
          <w:rFonts w:ascii="Arial" w:eastAsia="Arial" w:hAnsi="Arial"/>
          <w:spacing w:val="-1"/>
          <w:lang w:val="en-GB"/>
        </w:rPr>
        <w:t>be</w:t>
      </w:r>
      <w:r w:rsidRPr="0089276F">
        <w:rPr>
          <w:rFonts w:ascii="Arial" w:eastAsia="Arial" w:hAnsi="Arial"/>
          <w:spacing w:val="27"/>
          <w:lang w:val="en-GB"/>
        </w:rPr>
        <w:t xml:space="preserve"> </w:t>
      </w:r>
      <w:r w:rsidRPr="0089276F">
        <w:rPr>
          <w:rFonts w:ascii="Arial" w:eastAsia="Arial" w:hAnsi="Arial"/>
          <w:lang w:val="en-GB"/>
        </w:rPr>
        <w:t>eligible</w:t>
      </w:r>
      <w:r w:rsidRPr="0089276F">
        <w:rPr>
          <w:rFonts w:ascii="Arial" w:eastAsia="Arial" w:hAnsi="Arial"/>
          <w:spacing w:val="30"/>
          <w:lang w:val="en-GB"/>
        </w:rPr>
        <w:t xml:space="preserve"> </w:t>
      </w:r>
      <w:r w:rsidRPr="0089276F">
        <w:rPr>
          <w:rFonts w:ascii="Arial" w:eastAsia="Arial" w:hAnsi="Arial"/>
          <w:spacing w:val="-1"/>
          <w:lang w:val="en-GB"/>
        </w:rPr>
        <w:t>to</w:t>
      </w:r>
      <w:r w:rsidRPr="0089276F">
        <w:rPr>
          <w:rFonts w:ascii="Arial" w:eastAsia="Arial" w:hAnsi="Arial"/>
          <w:spacing w:val="30"/>
          <w:lang w:val="en-GB"/>
        </w:rPr>
        <w:t xml:space="preserve"> </w:t>
      </w:r>
      <w:r w:rsidRPr="0089276F">
        <w:rPr>
          <w:rFonts w:ascii="Arial" w:eastAsia="Arial" w:hAnsi="Arial"/>
          <w:spacing w:val="-1"/>
          <w:lang w:val="en-GB"/>
        </w:rPr>
        <w:t>be</w:t>
      </w:r>
      <w:r w:rsidRPr="0089276F">
        <w:rPr>
          <w:rFonts w:ascii="Arial" w:eastAsia="Arial" w:hAnsi="Arial"/>
          <w:spacing w:val="30"/>
          <w:lang w:val="en-GB"/>
        </w:rPr>
        <w:t xml:space="preserve"> </w:t>
      </w:r>
      <w:r w:rsidRPr="0089276F">
        <w:rPr>
          <w:rFonts w:ascii="Arial" w:eastAsia="Arial" w:hAnsi="Arial"/>
          <w:lang w:val="en-GB"/>
        </w:rPr>
        <w:t xml:space="preserve">approved </w:t>
      </w:r>
      <w:r w:rsidRPr="0089276F">
        <w:rPr>
          <w:rFonts w:ascii="Arial" w:eastAsia="Arial" w:hAnsi="Arial"/>
          <w:spacing w:val="30"/>
          <w:lang w:val="en-GB"/>
        </w:rPr>
        <w:t xml:space="preserve">for a </w:t>
      </w:r>
      <w:r w:rsidRPr="0089276F">
        <w:rPr>
          <w:rFonts w:ascii="Arial" w:eastAsia="Arial" w:hAnsi="Arial"/>
          <w:lang w:val="en-GB"/>
        </w:rPr>
        <w:t>grant</w:t>
      </w:r>
      <w:r w:rsidRPr="0089276F">
        <w:rPr>
          <w:rFonts w:ascii="Arial" w:eastAsia="Arial" w:hAnsi="Arial"/>
          <w:spacing w:val="30"/>
          <w:lang w:val="en-GB"/>
        </w:rPr>
        <w:t xml:space="preserve"> </w:t>
      </w:r>
      <w:r w:rsidRPr="0089276F">
        <w:rPr>
          <w:rFonts w:ascii="Arial" w:eastAsia="Arial" w:hAnsi="Arial"/>
          <w:lang w:val="en-GB"/>
        </w:rPr>
        <w:t>of</w:t>
      </w:r>
      <w:r w:rsidRPr="0089276F">
        <w:rPr>
          <w:rFonts w:ascii="Arial" w:eastAsia="Arial" w:hAnsi="Arial"/>
          <w:spacing w:val="30"/>
          <w:lang w:val="en-GB"/>
        </w:rPr>
        <w:t xml:space="preserve"> </w:t>
      </w:r>
      <w:r w:rsidRPr="0089276F">
        <w:rPr>
          <w:rFonts w:ascii="Arial" w:eastAsia="Arial" w:hAnsi="Arial"/>
          <w:lang w:val="en-GB"/>
        </w:rPr>
        <w:t xml:space="preserve">citizenship by the Minister or her delegate.  </w:t>
      </w:r>
    </w:p>
    <w:p w14:paraId="3215A09A" w14:textId="77777777" w:rsidR="004432A9" w:rsidRPr="0089276F" w:rsidRDefault="004432A9" w:rsidP="004432A9">
      <w:pPr>
        <w:widowControl w:val="0"/>
        <w:spacing w:before="0" w:after="0"/>
        <w:rPr>
          <w:rFonts w:ascii="Arial" w:eastAsia="Arial" w:hAnsi="Arial"/>
          <w:lang w:val="en-GB"/>
        </w:rPr>
      </w:pPr>
    </w:p>
    <w:p w14:paraId="02BF09D1"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spacing w:val="-2"/>
          <w:lang w:val="en-GB"/>
        </w:rPr>
        <w:t>requirements</w:t>
      </w:r>
      <w:r w:rsidRPr="0089276F">
        <w:rPr>
          <w:rFonts w:ascii="Arial" w:eastAsia="Arial" w:hAnsi="Arial"/>
          <w:spacing w:val="14"/>
          <w:lang w:val="en-GB"/>
        </w:rPr>
        <w:t xml:space="preserve"> </w:t>
      </w:r>
      <w:r w:rsidRPr="0089276F">
        <w:rPr>
          <w:rFonts w:ascii="Arial" w:eastAsia="Arial" w:hAnsi="Arial"/>
          <w:lang w:val="en-GB"/>
        </w:rPr>
        <w:t>that</w:t>
      </w:r>
      <w:r w:rsidRPr="0089276F">
        <w:rPr>
          <w:rFonts w:ascii="Arial" w:eastAsia="Arial" w:hAnsi="Arial"/>
          <w:spacing w:val="15"/>
          <w:lang w:val="en-GB"/>
        </w:rPr>
        <w:t xml:space="preserve"> </w:t>
      </w:r>
      <w:r w:rsidRPr="0089276F">
        <w:rPr>
          <w:rFonts w:ascii="Arial" w:eastAsia="Arial" w:hAnsi="Arial"/>
          <w:spacing w:val="-2"/>
          <w:lang w:val="en-GB"/>
        </w:rPr>
        <w:t>the</w:t>
      </w:r>
      <w:r w:rsidRPr="0089276F">
        <w:rPr>
          <w:rFonts w:ascii="Arial" w:eastAsia="Arial" w:hAnsi="Arial"/>
          <w:spacing w:val="13"/>
          <w:lang w:val="en-GB"/>
        </w:rPr>
        <w:t xml:space="preserve"> </w:t>
      </w:r>
      <w:r w:rsidRPr="0089276F">
        <w:rPr>
          <w:rFonts w:ascii="Arial" w:eastAsia="Arial" w:hAnsi="Arial"/>
          <w:spacing w:val="-2"/>
          <w:lang w:val="en-GB"/>
        </w:rPr>
        <w:t>person</w:t>
      </w:r>
      <w:r w:rsidRPr="0089276F">
        <w:rPr>
          <w:rFonts w:ascii="Arial" w:eastAsia="Arial" w:hAnsi="Arial"/>
          <w:spacing w:val="13"/>
          <w:lang w:val="en-GB"/>
        </w:rPr>
        <w:t xml:space="preserve"> </w:t>
      </w:r>
      <w:r w:rsidRPr="0089276F">
        <w:rPr>
          <w:rFonts w:ascii="Arial" w:eastAsia="Arial" w:hAnsi="Arial"/>
          <w:lang w:val="en-GB"/>
        </w:rPr>
        <w:t>must</w:t>
      </w:r>
      <w:r w:rsidRPr="0089276F">
        <w:rPr>
          <w:rFonts w:ascii="Arial" w:eastAsia="Arial" w:hAnsi="Arial"/>
          <w:spacing w:val="12"/>
          <w:lang w:val="en-GB"/>
        </w:rPr>
        <w:t xml:space="preserve"> </w:t>
      </w:r>
      <w:r w:rsidRPr="0089276F">
        <w:rPr>
          <w:rFonts w:ascii="Arial" w:eastAsia="Arial" w:hAnsi="Arial"/>
          <w:lang w:val="en-GB"/>
        </w:rPr>
        <w:t>satisfy</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spacing w:val="-2"/>
          <w:lang w:val="en-GB"/>
        </w:rPr>
        <w:t>are:</w:t>
      </w:r>
    </w:p>
    <w:p w14:paraId="75E8508B" w14:textId="77777777" w:rsidR="004432A9" w:rsidRPr="0089276F" w:rsidRDefault="004432A9" w:rsidP="004432A9">
      <w:pPr>
        <w:widowControl w:val="0"/>
        <w:spacing w:before="0" w:after="0"/>
        <w:rPr>
          <w:rFonts w:ascii="Arial" w:eastAsia="Arial" w:hAnsi="Arial"/>
          <w:lang w:val="en-GB"/>
        </w:rPr>
      </w:pPr>
    </w:p>
    <w:p w14:paraId="6C66D87C"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u w:val="single"/>
          <w:lang w:val="en-GB"/>
        </w:rPr>
        <w:t>Entitlement to reside indefinitely]</w:t>
      </w:r>
      <w:r w:rsidRPr="0089276F">
        <w:rPr>
          <w:rFonts w:ascii="Arial" w:eastAsia="Arial" w:hAnsi="Arial"/>
          <w:lang w:val="en-GB"/>
        </w:rPr>
        <w:t xml:space="preserve"> that</w:t>
      </w:r>
      <w:r w:rsidRPr="0089276F">
        <w:rPr>
          <w:rFonts w:ascii="Arial" w:eastAsia="Arial" w:hAnsi="Arial"/>
          <w:spacing w:val="-2"/>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are</w:t>
      </w:r>
      <w:r w:rsidRPr="0089276F">
        <w:rPr>
          <w:rFonts w:ascii="Arial" w:eastAsia="Arial" w:hAnsi="Arial"/>
          <w:spacing w:val="-4"/>
          <w:lang w:val="en-GB"/>
        </w:rPr>
        <w:t xml:space="preserve"> </w:t>
      </w:r>
    </w:p>
    <w:p w14:paraId="408C04DC"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EITHER </w:t>
      </w:r>
    </w:p>
    <w:p w14:paraId="56A3307B"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spacing w:val="-2"/>
          <w:lang w:val="en-GB"/>
        </w:rPr>
        <w:t>entitled in</w:t>
      </w:r>
      <w:r w:rsidRPr="0089276F">
        <w:rPr>
          <w:rFonts w:ascii="Arial" w:eastAsia="Arial" w:hAnsi="Arial"/>
          <w:lang w:val="en-GB"/>
        </w:rPr>
        <w:t xml:space="preserve"> terms</w:t>
      </w:r>
      <w:r w:rsidRPr="0089276F">
        <w:rPr>
          <w:rFonts w:ascii="Arial" w:eastAsia="Arial" w:hAnsi="Arial"/>
          <w:spacing w:val="-7"/>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 xml:space="preserve">the </w:t>
      </w:r>
      <w:hyperlink r:id="rId21" w:history="1">
        <w:r w:rsidRPr="0089276F">
          <w:rPr>
            <w:rFonts w:ascii="Arial" w:eastAsia="Arial" w:hAnsi="Arial"/>
            <w:spacing w:val="-1"/>
            <w:lang w:val="en-GB"/>
          </w:rPr>
          <w:t>Immigration Act</w:t>
        </w:r>
        <w:r w:rsidRPr="0089276F">
          <w:rPr>
            <w:rFonts w:ascii="Arial" w:eastAsia="Arial" w:hAnsi="Arial"/>
            <w:spacing w:val="-4"/>
            <w:lang w:val="en-GB"/>
          </w:rPr>
          <w:t xml:space="preserve"> </w:t>
        </w:r>
        <w:r w:rsidRPr="0089276F">
          <w:rPr>
            <w:rFonts w:ascii="Arial" w:eastAsia="Arial" w:hAnsi="Arial"/>
            <w:spacing w:val="-2"/>
            <w:lang w:val="en-GB"/>
          </w:rPr>
          <w:t>2009</w:t>
        </w:r>
      </w:hyperlink>
      <w:r w:rsidRPr="0089276F">
        <w:rPr>
          <w:rFonts w:ascii="Arial" w:eastAsia="Arial" w:hAnsi="Arial"/>
          <w:spacing w:val="-2"/>
          <w:lang w:val="en-GB"/>
        </w:rPr>
        <w:t>,</w:t>
      </w:r>
      <w:r w:rsidRPr="0089276F">
        <w:rPr>
          <w:rFonts w:ascii="Arial" w:eastAsia="Arial" w:hAnsi="Arial"/>
          <w:lang w:val="en-GB"/>
        </w:rPr>
        <w:t xml:space="preserve"> to be </w:t>
      </w:r>
      <w:r w:rsidRPr="0089276F">
        <w:rPr>
          <w:rFonts w:ascii="Arial" w:eastAsia="Arial" w:hAnsi="Arial"/>
          <w:spacing w:val="-2"/>
          <w:lang w:val="en-GB"/>
        </w:rPr>
        <w:t>in</w:t>
      </w:r>
      <w:r w:rsidRPr="0089276F">
        <w:rPr>
          <w:rFonts w:ascii="Arial" w:eastAsia="Arial" w:hAnsi="Arial"/>
          <w:spacing w:val="25"/>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lang w:val="en-GB"/>
        </w:rPr>
        <w:t>Zealand</w:t>
      </w:r>
      <w:r w:rsidRPr="0089276F">
        <w:rPr>
          <w:rFonts w:ascii="Arial" w:eastAsia="Arial" w:hAnsi="Arial"/>
          <w:vertAlign w:val="superscript"/>
          <w:lang w:val="en-GB"/>
        </w:rPr>
        <w:footnoteReference w:id="2"/>
      </w:r>
      <w:r w:rsidRPr="0089276F">
        <w:rPr>
          <w:rFonts w:ascii="Arial" w:eastAsia="Arial" w:hAnsi="Arial"/>
          <w:spacing w:val="1"/>
          <w:lang w:val="en-GB"/>
        </w:rPr>
        <w:t xml:space="preserve"> </w:t>
      </w:r>
      <w:r w:rsidRPr="0089276F">
        <w:rPr>
          <w:rFonts w:ascii="Arial" w:eastAsia="Arial" w:hAnsi="Arial"/>
          <w:spacing w:val="-2"/>
          <w:lang w:val="en-GB"/>
        </w:rPr>
        <w:t xml:space="preserve">indefinitely; </w:t>
      </w:r>
      <w:r w:rsidRPr="0089276F">
        <w:rPr>
          <w:rFonts w:ascii="Arial" w:eastAsia="Arial" w:hAnsi="Arial"/>
          <w:b/>
          <w:spacing w:val="-2"/>
          <w:lang w:val="en-GB"/>
        </w:rPr>
        <w:t>OR</w:t>
      </w:r>
    </w:p>
    <w:p w14:paraId="4D87C03D"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entitled to reside indefinitely in the Cook Islands, Niue or Tokelau.</w:t>
      </w:r>
    </w:p>
    <w:p w14:paraId="6BE6D107" w14:textId="77777777" w:rsidR="004432A9" w:rsidRPr="0089276F" w:rsidRDefault="004432A9" w:rsidP="004432A9">
      <w:pPr>
        <w:widowControl w:val="0"/>
        <w:spacing w:before="0" w:after="0"/>
        <w:rPr>
          <w:rFonts w:ascii="Arial" w:eastAsia="Arial" w:hAnsi="Arial"/>
          <w:lang w:val="en-GB"/>
        </w:rPr>
      </w:pPr>
    </w:p>
    <w:p w14:paraId="10EDF6D4"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Presence]</w:t>
      </w:r>
      <w:r w:rsidRPr="0089276F">
        <w:rPr>
          <w:rFonts w:ascii="Arial" w:eastAsia="Arial" w:hAnsi="Arial"/>
          <w:b/>
          <w:lang w:val="en-GB"/>
        </w:rPr>
        <w:t xml:space="preserve"> </w:t>
      </w:r>
      <w:r w:rsidRPr="0089276F">
        <w:rPr>
          <w:rFonts w:ascii="Arial" w:eastAsia="Arial" w:hAnsi="Arial"/>
          <w:lang w:val="en-GB"/>
        </w:rPr>
        <w:t xml:space="preserve">that </w:t>
      </w:r>
      <w:r w:rsidRPr="0089276F">
        <w:rPr>
          <w:rFonts w:ascii="Arial" w:eastAsia="Arial" w:hAnsi="Arial"/>
          <w:spacing w:val="-1"/>
          <w:lang w:val="en-GB"/>
        </w:rPr>
        <w:t>they</w:t>
      </w:r>
      <w:r w:rsidRPr="0089276F">
        <w:rPr>
          <w:rFonts w:ascii="Arial" w:eastAsia="Arial" w:hAnsi="Arial"/>
          <w:lang w:val="en-GB"/>
        </w:rPr>
        <w:t xml:space="preserve"> </w:t>
      </w:r>
      <w:r w:rsidRPr="0089276F">
        <w:rPr>
          <w:rFonts w:ascii="Arial" w:eastAsia="Arial" w:hAnsi="Arial"/>
          <w:spacing w:val="-1"/>
          <w:lang w:val="en-GB"/>
        </w:rPr>
        <w:t>were</w:t>
      </w:r>
      <w:r w:rsidRPr="0089276F">
        <w:rPr>
          <w:rFonts w:ascii="Arial" w:eastAsia="Arial" w:hAnsi="Arial"/>
          <w:lang w:val="en-GB"/>
        </w:rPr>
        <w:t xml:space="preserve"> </w:t>
      </w:r>
      <w:r w:rsidRPr="0089276F">
        <w:rPr>
          <w:rFonts w:ascii="Arial" w:eastAsia="Arial" w:hAnsi="Arial"/>
          <w:spacing w:val="21"/>
          <w:lang w:val="en-GB"/>
        </w:rPr>
        <w:t xml:space="preserve"> </w:t>
      </w:r>
    </w:p>
    <w:p w14:paraId="1422CB1B"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EITHER</w:t>
      </w:r>
    </w:p>
    <w:p w14:paraId="15D6851B"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spacing w:val="-2"/>
          <w:lang w:val="en-GB"/>
        </w:rPr>
        <w:t>present</w:t>
      </w:r>
      <w:r w:rsidRPr="0089276F">
        <w:rPr>
          <w:rFonts w:ascii="Arial" w:eastAsia="Arial" w:hAnsi="Arial"/>
          <w:lang w:val="en-GB"/>
        </w:rPr>
        <w:t xml:space="preserve"> </w:t>
      </w:r>
      <w:r w:rsidRPr="0089276F">
        <w:rPr>
          <w:rFonts w:ascii="Arial" w:eastAsia="Arial" w:hAnsi="Arial"/>
          <w:spacing w:val="-2"/>
          <w:lang w:val="en-GB"/>
        </w:rPr>
        <w:t xml:space="preserve">in </w:t>
      </w:r>
      <w:r w:rsidRPr="0089276F">
        <w:rPr>
          <w:rFonts w:ascii="Arial" w:eastAsia="Arial" w:hAnsi="Arial"/>
          <w:lang w:val="en-GB"/>
        </w:rPr>
        <w:t xml:space="preserve">New Zealand (or the Cook Islands, Niue or Tokelau) with the </w:t>
      </w:r>
      <w:r w:rsidRPr="0089276F">
        <w:rPr>
          <w:rFonts w:ascii="Arial" w:eastAsia="Arial" w:hAnsi="Arial"/>
          <w:spacing w:val="21"/>
          <w:lang w:val="en-GB"/>
        </w:rPr>
        <w:t>right</w:t>
      </w:r>
      <w:r w:rsidRPr="0089276F">
        <w:rPr>
          <w:rFonts w:ascii="Arial" w:eastAsia="Arial" w:hAnsi="Arial"/>
          <w:lang w:val="en-GB"/>
        </w:rPr>
        <w:t xml:space="preserve"> </w:t>
      </w:r>
      <w:r w:rsidRPr="0089276F">
        <w:rPr>
          <w:rFonts w:ascii="Arial" w:eastAsia="Arial" w:hAnsi="Arial"/>
          <w:spacing w:val="23"/>
          <w:lang w:val="en-GB"/>
        </w:rPr>
        <w:t>to</w:t>
      </w:r>
      <w:r w:rsidRPr="0089276F">
        <w:rPr>
          <w:rFonts w:ascii="Arial" w:eastAsia="Arial" w:hAnsi="Arial"/>
          <w:lang w:val="en-GB"/>
        </w:rPr>
        <w:t xml:space="preserve"> </w:t>
      </w:r>
      <w:r w:rsidRPr="0089276F">
        <w:rPr>
          <w:rFonts w:ascii="Arial" w:eastAsia="Arial" w:hAnsi="Arial"/>
          <w:spacing w:val="21"/>
          <w:lang w:val="en-GB"/>
        </w:rPr>
        <w:t>remain</w:t>
      </w:r>
      <w:r w:rsidRPr="0089276F">
        <w:rPr>
          <w:rFonts w:ascii="Arial" w:eastAsia="Arial" w:hAnsi="Arial"/>
          <w:spacing w:val="35"/>
          <w:lang w:val="en-GB"/>
        </w:rPr>
        <w:t xml:space="preserve"> </w:t>
      </w:r>
      <w:r w:rsidRPr="0089276F">
        <w:rPr>
          <w:rFonts w:ascii="Arial" w:eastAsia="Arial" w:hAnsi="Arial"/>
          <w:spacing w:val="-2"/>
          <w:lang w:val="en-GB"/>
        </w:rPr>
        <w:t>indefinitely:</w:t>
      </w:r>
    </w:p>
    <w:p w14:paraId="61BD1C6C" w14:textId="77777777" w:rsidR="004432A9" w:rsidRPr="0089276F" w:rsidRDefault="004432A9" w:rsidP="004432A9">
      <w:pPr>
        <w:widowControl w:val="0"/>
        <w:numPr>
          <w:ilvl w:val="2"/>
          <w:numId w:val="92"/>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49"/>
          <w:lang w:val="en-GB"/>
        </w:rPr>
        <w:t xml:space="preserve"> </w:t>
      </w:r>
      <w:r w:rsidRPr="0089276F">
        <w:rPr>
          <w:rFonts w:ascii="Arial" w:eastAsia="Arial" w:hAnsi="Arial"/>
          <w:lang w:val="en-GB"/>
        </w:rPr>
        <w:t>a</w:t>
      </w:r>
      <w:r w:rsidRPr="0089276F">
        <w:rPr>
          <w:rFonts w:ascii="Arial" w:eastAsia="Arial" w:hAnsi="Arial"/>
          <w:spacing w:val="52"/>
          <w:lang w:val="en-GB"/>
        </w:rPr>
        <w:t xml:space="preserve"> </w:t>
      </w:r>
      <w:r w:rsidRPr="0089276F">
        <w:rPr>
          <w:rFonts w:ascii="Arial" w:eastAsia="Arial" w:hAnsi="Arial"/>
          <w:spacing w:val="-1"/>
          <w:lang w:val="en-GB"/>
        </w:rPr>
        <w:t>minimum</w:t>
      </w:r>
      <w:r w:rsidRPr="0089276F">
        <w:rPr>
          <w:rFonts w:ascii="Arial" w:eastAsia="Arial" w:hAnsi="Arial"/>
          <w:spacing w:val="50"/>
          <w:lang w:val="en-GB"/>
        </w:rPr>
        <w:t xml:space="preserve"> </w:t>
      </w:r>
      <w:r w:rsidRPr="0089276F">
        <w:rPr>
          <w:rFonts w:ascii="Arial" w:eastAsia="Arial" w:hAnsi="Arial"/>
          <w:spacing w:val="-1"/>
          <w:lang w:val="en-GB"/>
        </w:rPr>
        <w:t xml:space="preserve">of </w:t>
      </w:r>
      <w:r w:rsidRPr="0089276F">
        <w:rPr>
          <w:rFonts w:ascii="Arial" w:eastAsia="Arial" w:hAnsi="Arial"/>
          <w:lang w:val="en-GB"/>
        </w:rPr>
        <w:t xml:space="preserve">1,350 days in </w:t>
      </w:r>
      <w:r w:rsidRPr="0089276F">
        <w:rPr>
          <w:rFonts w:ascii="Arial" w:eastAsia="Arial" w:hAnsi="Arial"/>
          <w:spacing w:val="-1"/>
          <w:lang w:val="en-GB"/>
        </w:rPr>
        <w:t xml:space="preserve">the five years </w:t>
      </w:r>
      <w:r w:rsidRPr="0089276F">
        <w:rPr>
          <w:rFonts w:ascii="Arial" w:eastAsia="Arial" w:hAnsi="Arial"/>
          <w:lang w:val="en-GB"/>
        </w:rPr>
        <w:t>preceding</w:t>
      </w:r>
      <w:r w:rsidRPr="0089276F">
        <w:rPr>
          <w:rFonts w:ascii="Arial" w:eastAsia="Arial" w:hAnsi="Arial"/>
          <w:spacing w:val="48"/>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citizenship</w:t>
      </w:r>
      <w:r w:rsidRPr="0089276F">
        <w:rPr>
          <w:rFonts w:ascii="Arial" w:eastAsia="Arial" w:hAnsi="Arial"/>
          <w:spacing w:val="61"/>
          <w:lang w:val="en-GB"/>
        </w:rPr>
        <w:t xml:space="preserve"> </w:t>
      </w:r>
      <w:r w:rsidRPr="0089276F">
        <w:rPr>
          <w:rFonts w:ascii="Arial" w:eastAsia="Arial" w:hAnsi="Arial"/>
          <w:lang w:val="en-GB"/>
        </w:rPr>
        <w:t xml:space="preserve">application; </w:t>
      </w:r>
      <w:r w:rsidRPr="0089276F">
        <w:rPr>
          <w:rFonts w:ascii="Arial" w:eastAsia="Arial" w:hAnsi="Arial"/>
          <w:b/>
          <w:lang w:val="en-GB"/>
        </w:rPr>
        <w:t>and</w:t>
      </w:r>
    </w:p>
    <w:p w14:paraId="2EF83D3E" w14:textId="77777777" w:rsidR="004432A9" w:rsidRPr="0089276F" w:rsidRDefault="004432A9" w:rsidP="004432A9">
      <w:pPr>
        <w:widowControl w:val="0"/>
        <w:numPr>
          <w:ilvl w:val="2"/>
          <w:numId w:val="92"/>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 xml:space="preserve">at least </w:t>
      </w:r>
      <w:r w:rsidRPr="0089276F">
        <w:rPr>
          <w:rFonts w:ascii="Arial" w:eastAsia="Arial" w:hAnsi="Arial"/>
          <w:spacing w:val="-1"/>
          <w:lang w:val="en-GB"/>
        </w:rPr>
        <w:t>240</w:t>
      </w:r>
      <w:r w:rsidRPr="0089276F">
        <w:rPr>
          <w:rFonts w:ascii="Arial" w:eastAsia="Arial" w:hAnsi="Arial"/>
          <w:spacing w:val="-4"/>
          <w:lang w:val="en-GB"/>
        </w:rPr>
        <w:t xml:space="preserve"> </w:t>
      </w:r>
      <w:r w:rsidRPr="0089276F">
        <w:rPr>
          <w:rFonts w:ascii="Arial" w:eastAsia="Arial" w:hAnsi="Arial"/>
          <w:lang w:val="en-GB"/>
        </w:rPr>
        <w:t>days in</w:t>
      </w:r>
      <w:r w:rsidRPr="0089276F">
        <w:rPr>
          <w:rFonts w:ascii="Arial" w:eastAsia="Arial" w:hAnsi="Arial"/>
          <w:spacing w:val="-4"/>
          <w:lang w:val="en-GB"/>
        </w:rPr>
        <w:t xml:space="preserve"> </w:t>
      </w:r>
      <w:r w:rsidRPr="0089276F">
        <w:rPr>
          <w:rFonts w:ascii="Arial" w:eastAsia="Arial" w:hAnsi="Arial"/>
          <w:lang w:val="en-GB"/>
        </w:rPr>
        <w:t>each</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those</w:t>
      </w:r>
      <w:r w:rsidRPr="0089276F">
        <w:rPr>
          <w:rFonts w:ascii="Arial" w:eastAsia="Arial" w:hAnsi="Arial"/>
          <w:spacing w:val="-4"/>
          <w:lang w:val="en-GB"/>
        </w:rPr>
        <w:t xml:space="preserve"> </w:t>
      </w:r>
      <w:r w:rsidRPr="0089276F">
        <w:rPr>
          <w:rFonts w:ascii="Arial" w:eastAsia="Arial" w:hAnsi="Arial"/>
          <w:spacing w:val="-1"/>
          <w:lang w:val="en-GB"/>
        </w:rPr>
        <w:t>five</w:t>
      </w:r>
      <w:r w:rsidRPr="0089276F">
        <w:rPr>
          <w:rFonts w:ascii="Arial" w:eastAsia="Arial" w:hAnsi="Arial"/>
          <w:spacing w:val="1"/>
          <w:lang w:val="en-GB"/>
        </w:rPr>
        <w:t xml:space="preserve"> </w:t>
      </w:r>
      <w:r w:rsidRPr="0089276F">
        <w:rPr>
          <w:rFonts w:ascii="Arial" w:eastAsia="Arial" w:hAnsi="Arial"/>
          <w:lang w:val="en-GB"/>
        </w:rPr>
        <w:t>years; and</w:t>
      </w:r>
    </w:p>
    <w:p w14:paraId="04523D7B"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OR </w:t>
      </w:r>
    </w:p>
    <w:p w14:paraId="620D55DF"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b/>
          <w:lang w:val="en-GB"/>
        </w:rPr>
        <w:t xml:space="preserve">[Crown service] </w:t>
      </w:r>
      <w:r w:rsidRPr="0089276F">
        <w:rPr>
          <w:rFonts w:ascii="Arial" w:eastAsia="Arial" w:hAnsi="Arial"/>
          <w:lang w:val="en-GB"/>
        </w:rPr>
        <w:t>meet the</w:t>
      </w:r>
      <w:r w:rsidRPr="0089276F">
        <w:rPr>
          <w:rFonts w:ascii="Arial" w:eastAsia="Arial" w:hAnsi="Arial"/>
          <w:b/>
          <w:lang w:val="en-GB"/>
        </w:rPr>
        <w:t xml:space="preserve"> </w:t>
      </w:r>
      <w:r w:rsidRPr="0089276F">
        <w:rPr>
          <w:rFonts w:ascii="Arial" w:eastAsia="Arial" w:hAnsi="Arial"/>
          <w:lang w:val="en-GB"/>
        </w:rPr>
        <w:t>requirement</w:t>
      </w:r>
      <w:r w:rsidRPr="0089276F">
        <w:rPr>
          <w:rFonts w:ascii="Arial" w:eastAsia="Arial" w:hAnsi="Arial"/>
          <w:b/>
          <w:lang w:val="en-GB"/>
        </w:rPr>
        <w:t xml:space="preserve"> </w:t>
      </w:r>
      <w:r w:rsidRPr="0089276F">
        <w:rPr>
          <w:rFonts w:ascii="Arial" w:eastAsia="Arial" w:hAnsi="Arial"/>
          <w:lang w:val="en-GB"/>
        </w:rPr>
        <w:t>when</w:t>
      </w:r>
      <w:r w:rsidRPr="0089276F">
        <w:rPr>
          <w:rFonts w:ascii="Arial" w:eastAsia="Arial" w:hAnsi="Arial"/>
          <w:b/>
          <w:lang w:val="en-GB"/>
        </w:rPr>
        <w:t xml:space="preserve"> </w:t>
      </w:r>
      <w:r w:rsidRPr="0089276F">
        <w:rPr>
          <w:rFonts w:ascii="Arial" w:eastAsia="Arial" w:hAnsi="Arial"/>
          <w:lang w:val="en-GB"/>
        </w:rPr>
        <w:t xml:space="preserve">time spent on Crown Service or accompanying a spouse on Crown Service is </w:t>
      </w:r>
      <w:proofErr w:type="gramStart"/>
      <w:r w:rsidRPr="0089276F">
        <w:rPr>
          <w:rFonts w:ascii="Arial" w:eastAsia="Arial" w:hAnsi="Arial"/>
          <w:lang w:val="en-GB"/>
        </w:rPr>
        <w:t>taken into account</w:t>
      </w:r>
      <w:proofErr w:type="gramEnd"/>
      <w:r w:rsidRPr="0089276F">
        <w:rPr>
          <w:rFonts w:ascii="Arial" w:eastAsia="Arial" w:hAnsi="Arial"/>
          <w:lang w:val="en-GB"/>
        </w:rPr>
        <w:t xml:space="preserve"> under section 8(5) or 8(6) of the Citizenship Act. </w:t>
      </w:r>
    </w:p>
    <w:p w14:paraId="34A44313"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OR</w:t>
      </w:r>
    </w:p>
    <w:p w14:paraId="1CADFB6F"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lang w:val="en-GB"/>
        </w:rPr>
        <w:t xml:space="preserve">Presence reduction] </w:t>
      </w:r>
      <w:r w:rsidRPr="0089276F">
        <w:rPr>
          <w:rFonts w:ascii="Arial" w:eastAsia="Arial" w:hAnsi="Arial"/>
          <w:lang w:val="en-GB"/>
        </w:rPr>
        <w:t xml:space="preserve">meet the requirements for reduction in presence in section 8(7) of the Citizenship Act. </w:t>
      </w:r>
    </w:p>
    <w:p w14:paraId="59938865" w14:textId="77777777" w:rsidR="004432A9" w:rsidRPr="0089276F" w:rsidRDefault="004432A9" w:rsidP="004432A9">
      <w:pPr>
        <w:widowControl w:val="0"/>
        <w:spacing w:before="0" w:after="0"/>
        <w:rPr>
          <w:rFonts w:ascii="Arial" w:eastAsia="Arial" w:hAnsi="Arial"/>
          <w:lang w:val="en-GB"/>
        </w:rPr>
      </w:pPr>
    </w:p>
    <w:p w14:paraId="0BE477F1"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lastRenderedPageBreak/>
        <w:t>[</w:t>
      </w:r>
      <w:r w:rsidRPr="0089276F">
        <w:rPr>
          <w:rFonts w:ascii="Arial" w:eastAsia="Arial" w:hAnsi="Arial"/>
          <w:b/>
          <w:u w:val="single"/>
          <w:lang w:val="en-GB"/>
        </w:rPr>
        <w:t>Character</w:t>
      </w:r>
      <w:r w:rsidRPr="0089276F">
        <w:rPr>
          <w:rFonts w:ascii="Arial" w:eastAsia="Arial" w:hAnsi="Arial"/>
          <w:b/>
          <w:lang w:val="en-GB"/>
        </w:rPr>
        <w:t xml:space="preserve">] </w:t>
      </w:r>
      <w:r w:rsidRPr="0089276F">
        <w:rPr>
          <w:rFonts w:ascii="Arial" w:eastAsia="Arial" w:hAnsi="Arial"/>
          <w:lang w:val="en-GB"/>
        </w:rPr>
        <w:t xml:space="preserve">that </w:t>
      </w:r>
      <w:r w:rsidRPr="0089276F">
        <w:rPr>
          <w:rFonts w:ascii="Arial" w:eastAsia="Arial" w:hAnsi="Arial"/>
          <w:spacing w:val="-1"/>
          <w:lang w:val="en-GB"/>
        </w:rPr>
        <w:t>they</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1"/>
          <w:lang w:val="en-GB"/>
        </w:rPr>
        <w:t xml:space="preserve"> of</w:t>
      </w:r>
      <w:r w:rsidRPr="0089276F">
        <w:rPr>
          <w:rFonts w:ascii="Arial" w:eastAsia="Arial" w:hAnsi="Arial"/>
          <w:lang w:val="en-GB"/>
        </w:rPr>
        <w:t xml:space="preserve"> good</w:t>
      </w:r>
      <w:r w:rsidRPr="0089276F">
        <w:rPr>
          <w:rFonts w:ascii="Arial" w:eastAsia="Arial" w:hAnsi="Arial"/>
          <w:spacing w:val="-1"/>
          <w:lang w:val="en-GB"/>
        </w:rPr>
        <w:t xml:space="preserve"> </w:t>
      </w:r>
      <w:r w:rsidRPr="0089276F">
        <w:rPr>
          <w:rFonts w:ascii="Arial" w:eastAsia="Arial" w:hAnsi="Arial"/>
          <w:lang w:val="en-GB"/>
        </w:rPr>
        <w:t>character;</w:t>
      </w:r>
      <w:r w:rsidRPr="0089276F">
        <w:rPr>
          <w:rFonts w:ascii="Arial" w:eastAsia="Arial" w:hAnsi="Arial"/>
          <w:spacing w:val="-4"/>
          <w:lang w:val="en-GB"/>
        </w:rPr>
        <w:t xml:space="preserve"> </w:t>
      </w:r>
      <w:r w:rsidRPr="0089276F">
        <w:rPr>
          <w:rFonts w:ascii="Arial" w:eastAsia="Arial" w:hAnsi="Arial"/>
          <w:lang w:val="en-GB"/>
        </w:rPr>
        <w:t>and</w:t>
      </w:r>
    </w:p>
    <w:p w14:paraId="56DA0595" w14:textId="77777777" w:rsidR="004432A9" w:rsidRPr="0089276F" w:rsidRDefault="004432A9" w:rsidP="004432A9">
      <w:pPr>
        <w:widowControl w:val="0"/>
        <w:spacing w:before="0" w:after="0"/>
        <w:rPr>
          <w:rFonts w:ascii="Arial" w:eastAsia="Arial" w:hAnsi="Arial"/>
          <w:lang w:val="en-GB"/>
        </w:rPr>
      </w:pPr>
    </w:p>
    <w:p w14:paraId="05150557"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Responsibilities and privileges</w:t>
      </w:r>
      <w:r w:rsidRPr="0089276F">
        <w:rPr>
          <w:rFonts w:ascii="Arial" w:eastAsia="Arial" w:hAnsi="Arial"/>
          <w:b/>
          <w:lang w:val="en-GB"/>
        </w:rPr>
        <w:t>]</w:t>
      </w:r>
      <w:r w:rsidRPr="0089276F">
        <w:rPr>
          <w:rFonts w:ascii="Arial" w:eastAsia="Arial" w:hAnsi="Arial"/>
          <w:lang w:val="en-GB"/>
        </w:rPr>
        <w:t xml:space="preserve"> 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5"/>
          <w:lang w:val="en-GB"/>
        </w:rPr>
        <w:t xml:space="preserve"> </w:t>
      </w:r>
      <w:r w:rsidRPr="0089276F">
        <w:rPr>
          <w:rFonts w:ascii="Arial" w:eastAsia="Arial" w:hAnsi="Arial"/>
          <w:lang w:val="en-GB"/>
        </w:rPr>
        <w:t xml:space="preserve">have enough knowledge of the </w:t>
      </w:r>
      <w:r w:rsidRPr="0089276F">
        <w:rPr>
          <w:rFonts w:ascii="Arial" w:eastAsia="Arial" w:hAnsi="Arial"/>
          <w:spacing w:val="-2"/>
          <w:lang w:val="en-GB"/>
        </w:rPr>
        <w:t>responsibilities</w:t>
      </w:r>
      <w:r w:rsidRPr="0089276F">
        <w:rPr>
          <w:rFonts w:ascii="Arial" w:eastAsia="Arial" w:hAnsi="Arial"/>
          <w:spacing w:val="-5"/>
          <w:lang w:val="en-GB"/>
        </w:rPr>
        <w:t xml:space="preserve"> </w:t>
      </w:r>
      <w:r w:rsidRPr="0089276F">
        <w:rPr>
          <w:rFonts w:ascii="Arial" w:eastAsia="Arial" w:hAnsi="Arial"/>
          <w:lang w:val="en-GB"/>
        </w:rPr>
        <w:t>and</w:t>
      </w:r>
      <w:r w:rsidRPr="0089276F">
        <w:rPr>
          <w:rFonts w:ascii="Arial" w:eastAsia="Arial" w:hAnsi="Arial"/>
          <w:spacing w:val="-4"/>
          <w:lang w:val="en-GB"/>
        </w:rPr>
        <w:t xml:space="preserve"> </w:t>
      </w:r>
      <w:r w:rsidRPr="0089276F">
        <w:rPr>
          <w:rFonts w:ascii="Arial" w:eastAsia="Arial" w:hAnsi="Arial"/>
          <w:spacing w:val="-2"/>
          <w:lang w:val="en-GB"/>
        </w:rPr>
        <w:t xml:space="preserve">privileges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and</w:t>
      </w:r>
    </w:p>
    <w:p w14:paraId="127A96C7" w14:textId="77777777" w:rsidR="004432A9" w:rsidRPr="0089276F" w:rsidRDefault="004432A9" w:rsidP="004432A9">
      <w:pPr>
        <w:widowControl w:val="0"/>
        <w:spacing w:before="0" w:after="0"/>
        <w:rPr>
          <w:rFonts w:ascii="Arial" w:eastAsia="Arial" w:hAnsi="Arial"/>
          <w:lang w:val="en-GB"/>
        </w:rPr>
      </w:pPr>
    </w:p>
    <w:p w14:paraId="03F6FE4E"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u w:val="single"/>
          <w:lang w:val="en-GB"/>
        </w:rPr>
        <w:t>English</w:t>
      </w:r>
      <w:r w:rsidRPr="0089276F">
        <w:rPr>
          <w:rFonts w:ascii="Arial" w:eastAsia="Arial" w:hAnsi="Arial"/>
          <w:lang w:val="en-GB"/>
        </w:rPr>
        <w:t>] that</w:t>
      </w:r>
      <w:r w:rsidRPr="0089276F">
        <w:rPr>
          <w:rFonts w:ascii="Arial" w:eastAsia="Arial" w:hAnsi="Arial"/>
          <w:spacing w:val="-2"/>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w:t>
      </w:r>
    </w:p>
    <w:p w14:paraId="358697AE"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EITHER </w:t>
      </w:r>
    </w:p>
    <w:p w14:paraId="0775C189"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enough knowledge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 xml:space="preserve">language </w:t>
      </w:r>
    </w:p>
    <w:p w14:paraId="4B8E57A5"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OR</w:t>
      </w:r>
      <w:r w:rsidRPr="0089276F">
        <w:rPr>
          <w:rFonts w:ascii="Arial" w:eastAsia="Arial" w:hAnsi="Arial"/>
          <w:lang w:val="en-GB"/>
        </w:rPr>
        <w:t xml:space="preserve"> </w:t>
      </w:r>
    </w:p>
    <w:p w14:paraId="2EC53B98"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meet the criteria for waiver of this requirement in section 8(8) of the Citizenship Act.</w:t>
      </w:r>
    </w:p>
    <w:p w14:paraId="5F8C0A36" w14:textId="77777777" w:rsidR="004432A9" w:rsidRPr="0089276F" w:rsidRDefault="004432A9" w:rsidP="004432A9">
      <w:pPr>
        <w:widowControl w:val="0"/>
        <w:spacing w:before="0" w:after="0"/>
        <w:rPr>
          <w:rFonts w:eastAsia="Calibri"/>
          <w:sz w:val="22"/>
          <w:szCs w:val="22"/>
          <w:lang w:val="en-GB"/>
        </w:rPr>
      </w:pPr>
    </w:p>
    <w:p w14:paraId="1A70AB36"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Intention</w:t>
      </w:r>
      <w:r w:rsidRPr="0089276F">
        <w:rPr>
          <w:rFonts w:ascii="Arial" w:eastAsia="Arial" w:hAnsi="Arial"/>
          <w:b/>
          <w:lang w:val="en-GB"/>
        </w:rPr>
        <w:t>]</w:t>
      </w:r>
      <w:r w:rsidRPr="0089276F">
        <w:rPr>
          <w:rFonts w:ascii="Arial" w:eastAsia="Arial" w:hAnsi="Arial"/>
          <w:lang w:val="en-GB"/>
        </w:rPr>
        <w:t xml:space="preserve"> that </w:t>
      </w:r>
      <w:r w:rsidRPr="0089276F">
        <w:rPr>
          <w:rFonts w:ascii="Arial" w:eastAsia="Arial" w:hAnsi="Arial"/>
          <w:spacing w:val="6"/>
          <w:lang w:val="en-GB"/>
        </w:rPr>
        <w:t>they</w:t>
      </w:r>
      <w:r w:rsidRPr="0089276F">
        <w:rPr>
          <w:rFonts w:ascii="Arial" w:eastAsia="Arial" w:hAnsi="Arial"/>
          <w:lang w:val="en-GB"/>
        </w:rPr>
        <w:t xml:space="preserve"> </w:t>
      </w:r>
      <w:r w:rsidRPr="0089276F">
        <w:rPr>
          <w:rFonts w:ascii="Arial" w:eastAsia="Arial" w:hAnsi="Arial"/>
          <w:spacing w:val="5"/>
          <w:lang w:val="en-GB"/>
        </w:rPr>
        <w:t>intend</w:t>
      </w:r>
      <w:r w:rsidRPr="0089276F">
        <w:rPr>
          <w:rFonts w:ascii="Arial" w:eastAsia="Arial" w:hAnsi="Arial"/>
          <w:lang w:val="en-GB"/>
        </w:rPr>
        <w:t xml:space="preserve">, </w:t>
      </w:r>
      <w:r w:rsidRPr="0089276F">
        <w:rPr>
          <w:rFonts w:ascii="Arial" w:eastAsia="Arial" w:hAnsi="Arial"/>
          <w:spacing w:val="8"/>
          <w:lang w:val="en-GB"/>
        </w:rPr>
        <w:t>if</w:t>
      </w:r>
      <w:r w:rsidRPr="0089276F">
        <w:rPr>
          <w:rFonts w:ascii="Arial" w:eastAsia="Arial" w:hAnsi="Arial"/>
          <w:lang w:val="en-GB"/>
        </w:rPr>
        <w:t xml:space="preserve"> </w:t>
      </w:r>
      <w:r w:rsidRPr="0089276F">
        <w:rPr>
          <w:rFonts w:ascii="Arial" w:eastAsia="Arial" w:hAnsi="Arial"/>
          <w:spacing w:val="8"/>
          <w:lang w:val="en-GB"/>
        </w:rPr>
        <w:t>granted</w:t>
      </w:r>
      <w:r w:rsidRPr="0089276F">
        <w:rPr>
          <w:rFonts w:ascii="Arial" w:eastAsia="Arial" w:hAnsi="Arial"/>
          <w:lang w:val="en-GB"/>
        </w:rPr>
        <w:t xml:space="preserve"> </w:t>
      </w:r>
      <w:r w:rsidRPr="0089276F">
        <w:rPr>
          <w:rFonts w:ascii="Arial" w:eastAsia="Arial" w:hAnsi="Arial"/>
          <w:spacing w:val="6"/>
          <w:lang w:val="en-GB"/>
        </w:rPr>
        <w:t>citizenship</w:t>
      </w:r>
      <w:r w:rsidRPr="0089276F">
        <w:rPr>
          <w:rFonts w:ascii="Arial" w:eastAsia="Arial" w:hAnsi="Arial"/>
          <w:lang w:val="en-GB"/>
        </w:rPr>
        <w:t xml:space="preserve">, </w:t>
      </w:r>
    </w:p>
    <w:p w14:paraId="6F64F82D" w14:textId="77777777" w:rsidR="004432A9" w:rsidRPr="0089276F" w:rsidRDefault="004432A9" w:rsidP="004432A9">
      <w:pPr>
        <w:widowControl w:val="0"/>
        <w:spacing w:before="0" w:after="0"/>
        <w:ind w:left="360"/>
        <w:rPr>
          <w:rFonts w:ascii="Arial" w:eastAsia="Arial" w:hAnsi="Arial"/>
          <w:lang w:val="en-GB"/>
        </w:rPr>
      </w:pPr>
      <w:r w:rsidRPr="0089276F">
        <w:rPr>
          <w:rFonts w:ascii="Arial" w:eastAsia="Arial" w:hAnsi="Arial"/>
          <w:b/>
          <w:spacing w:val="8"/>
          <w:lang w:val="en-GB"/>
        </w:rPr>
        <w:t>EITHER</w:t>
      </w:r>
      <w:r w:rsidRPr="0089276F">
        <w:rPr>
          <w:rFonts w:ascii="Arial" w:eastAsia="Arial" w:hAnsi="Arial"/>
          <w:spacing w:val="8"/>
          <w:lang w:val="en-GB"/>
        </w:rPr>
        <w:t xml:space="preserve"> </w:t>
      </w:r>
    </w:p>
    <w:p w14:paraId="0F91D415"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 xml:space="preserve">to </w:t>
      </w:r>
      <w:r w:rsidRPr="0089276F">
        <w:rPr>
          <w:rFonts w:ascii="Arial" w:eastAsia="Arial" w:hAnsi="Arial"/>
          <w:spacing w:val="4"/>
          <w:lang w:val="en-GB"/>
        </w:rPr>
        <w:t>continue</w:t>
      </w:r>
      <w:r w:rsidRPr="0089276F">
        <w:rPr>
          <w:rFonts w:ascii="Arial" w:eastAsia="Arial" w:hAnsi="Arial"/>
          <w:lang w:val="en-GB"/>
        </w:rPr>
        <w:t xml:space="preserve"> </w:t>
      </w:r>
      <w:r w:rsidRPr="0089276F">
        <w:rPr>
          <w:rFonts w:ascii="Arial" w:eastAsia="Arial" w:hAnsi="Arial"/>
          <w:spacing w:val="9"/>
          <w:lang w:val="en-GB"/>
        </w:rPr>
        <w:t>to</w:t>
      </w:r>
      <w:r w:rsidRPr="0089276F">
        <w:rPr>
          <w:rFonts w:ascii="Arial" w:eastAsia="Arial" w:hAnsi="Arial"/>
          <w:lang w:val="en-GB"/>
        </w:rPr>
        <w:t xml:space="preserve"> </w:t>
      </w:r>
      <w:r w:rsidRPr="0089276F">
        <w:rPr>
          <w:rFonts w:ascii="Arial" w:eastAsia="Arial" w:hAnsi="Arial"/>
          <w:spacing w:val="6"/>
          <w:lang w:val="en-GB"/>
        </w:rPr>
        <w:t>live</w:t>
      </w:r>
      <w:r w:rsidRPr="0089276F">
        <w:rPr>
          <w:rFonts w:ascii="Arial" w:eastAsia="Arial" w:hAnsi="Arial"/>
          <w:lang w:val="en-GB"/>
        </w:rPr>
        <w:t xml:space="preserve"> </w:t>
      </w:r>
      <w:r w:rsidRPr="0089276F">
        <w:rPr>
          <w:rFonts w:ascii="Arial" w:eastAsia="Arial" w:hAnsi="Arial"/>
          <w:spacing w:val="6"/>
          <w:lang w:val="en-GB"/>
        </w:rPr>
        <w:t>in</w:t>
      </w:r>
      <w:r w:rsidRPr="0089276F">
        <w:rPr>
          <w:rFonts w:ascii="Arial" w:eastAsia="Arial" w:hAnsi="Arial"/>
          <w:lang w:val="en-GB"/>
        </w:rPr>
        <w:t xml:space="preserve"> </w:t>
      </w:r>
      <w:r w:rsidRPr="0089276F">
        <w:rPr>
          <w:rFonts w:ascii="Arial" w:eastAsia="Arial" w:hAnsi="Arial"/>
          <w:spacing w:val="9"/>
          <w:lang w:val="en-GB"/>
        </w:rPr>
        <w:t>New</w:t>
      </w:r>
      <w:r w:rsidRPr="0089276F">
        <w:rPr>
          <w:rFonts w:ascii="Arial" w:eastAsia="Arial" w:hAnsi="Arial"/>
          <w:spacing w:val="24"/>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(including the Cook Islands, Niue, or Tokelau)</w:t>
      </w:r>
    </w:p>
    <w:p w14:paraId="6881D54F"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OR</w:t>
      </w:r>
    </w:p>
    <w:p w14:paraId="57E133EE"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to meet the requirements of section 8(2)(f)(ii) of the Citizenship Act.</w:t>
      </w:r>
    </w:p>
    <w:p w14:paraId="75921171" w14:textId="77777777" w:rsidR="004432A9" w:rsidRPr="0089276F" w:rsidRDefault="004432A9" w:rsidP="00B517C1">
      <w:pPr>
        <w:widowControl w:val="0"/>
        <w:spacing w:before="0" w:after="0"/>
        <w:ind w:left="360"/>
        <w:rPr>
          <w:rFonts w:ascii="Arial" w:eastAsia="Arial" w:hAnsi="Arial"/>
          <w:b/>
          <w:lang w:val="en-GB"/>
        </w:rPr>
      </w:pPr>
      <w:r w:rsidRPr="0089276F">
        <w:rPr>
          <w:rFonts w:ascii="Arial" w:eastAsia="Arial" w:hAnsi="Arial"/>
          <w:b/>
          <w:lang w:val="en-GB"/>
        </w:rPr>
        <w:t>OR</w:t>
      </w:r>
    </w:p>
    <w:p w14:paraId="7FB41009"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to accompany a spouse on Crown Service.</w:t>
      </w:r>
    </w:p>
    <w:p w14:paraId="39D8305E" w14:textId="77777777" w:rsidR="004432A9" w:rsidRPr="0089276F" w:rsidRDefault="004432A9" w:rsidP="004432A9">
      <w:pPr>
        <w:widowControl w:val="0"/>
        <w:spacing w:before="0" w:after="0"/>
        <w:ind w:left="720"/>
        <w:rPr>
          <w:rFonts w:ascii="Arial" w:eastAsia="Arial" w:hAnsi="Arial"/>
          <w:lang w:val="en-GB"/>
        </w:rPr>
      </w:pPr>
    </w:p>
    <w:p w14:paraId="35C44CCF" w14:textId="5FE426B4"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Full Capacity</w:t>
      </w:r>
      <w:r w:rsidRPr="0089276F">
        <w:rPr>
          <w:rFonts w:ascii="Arial" w:eastAsia="Arial" w:hAnsi="Arial"/>
          <w:b/>
          <w:lang w:val="en-GB"/>
        </w:rPr>
        <w:t>]</w:t>
      </w:r>
      <w:r w:rsidRPr="0089276F">
        <w:rPr>
          <w:rFonts w:ascii="Arial" w:eastAsia="Arial" w:hAnsi="Arial"/>
          <w:lang w:val="en-GB"/>
        </w:rPr>
        <w:t xml:space="preserve"> that they are not of </w:t>
      </w:r>
      <w:r w:rsidR="004F55B8" w:rsidRPr="0089276F">
        <w:rPr>
          <w:rFonts w:ascii="Arial" w:eastAsia="Arial" w:hAnsi="Arial"/>
          <w:lang w:val="en-GB"/>
        </w:rPr>
        <w:t>“</w:t>
      </w:r>
      <w:r w:rsidRPr="0089276F">
        <w:rPr>
          <w:rFonts w:ascii="Arial" w:eastAsia="Arial" w:hAnsi="Arial"/>
          <w:lang w:val="en-GB"/>
        </w:rPr>
        <w:t>unsound mind</w:t>
      </w:r>
      <w:r w:rsidR="004F55B8" w:rsidRPr="0089276F">
        <w:rPr>
          <w:rFonts w:ascii="Arial" w:eastAsia="Arial" w:hAnsi="Arial"/>
          <w:lang w:val="en-GB"/>
        </w:rPr>
        <w:t>”.</w:t>
      </w:r>
    </w:p>
    <w:p w14:paraId="46C35FB0" w14:textId="77777777" w:rsidR="004432A9" w:rsidRPr="0089276F" w:rsidRDefault="004432A9" w:rsidP="004432A9">
      <w:pPr>
        <w:widowControl w:val="0"/>
        <w:spacing w:before="0" w:after="0"/>
        <w:rPr>
          <w:rFonts w:ascii="Arial" w:eastAsia="Arial" w:hAnsi="Arial"/>
          <w:lang w:val="en-GB"/>
        </w:rPr>
      </w:pPr>
    </w:p>
    <w:p w14:paraId="503ACF8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requirements that apply to people under the age of 16, and the Department’s approach to assessing each of these requirements are set out in more detail below.</w:t>
      </w:r>
    </w:p>
    <w:p w14:paraId="7B378FA1" w14:textId="77777777" w:rsidR="004432A9" w:rsidRPr="0089276F" w:rsidRDefault="004432A9" w:rsidP="004432A9">
      <w:pPr>
        <w:widowControl w:val="0"/>
        <w:spacing w:before="0" w:after="0"/>
        <w:rPr>
          <w:rFonts w:ascii="Arial" w:eastAsia="Arial" w:hAnsi="Arial"/>
          <w:b/>
          <w:bCs/>
          <w:lang w:val="en-GB"/>
        </w:rPr>
      </w:pPr>
    </w:p>
    <w:p w14:paraId="1D8E18CA" w14:textId="77777777" w:rsidR="004432A9" w:rsidRPr="0089276F" w:rsidRDefault="004432A9" w:rsidP="004432A9">
      <w:pPr>
        <w:widowControl w:val="0"/>
        <w:spacing w:before="69" w:after="0"/>
        <w:outlineLvl w:val="0"/>
        <w:rPr>
          <w:rFonts w:ascii="Arial" w:eastAsia="Arial" w:hAnsi="Arial"/>
          <w:b/>
          <w:bCs/>
          <w:lang w:val="en-GB"/>
        </w:rPr>
      </w:pPr>
      <w:bookmarkStart w:id="16" w:name="_Toc531001693"/>
      <w:bookmarkStart w:id="17" w:name="_Toc42628302"/>
      <w:r w:rsidRPr="0089276F">
        <w:rPr>
          <w:rFonts w:ascii="Arial" w:eastAsia="Arial" w:hAnsi="Arial"/>
          <w:b/>
          <w:bCs/>
          <w:lang w:val="en-GB"/>
        </w:rPr>
        <w:t>REQUIREMENTS THAT APPLY DEPENDING ON AN APPLICANT’S AGE</w:t>
      </w:r>
      <w:bookmarkEnd w:id="16"/>
      <w:bookmarkEnd w:id="17"/>
      <w:r w:rsidRPr="0089276F">
        <w:rPr>
          <w:rFonts w:ascii="Arial" w:eastAsia="Arial" w:hAnsi="Arial"/>
          <w:b/>
          <w:bCs/>
          <w:lang w:val="en-GB"/>
        </w:rPr>
        <w:t xml:space="preserve"> </w:t>
      </w:r>
    </w:p>
    <w:p w14:paraId="6F59B640" w14:textId="77777777" w:rsidR="004432A9" w:rsidRPr="0089276F" w:rsidRDefault="004432A9" w:rsidP="004432A9">
      <w:pPr>
        <w:widowControl w:val="0"/>
        <w:spacing w:before="0" w:after="0"/>
        <w:rPr>
          <w:rFonts w:eastAsia="Calibri"/>
          <w:sz w:val="22"/>
          <w:szCs w:val="22"/>
          <w:lang w:val="en-GB"/>
        </w:rPr>
      </w:pPr>
    </w:p>
    <w:p w14:paraId="5FB1B048" w14:textId="77777777" w:rsidR="004432A9" w:rsidRPr="0089276F" w:rsidRDefault="004432A9" w:rsidP="00B517C1">
      <w:pPr>
        <w:widowControl w:val="0"/>
        <w:spacing w:before="0" w:after="0"/>
        <w:outlineLvl w:val="1"/>
        <w:rPr>
          <w:rFonts w:ascii="Arial" w:eastAsia="Arial" w:hAnsi="Arial"/>
          <w:b/>
          <w:i/>
          <w:lang w:val="en-GB"/>
        </w:rPr>
      </w:pPr>
      <w:bookmarkStart w:id="18" w:name="_Toc531001694"/>
      <w:bookmarkStart w:id="19" w:name="_Toc42628303"/>
      <w:r w:rsidRPr="0089276F">
        <w:rPr>
          <w:rFonts w:ascii="Arial" w:eastAsia="Arial" w:hAnsi="Arial"/>
          <w:b/>
          <w:i/>
          <w:lang w:val="en-GB"/>
        </w:rPr>
        <w:t>Legal requirement: Applicants aged 16 years and over</w:t>
      </w:r>
      <w:bookmarkEnd w:id="18"/>
      <w:bookmarkEnd w:id="19"/>
      <w:r w:rsidRPr="0089276F">
        <w:rPr>
          <w:rFonts w:ascii="Arial" w:eastAsia="Arial" w:hAnsi="Arial"/>
          <w:b/>
          <w:i/>
          <w:lang w:val="en-GB"/>
        </w:rPr>
        <w:t xml:space="preserve"> </w:t>
      </w:r>
    </w:p>
    <w:p w14:paraId="3EC49DE3" w14:textId="77777777" w:rsidR="004432A9" w:rsidRPr="0089276F" w:rsidRDefault="004432A9" w:rsidP="004432A9">
      <w:pPr>
        <w:widowControl w:val="0"/>
        <w:spacing w:before="0" w:after="0"/>
        <w:rPr>
          <w:rFonts w:eastAsia="Calibri"/>
          <w:sz w:val="22"/>
          <w:szCs w:val="22"/>
          <w:lang w:val="en-GB"/>
        </w:rPr>
      </w:pPr>
    </w:p>
    <w:p w14:paraId="17E9DE3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aged 16 years or over at the time citizenship is granted must meet </w:t>
      </w:r>
      <w:r w:rsidRPr="0089276F">
        <w:rPr>
          <w:rFonts w:ascii="Arial" w:eastAsia="Arial" w:hAnsi="Arial"/>
          <w:b/>
          <w:lang w:val="en-GB"/>
        </w:rPr>
        <w:t>all six</w:t>
      </w:r>
      <w:r w:rsidRPr="0089276F">
        <w:rPr>
          <w:rFonts w:ascii="Arial" w:eastAsia="Arial" w:hAnsi="Arial"/>
          <w:lang w:val="en-GB"/>
        </w:rPr>
        <w:t xml:space="preserve"> requirements to be granted citizenship under section 8 of the Citizenship Act.  </w:t>
      </w:r>
    </w:p>
    <w:p w14:paraId="01FF9CA9" w14:textId="77777777" w:rsidR="004432A9" w:rsidRPr="0089276F" w:rsidRDefault="004432A9" w:rsidP="004432A9">
      <w:pPr>
        <w:widowControl w:val="0"/>
        <w:spacing w:before="0" w:after="0"/>
        <w:rPr>
          <w:rFonts w:ascii="Arial" w:eastAsia="Arial" w:hAnsi="Arial"/>
          <w:lang w:val="en-GB"/>
        </w:rPr>
      </w:pPr>
    </w:p>
    <w:p w14:paraId="4629B259" w14:textId="77777777" w:rsidR="004432A9" w:rsidRPr="0089276F" w:rsidRDefault="004432A9" w:rsidP="00B517C1">
      <w:pPr>
        <w:widowControl w:val="0"/>
        <w:spacing w:before="0" w:after="0"/>
        <w:outlineLvl w:val="1"/>
        <w:rPr>
          <w:rFonts w:ascii="Arial" w:eastAsia="Arial" w:hAnsi="Arial"/>
          <w:b/>
          <w:i/>
          <w:lang w:val="en-GB"/>
        </w:rPr>
      </w:pPr>
      <w:bookmarkStart w:id="20" w:name="_Toc531001695"/>
      <w:bookmarkStart w:id="21" w:name="_Toc42628304"/>
      <w:r w:rsidRPr="0089276F">
        <w:rPr>
          <w:rFonts w:ascii="Arial" w:eastAsia="Arial" w:hAnsi="Arial"/>
          <w:b/>
          <w:i/>
          <w:lang w:val="en-GB"/>
        </w:rPr>
        <w:t>Legal requirement: Applicants who are under 16</w:t>
      </w:r>
      <w:bookmarkEnd w:id="20"/>
      <w:bookmarkEnd w:id="21"/>
      <w:r w:rsidRPr="0089276F">
        <w:rPr>
          <w:rFonts w:ascii="Arial" w:eastAsia="Arial" w:hAnsi="Arial"/>
          <w:b/>
          <w:i/>
          <w:lang w:val="en-GB"/>
        </w:rPr>
        <w:t xml:space="preserve"> </w:t>
      </w:r>
    </w:p>
    <w:p w14:paraId="48ABC797" w14:textId="77777777" w:rsidR="004432A9" w:rsidRPr="0089276F" w:rsidRDefault="004432A9" w:rsidP="004432A9">
      <w:pPr>
        <w:widowControl w:val="0"/>
        <w:spacing w:before="0" w:after="0"/>
        <w:rPr>
          <w:rFonts w:eastAsia="Calibri"/>
          <w:sz w:val="22"/>
          <w:szCs w:val="22"/>
          <w:lang w:val="en-GB"/>
        </w:rPr>
      </w:pPr>
    </w:p>
    <w:p w14:paraId="0114D2B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are under the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16, may be granted citizenship under section 9(1)(a) of the Citizenship Act. In </w:t>
      </w:r>
      <w:proofErr w:type="gramStart"/>
      <w:r w:rsidRPr="0089276F">
        <w:rPr>
          <w:rFonts w:ascii="Arial" w:eastAsia="Arial" w:hAnsi="Arial"/>
          <w:lang w:val="en-GB"/>
        </w:rPr>
        <w:t>making a decision</w:t>
      </w:r>
      <w:proofErr w:type="gramEnd"/>
      <w:r w:rsidRPr="0089276F">
        <w:rPr>
          <w:rFonts w:ascii="Arial" w:eastAsia="Arial" w:hAnsi="Arial"/>
          <w:lang w:val="en-GB"/>
        </w:rPr>
        <w:t xml:space="preserve">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person under 16,</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8(2) requirements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citizenship.</w:t>
      </w:r>
    </w:p>
    <w:p w14:paraId="16E538D6" w14:textId="77777777" w:rsidR="004432A9" w:rsidRPr="0089276F" w:rsidRDefault="004432A9" w:rsidP="004432A9">
      <w:pPr>
        <w:widowControl w:val="0"/>
        <w:spacing w:before="2" w:after="0"/>
        <w:ind w:right="-11"/>
        <w:rPr>
          <w:rFonts w:ascii="Arial" w:eastAsia="Arial" w:hAnsi="Arial" w:cs="Arial"/>
          <w:lang w:val="en-GB"/>
        </w:rPr>
      </w:pPr>
    </w:p>
    <w:p w14:paraId="72C2289B" w14:textId="77777777" w:rsidR="004432A9" w:rsidRPr="0089276F" w:rsidRDefault="004432A9" w:rsidP="00B517C1">
      <w:pPr>
        <w:widowControl w:val="0"/>
        <w:spacing w:before="0" w:after="0"/>
        <w:outlineLvl w:val="1"/>
        <w:rPr>
          <w:rFonts w:ascii="Arial" w:eastAsia="Arial" w:hAnsi="Arial"/>
          <w:b/>
          <w:i/>
          <w:lang w:val="en-GB"/>
        </w:rPr>
      </w:pPr>
      <w:bookmarkStart w:id="22" w:name="_Toc531001696"/>
      <w:bookmarkStart w:id="23" w:name="_Toc42628305"/>
      <w:r w:rsidRPr="0089276F">
        <w:rPr>
          <w:rFonts w:ascii="Arial" w:eastAsia="Arial" w:hAnsi="Arial"/>
          <w:b/>
          <w:i/>
          <w:lang w:val="en-GB"/>
        </w:rPr>
        <w:t>Policy: Young people aged over 14 but under 16 years of age.</w:t>
      </w:r>
      <w:bookmarkEnd w:id="22"/>
      <w:bookmarkEnd w:id="23"/>
      <w:r w:rsidRPr="0089276F">
        <w:rPr>
          <w:rFonts w:ascii="Arial" w:eastAsia="Arial" w:hAnsi="Arial"/>
          <w:b/>
          <w:i/>
          <w:lang w:val="en-GB"/>
        </w:rPr>
        <w:t xml:space="preserve"> </w:t>
      </w:r>
    </w:p>
    <w:p w14:paraId="1D9CB6DD" w14:textId="77777777" w:rsidR="004432A9" w:rsidRPr="0089276F" w:rsidRDefault="004432A9" w:rsidP="004432A9">
      <w:pPr>
        <w:widowControl w:val="0"/>
        <w:spacing w:before="0" w:after="0"/>
        <w:ind w:left="720" w:right="-11"/>
        <w:rPr>
          <w:rFonts w:ascii="Arial" w:eastAsia="Arial" w:hAnsi="Arial" w:cs="Arial"/>
          <w:lang w:val="en-GB"/>
        </w:rPr>
      </w:pPr>
    </w:p>
    <w:p w14:paraId="201FF169" w14:textId="77777777" w:rsidR="004432A9" w:rsidRPr="0089276F" w:rsidRDefault="004432A9" w:rsidP="004432A9">
      <w:pPr>
        <w:widowControl w:val="0"/>
        <w:spacing w:before="0" w:after="0"/>
        <w:ind w:left="3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Minister’s policy is that applicants</w:t>
      </w:r>
      <w:r w:rsidRPr="0089276F">
        <w:rPr>
          <w:rFonts w:ascii="Arial" w:eastAsia="Arial" w:hAnsi="Arial"/>
          <w:spacing w:val="-2"/>
          <w:lang w:val="en-GB"/>
        </w:rPr>
        <w:t xml:space="preserve"> </w:t>
      </w:r>
      <w:r w:rsidRPr="0089276F">
        <w:rPr>
          <w:rFonts w:ascii="Arial" w:eastAsia="Arial" w:hAnsi="Arial"/>
          <w:lang w:val="en-GB"/>
        </w:rPr>
        <w:t xml:space="preserve">aged </w:t>
      </w:r>
      <w:r w:rsidRPr="0089276F">
        <w:rPr>
          <w:rFonts w:ascii="Arial" w:eastAsia="Arial" w:hAnsi="Arial"/>
          <w:b/>
          <w:lang w:val="en-GB"/>
        </w:rPr>
        <w:t>over</w:t>
      </w:r>
      <w:r w:rsidRPr="0089276F">
        <w:rPr>
          <w:rFonts w:ascii="Arial" w:eastAsia="Arial" w:hAnsi="Arial"/>
          <w:lang w:val="en-GB"/>
        </w:rPr>
        <w:t xml:space="preserve"> </w:t>
      </w:r>
      <w:r w:rsidRPr="0089276F">
        <w:rPr>
          <w:rFonts w:ascii="Arial" w:eastAsia="Arial" w:hAnsi="Arial"/>
          <w:b/>
          <w:lang w:val="en-GB"/>
        </w:rPr>
        <w:t xml:space="preserve">14 but under 16 </w:t>
      </w:r>
      <w:r w:rsidRPr="0089276F">
        <w:rPr>
          <w:rFonts w:ascii="Arial" w:eastAsia="Arial" w:hAnsi="Arial"/>
          <w:b/>
          <w:spacing w:val="1"/>
          <w:lang w:val="en-GB"/>
        </w:rPr>
        <w:t xml:space="preserve">years </w:t>
      </w:r>
      <w:r w:rsidRPr="0089276F">
        <w:rPr>
          <w:rFonts w:ascii="Arial" w:eastAsia="Arial" w:hAnsi="Arial"/>
          <w:lang w:val="en-GB"/>
        </w:rPr>
        <w:t>of age</w:t>
      </w:r>
      <w:r w:rsidRPr="0089276F">
        <w:rPr>
          <w:rFonts w:ascii="Arial" w:eastAsia="Arial" w:hAnsi="Arial"/>
          <w:spacing w:val="1"/>
          <w:lang w:val="en-GB"/>
        </w:rPr>
        <w:t xml:space="preserve"> (</w:t>
      </w:r>
      <w:r w:rsidRPr="0089276F">
        <w:rPr>
          <w:rFonts w:ascii="Arial" w:eastAsia="Arial" w:hAnsi="Arial"/>
          <w:lang w:val="en-GB"/>
        </w:rPr>
        <w:t>at</w:t>
      </w:r>
      <w:r w:rsidRPr="0089276F">
        <w:rPr>
          <w:rFonts w:ascii="Arial" w:eastAsia="Arial" w:hAnsi="Arial"/>
          <w:spacing w:val="-2"/>
          <w:lang w:val="en-GB"/>
        </w:rPr>
        <w:t xml:space="preserve"> </w:t>
      </w:r>
      <w:r w:rsidRPr="0089276F">
        <w:rPr>
          <w:rFonts w:ascii="Arial" w:eastAsia="Arial" w:hAnsi="Arial"/>
          <w:lang w:val="en-GB"/>
        </w:rPr>
        <w:t>the date an application is approved</w:t>
      </w:r>
      <w:r w:rsidRPr="0089276F">
        <w:rPr>
          <w:rFonts w:ascii="Arial" w:eastAsia="Arial" w:hAnsi="Arial"/>
          <w:spacing w:val="1"/>
          <w:lang w:val="en-GB"/>
        </w:rPr>
        <w:t xml:space="preserve">) </w:t>
      </w:r>
      <w:r w:rsidRPr="0089276F">
        <w:rPr>
          <w:rFonts w:ascii="Arial" w:eastAsia="Arial" w:hAnsi="Arial"/>
          <w:lang w:val="en-GB"/>
        </w:rPr>
        <w:t xml:space="preserve">need to fulfil </w:t>
      </w:r>
      <w:r w:rsidRPr="0089276F">
        <w:rPr>
          <w:rFonts w:ascii="Arial" w:eastAsia="Arial" w:hAnsi="Arial"/>
          <w:b/>
          <w:lang w:val="en-GB"/>
        </w:rPr>
        <w:t>all six</w:t>
      </w:r>
      <w:r w:rsidRPr="0089276F">
        <w:rPr>
          <w:rFonts w:ascii="Arial" w:eastAsia="Arial" w:hAnsi="Arial"/>
          <w:lang w:val="en-GB"/>
        </w:rPr>
        <w:t xml:space="preserve"> of the</w:t>
      </w:r>
      <w:r w:rsidRPr="0089276F">
        <w:rPr>
          <w:rFonts w:ascii="Arial" w:eastAsia="Arial" w:hAnsi="Arial"/>
          <w:spacing w:val="1"/>
          <w:lang w:val="en-GB"/>
        </w:rPr>
        <w:t xml:space="preserve"> </w:t>
      </w:r>
      <w:r w:rsidRPr="0089276F">
        <w:rPr>
          <w:rFonts w:ascii="Arial" w:eastAsia="Arial" w:hAnsi="Arial"/>
          <w:lang w:val="en-GB"/>
        </w:rPr>
        <w:t>standard grant requirements in order</w:t>
      </w:r>
      <w:r w:rsidRPr="0089276F">
        <w:rPr>
          <w:rFonts w:ascii="Arial" w:eastAsia="Arial" w:hAnsi="Arial"/>
          <w:spacing w:val="-3"/>
          <w:lang w:val="en-GB"/>
        </w:rPr>
        <w:t xml:space="preserve"> </w:t>
      </w:r>
      <w:r w:rsidRPr="0089276F">
        <w:rPr>
          <w:rFonts w:ascii="Arial" w:eastAsia="Arial" w:hAnsi="Arial"/>
          <w:lang w:val="en-GB"/>
        </w:rPr>
        <w:t>to be</w:t>
      </w:r>
      <w:r w:rsidRPr="0089276F">
        <w:rPr>
          <w:rFonts w:ascii="Arial" w:eastAsia="Arial" w:hAnsi="Arial"/>
          <w:spacing w:val="69"/>
          <w:lang w:val="en-GB"/>
        </w:rPr>
        <w:t xml:space="preserve"> </w:t>
      </w:r>
      <w:r w:rsidRPr="0089276F">
        <w:rPr>
          <w:rFonts w:ascii="Arial" w:eastAsia="Arial" w:hAnsi="Arial"/>
          <w:lang w:val="en-GB"/>
        </w:rPr>
        <w:t>granted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proofErr w:type="gramStart"/>
      <w:r w:rsidRPr="0089276F">
        <w:rPr>
          <w:rFonts w:ascii="Arial" w:eastAsia="Arial" w:hAnsi="Arial"/>
          <w:lang w:val="en-GB"/>
        </w:rPr>
        <w:t>with</w:t>
      </w:r>
      <w:r w:rsidRPr="0089276F">
        <w:rPr>
          <w:rFonts w:ascii="Arial" w:eastAsia="Arial" w:hAnsi="Arial"/>
          <w:spacing w:val="1"/>
          <w:lang w:val="en-GB"/>
        </w:rPr>
        <w:t xml:space="preserve"> the possible </w:t>
      </w:r>
      <w:r w:rsidRPr="0089276F">
        <w:rPr>
          <w:rFonts w:ascii="Arial" w:eastAsia="Arial" w:hAnsi="Arial"/>
          <w:lang w:val="en-GB"/>
        </w:rPr>
        <w:t>exception of</w:t>
      </w:r>
      <w:proofErr w:type="gramEnd"/>
      <w:r w:rsidRPr="0089276F">
        <w:rPr>
          <w:rFonts w:ascii="Arial" w:eastAsia="Arial" w:hAnsi="Arial"/>
          <w:lang w:val="en-GB"/>
        </w:rPr>
        <w:t xml:space="preserve"> the </w:t>
      </w:r>
      <w:r w:rsidRPr="0089276F">
        <w:rPr>
          <w:rFonts w:ascii="Arial" w:eastAsia="Arial" w:hAnsi="Arial"/>
          <w:b/>
          <w:lang w:val="en-GB"/>
        </w:rPr>
        <w:t>presence</w:t>
      </w:r>
      <w:r w:rsidRPr="0089276F">
        <w:rPr>
          <w:rFonts w:ascii="Arial" w:eastAsia="Arial" w:hAnsi="Arial"/>
          <w:spacing w:val="1"/>
          <w:lang w:val="en-GB"/>
        </w:rPr>
        <w:t xml:space="preserve"> </w:t>
      </w:r>
      <w:r w:rsidRPr="0089276F">
        <w:rPr>
          <w:rFonts w:ascii="Arial" w:eastAsia="Arial" w:hAnsi="Arial"/>
          <w:b/>
          <w:lang w:val="en-GB"/>
        </w:rPr>
        <w:t>requirement</w:t>
      </w:r>
      <w:r w:rsidRPr="0089276F">
        <w:rPr>
          <w:rFonts w:ascii="Arial" w:eastAsia="Arial" w:hAnsi="Arial"/>
          <w:lang w:val="en-GB"/>
        </w:rPr>
        <w:t xml:space="preserve">. </w:t>
      </w:r>
    </w:p>
    <w:p w14:paraId="047D1AAC" w14:textId="77777777" w:rsidR="004432A9" w:rsidRPr="0089276F" w:rsidRDefault="004432A9" w:rsidP="004432A9">
      <w:pPr>
        <w:widowControl w:val="0"/>
        <w:spacing w:before="0" w:after="0"/>
        <w:ind w:left="30"/>
        <w:rPr>
          <w:rFonts w:ascii="Arial" w:eastAsia="Arial" w:hAnsi="Arial"/>
          <w:spacing w:val="-2"/>
          <w:lang w:val="en-GB"/>
        </w:rPr>
      </w:pPr>
    </w:p>
    <w:p w14:paraId="4E74DD93" w14:textId="77777777" w:rsidR="004432A9" w:rsidRPr="0089276F" w:rsidRDefault="004432A9" w:rsidP="004432A9">
      <w:pPr>
        <w:widowControl w:val="0"/>
        <w:spacing w:before="0" w:after="0"/>
        <w:ind w:left="30"/>
        <w:rPr>
          <w:rFonts w:ascii="Arial" w:eastAsia="Arial" w:hAnsi="Arial"/>
          <w:lang w:val="en-GB"/>
        </w:rPr>
      </w:pPr>
      <w:r w:rsidRPr="0089276F">
        <w:rPr>
          <w:rFonts w:ascii="Arial" w:eastAsia="Arial" w:hAnsi="Arial"/>
          <w:lang w:val="en-GB"/>
        </w:rPr>
        <w:t xml:space="preserve">For applicants aged under 16 years the presence requirement may be met if a parent or guardian is, or is about to, become a New Zealand citizen </w:t>
      </w:r>
    </w:p>
    <w:p w14:paraId="746526DE" w14:textId="77777777" w:rsidR="004432A9" w:rsidRPr="0089276F" w:rsidRDefault="004432A9" w:rsidP="004432A9">
      <w:pPr>
        <w:widowControl w:val="0"/>
        <w:spacing w:before="0" w:after="0"/>
        <w:rPr>
          <w:rFonts w:ascii="Arial" w:eastAsia="Arial" w:hAnsi="Arial"/>
          <w:lang w:val="en-GB"/>
        </w:rPr>
      </w:pPr>
    </w:p>
    <w:p w14:paraId="67910403" w14:textId="77777777" w:rsidR="004432A9" w:rsidRPr="0089276F" w:rsidRDefault="004432A9" w:rsidP="008A462B">
      <w:pPr>
        <w:keepNext/>
        <w:widowControl w:val="0"/>
        <w:spacing w:before="0" w:after="0"/>
        <w:outlineLvl w:val="1"/>
        <w:rPr>
          <w:rFonts w:ascii="Arial" w:eastAsia="Arial" w:hAnsi="Arial"/>
          <w:b/>
          <w:i/>
          <w:lang w:val="en-GB"/>
        </w:rPr>
      </w:pPr>
      <w:bookmarkStart w:id="24" w:name="_Toc531001697"/>
      <w:bookmarkStart w:id="25" w:name="_Toc42628306"/>
      <w:r w:rsidRPr="0089276F">
        <w:rPr>
          <w:rFonts w:ascii="Arial" w:eastAsia="Arial" w:hAnsi="Arial"/>
          <w:b/>
          <w:i/>
          <w:lang w:val="en-GB"/>
        </w:rPr>
        <w:t>Policy: Children who are aged under 14</w:t>
      </w:r>
      <w:bookmarkEnd w:id="24"/>
      <w:bookmarkEnd w:id="25"/>
    </w:p>
    <w:p w14:paraId="4153E08D" w14:textId="77777777" w:rsidR="004432A9" w:rsidRPr="0089276F" w:rsidRDefault="004432A9" w:rsidP="004432A9">
      <w:pPr>
        <w:widowControl w:val="0"/>
        <w:spacing w:before="0" w:after="0"/>
        <w:rPr>
          <w:rFonts w:ascii="Arial" w:eastAsia="Arial" w:hAnsi="Arial"/>
          <w:lang w:val="en-GB"/>
        </w:rPr>
      </w:pPr>
    </w:p>
    <w:p w14:paraId="49DA458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lastRenderedPageBreak/>
        <w:t>The</w:t>
      </w:r>
      <w:r w:rsidRPr="0089276F">
        <w:rPr>
          <w:rFonts w:ascii="Arial" w:eastAsia="Arial" w:hAnsi="Arial"/>
          <w:spacing w:val="1"/>
          <w:lang w:val="en-GB"/>
        </w:rPr>
        <w:t xml:space="preserve"> </w:t>
      </w:r>
      <w:r w:rsidRPr="0089276F">
        <w:rPr>
          <w:rFonts w:ascii="Arial" w:eastAsia="Arial" w:hAnsi="Arial"/>
          <w:lang w:val="en-GB"/>
        </w:rPr>
        <w:t>Minister’s policy is that applicants</w:t>
      </w:r>
      <w:r w:rsidRPr="0089276F">
        <w:rPr>
          <w:rFonts w:ascii="Arial" w:eastAsia="Arial" w:hAnsi="Arial"/>
          <w:spacing w:val="-2"/>
          <w:lang w:val="en-GB"/>
        </w:rPr>
        <w:t xml:space="preserve"> </w:t>
      </w:r>
      <w:r w:rsidRPr="0089276F">
        <w:rPr>
          <w:rFonts w:ascii="Arial" w:eastAsia="Arial" w:hAnsi="Arial"/>
          <w:lang w:val="en-GB"/>
        </w:rPr>
        <w:t>under 14</w:t>
      </w:r>
      <w:r w:rsidRPr="0089276F">
        <w:rPr>
          <w:rFonts w:ascii="Arial" w:eastAsia="Arial" w:hAnsi="Arial"/>
          <w:spacing w:val="1"/>
          <w:lang w:val="en-GB"/>
        </w:rPr>
        <w:t xml:space="preserve"> </w:t>
      </w:r>
      <w:r w:rsidRPr="0089276F">
        <w:rPr>
          <w:rFonts w:ascii="Arial" w:eastAsia="Arial" w:hAnsi="Arial"/>
          <w:lang w:val="en-GB"/>
        </w:rPr>
        <w:t>years of age</w:t>
      </w:r>
      <w:r w:rsidRPr="0089276F">
        <w:rPr>
          <w:rFonts w:ascii="Arial" w:eastAsia="Arial" w:hAnsi="Arial"/>
          <w:spacing w:val="1"/>
          <w:lang w:val="en-GB"/>
        </w:rPr>
        <w:t xml:space="preserve"> at the time of decision only need to </w:t>
      </w:r>
      <w:r w:rsidRPr="0089276F">
        <w:rPr>
          <w:rFonts w:ascii="Arial" w:eastAsia="Arial" w:hAnsi="Arial"/>
          <w:lang w:val="en-GB"/>
        </w:rPr>
        <w:t xml:space="preserve">fulfil </w:t>
      </w:r>
      <w:r w:rsidRPr="0089276F">
        <w:rPr>
          <w:rFonts w:ascii="Arial" w:eastAsia="Arial" w:hAnsi="Arial"/>
          <w:b/>
          <w:lang w:val="en-GB"/>
        </w:rPr>
        <w:t>three</w:t>
      </w:r>
      <w:r w:rsidRPr="0089276F">
        <w:rPr>
          <w:rFonts w:ascii="Arial" w:eastAsia="Arial" w:hAnsi="Arial"/>
          <w:lang w:val="en-GB"/>
        </w:rPr>
        <w:t xml:space="preserve"> of</w:t>
      </w:r>
      <w:r w:rsidRPr="0089276F">
        <w:rPr>
          <w:rFonts w:ascii="Arial" w:eastAsia="Arial" w:hAnsi="Arial"/>
          <w:spacing w:val="3"/>
          <w:lang w:val="en-GB"/>
        </w:rPr>
        <w:t xml:space="preserve"> </w:t>
      </w:r>
      <w:r w:rsidRPr="0089276F">
        <w:rPr>
          <w:rFonts w:ascii="Arial" w:eastAsia="Arial" w:hAnsi="Arial"/>
          <w:spacing w:val="-2"/>
          <w:lang w:val="en-GB"/>
        </w:rPr>
        <w:t>the</w:t>
      </w:r>
      <w:r w:rsidRPr="0089276F">
        <w:rPr>
          <w:rFonts w:ascii="Arial" w:eastAsia="Arial" w:hAnsi="Arial"/>
          <w:spacing w:val="1"/>
          <w:lang w:val="en-GB"/>
        </w:rPr>
        <w:t xml:space="preserve"> </w:t>
      </w:r>
      <w:r w:rsidRPr="0089276F">
        <w:rPr>
          <w:rFonts w:ascii="Arial" w:eastAsia="Arial" w:hAnsi="Arial"/>
          <w:lang w:val="en-GB"/>
        </w:rPr>
        <w:t>standard grant requirements in order</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69"/>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granted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are:</w:t>
      </w:r>
    </w:p>
    <w:p w14:paraId="55AB4B9A" w14:textId="77777777" w:rsidR="004432A9" w:rsidRPr="0089276F" w:rsidRDefault="004432A9" w:rsidP="004432A9">
      <w:pPr>
        <w:widowControl w:val="0"/>
        <w:spacing w:before="0" w:after="0"/>
        <w:ind w:left="30"/>
        <w:rPr>
          <w:rFonts w:ascii="Arial" w:eastAsia="Arial" w:hAnsi="Arial"/>
          <w:lang w:val="en-GB"/>
        </w:rPr>
      </w:pPr>
    </w:p>
    <w:p w14:paraId="278025D1" w14:textId="77777777" w:rsidR="004432A9" w:rsidRPr="0089276F" w:rsidRDefault="004432A9" w:rsidP="004432A9">
      <w:pPr>
        <w:widowControl w:val="0"/>
        <w:numPr>
          <w:ilvl w:val="1"/>
          <w:numId w:val="85"/>
        </w:numPr>
        <w:spacing w:before="0" w:after="0"/>
        <w:rPr>
          <w:rFonts w:ascii="Arial" w:eastAsia="Arial" w:hAnsi="Arial" w:cs="Arial"/>
          <w:lang w:val="en-GB"/>
        </w:rPr>
      </w:pPr>
      <w:r w:rsidRPr="0089276F">
        <w:rPr>
          <w:rFonts w:ascii="Arial" w:eastAsia="Arial" w:hAnsi="Arial"/>
          <w:b/>
          <w:lang w:val="en-GB"/>
        </w:rPr>
        <w:t>Entitlement</w:t>
      </w:r>
      <w:r w:rsidRPr="0089276F">
        <w:rPr>
          <w:rFonts w:ascii="Arial" w:eastAsia="Arial" w:hAnsi="Arial"/>
          <w:b/>
          <w:spacing w:val="-6"/>
          <w:lang w:val="en-GB"/>
        </w:rPr>
        <w:t xml:space="preserve"> </w:t>
      </w:r>
      <w:r w:rsidRPr="0089276F">
        <w:rPr>
          <w:rFonts w:ascii="Arial" w:eastAsia="Arial" w:hAnsi="Arial"/>
          <w:b/>
          <w:spacing w:val="-1"/>
          <w:lang w:val="en-GB"/>
        </w:rPr>
        <w:t>to</w:t>
      </w:r>
      <w:r w:rsidRPr="0089276F">
        <w:rPr>
          <w:rFonts w:ascii="Arial" w:eastAsia="Arial" w:hAnsi="Arial"/>
          <w:b/>
          <w:spacing w:val="-5"/>
          <w:lang w:val="en-GB"/>
        </w:rPr>
        <w:t xml:space="preserve"> </w:t>
      </w:r>
      <w:r w:rsidRPr="0089276F">
        <w:rPr>
          <w:rFonts w:ascii="Arial" w:eastAsia="Arial" w:hAnsi="Arial"/>
          <w:b/>
          <w:lang w:val="en-GB"/>
        </w:rPr>
        <w:t>reside</w:t>
      </w:r>
      <w:r w:rsidRPr="0089276F">
        <w:rPr>
          <w:rFonts w:ascii="Arial" w:eastAsia="Arial" w:hAnsi="Arial"/>
          <w:b/>
          <w:spacing w:val="-6"/>
          <w:lang w:val="en-GB"/>
        </w:rPr>
        <w:t xml:space="preserve"> </w:t>
      </w:r>
      <w:r w:rsidRPr="0089276F">
        <w:rPr>
          <w:rFonts w:ascii="Arial" w:eastAsia="Arial" w:hAnsi="Arial"/>
          <w:spacing w:val="-1"/>
          <w:lang w:val="en-GB"/>
        </w:rPr>
        <w:t>(</w:t>
      </w:r>
      <w:r w:rsidRPr="0089276F">
        <w:rPr>
          <w:rFonts w:ascii="Arial" w:eastAsia="Arial" w:hAnsi="Arial"/>
          <w:lang w:val="en-GB"/>
        </w:rPr>
        <w:t>section</w:t>
      </w:r>
      <w:r w:rsidRPr="0089276F">
        <w:rPr>
          <w:rFonts w:ascii="Arial" w:eastAsia="Arial" w:hAnsi="Arial"/>
          <w:spacing w:val="-6"/>
          <w:lang w:val="en-GB"/>
        </w:rPr>
        <w:t xml:space="preserve"> </w:t>
      </w:r>
      <w:r w:rsidRPr="0089276F">
        <w:rPr>
          <w:rFonts w:ascii="Arial" w:eastAsia="Arial" w:hAnsi="Arial"/>
          <w:spacing w:val="-2"/>
          <w:lang w:val="en-GB"/>
        </w:rPr>
        <w:t>8(2)(a));</w:t>
      </w:r>
      <w:r w:rsidRPr="0089276F">
        <w:rPr>
          <w:rFonts w:ascii="Arial" w:eastAsia="Arial" w:hAnsi="Arial"/>
          <w:spacing w:val="-4"/>
          <w:lang w:val="en-GB"/>
        </w:rPr>
        <w:t xml:space="preserve"> </w:t>
      </w:r>
    </w:p>
    <w:p w14:paraId="7A3798B7" w14:textId="77777777" w:rsidR="004432A9" w:rsidRPr="0089276F" w:rsidRDefault="004432A9" w:rsidP="00B517C1">
      <w:pPr>
        <w:widowControl w:val="0"/>
        <w:numPr>
          <w:ilvl w:val="1"/>
          <w:numId w:val="85"/>
        </w:numPr>
        <w:tabs>
          <w:tab w:val="left" w:pos="1090"/>
        </w:tabs>
        <w:spacing w:before="0" w:after="0"/>
        <w:ind w:right="-11"/>
        <w:rPr>
          <w:rFonts w:ascii="Arial" w:eastAsia="Calibri"/>
          <w:spacing w:val="-3"/>
          <w:lang w:val="en-GB"/>
        </w:rPr>
      </w:pPr>
      <w:r w:rsidRPr="0089276F">
        <w:rPr>
          <w:rFonts w:ascii="Arial" w:eastAsia="Calibri"/>
          <w:b/>
          <w:spacing w:val="-1"/>
          <w:lang w:val="en-GB"/>
        </w:rPr>
        <w:t>Intention</w:t>
      </w:r>
      <w:r w:rsidRPr="0089276F">
        <w:rPr>
          <w:rFonts w:ascii="Arial" w:eastAsia="Calibri"/>
          <w:b/>
          <w:spacing w:val="-7"/>
          <w:lang w:val="en-GB"/>
        </w:rPr>
        <w:t xml:space="preserve"> </w:t>
      </w:r>
      <w:r w:rsidRPr="0089276F">
        <w:rPr>
          <w:rFonts w:ascii="Arial" w:eastAsia="Calibri"/>
          <w:spacing w:val="-1"/>
          <w:lang w:val="en-GB"/>
        </w:rPr>
        <w:t>(section</w:t>
      </w:r>
      <w:r w:rsidRPr="0089276F">
        <w:rPr>
          <w:rFonts w:ascii="Arial" w:eastAsia="Calibri"/>
          <w:spacing w:val="-9"/>
          <w:lang w:val="en-GB"/>
        </w:rPr>
        <w:t xml:space="preserve"> </w:t>
      </w:r>
      <w:r w:rsidRPr="0089276F">
        <w:rPr>
          <w:rFonts w:ascii="Arial" w:eastAsia="Calibri"/>
          <w:spacing w:val="-3"/>
          <w:lang w:val="en-GB"/>
        </w:rPr>
        <w:t>8(2)(f)); and</w:t>
      </w:r>
    </w:p>
    <w:p w14:paraId="41EAA3DC" w14:textId="77777777" w:rsidR="004432A9" w:rsidRPr="0089276F" w:rsidRDefault="004432A9" w:rsidP="004432A9">
      <w:pPr>
        <w:widowControl w:val="0"/>
        <w:numPr>
          <w:ilvl w:val="1"/>
          <w:numId w:val="85"/>
        </w:numPr>
        <w:spacing w:before="0" w:after="0"/>
        <w:rPr>
          <w:rFonts w:ascii="Arial" w:eastAsia="Arial" w:hAnsi="Arial"/>
          <w:lang w:val="en-GB"/>
        </w:rPr>
      </w:pPr>
      <w:r w:rsidRPr="0089276F">
        <w:rPr>
          <w:rFonts w:ascii="Arial" w:eastAsia="Arial" w:hAnsi="Arial"/>
          <w:b/>
          <w:lang w:val="en-GB"/>
        </w:rPr>
        <w:t>Presence</w:t>
      </w:r>
      <w:r w:rsidRPr="0089276F">
        <w:rPr>
          <w:rFonts w:ascii="Arial" w:eastAsia="Arial" w:hAnsi="Arial"/>
          <w:b/>
          <w:spacing w:val="48"/>
          <w:lang w:val="en-GB"/>
        </w:rPr>
        <w:t xml:space="preserve"> </w:t>
      </w:r>
      <w:r w:rsidRPr="0089276F">
        <w:rPr>
          <w:rFonts w:ascii="Arial" w:eastAsia="Arial" w:hAnsi="Arial"/>
          <w:spacing w:val="-1"/>
          <w:lang w:val="en-GB"/>
        </w:rPr>
        <w:t>(section</w:t>
      </w:r>
      <w:r w:rsidRPr="0089276F">
        <w:rPr>
          <w:rFonts w:ascii="Arial" w:eastAsia="Arial" w:hAnsi="Arial"/>
          <w:spacing w:val="47"/>
          <w:lang w:val="en-GB"/>
        </w:rPr>
        <w:t xml:space="preserve"> </w:t>
      </w:r>
      <w:r w:rsidRPr="0089276F">
        <w:rPr>
          <w:rFonts w:ascii="Arial" w:eastAsia="Arial" w:hAnsi="Arial"/>
          <w:lang w:val="en-GB"/>
        </w:rPr>
        <w:t xml:space="preserve">8(2)(b)) unless the applicant’s parent or guardian is, or is about to, become a New Zealand citizen. </w:t>
      </w:r>
    </w:p>
    <w:p w14:paraId="619D00AB" w14:textId="77777777" w:rsidR="004432A9" w:rsidRPr="0089276F" w:rsidRDefault="004432A9" w:rsidP="004432A9">
      <w:pPr>
        <w:widowControl w:val="0"/>
        <w:spacing w:before="0" w:after="0"/>
        <w:rPr>
          <w:rFonts w:ascii="Arial" w:eastAsia="Arial" w:hAnsi="Arial"/>
          <w:lang w:val="en-GB"/>
        </w:rPr>
      </w:pPr>
    </w:p>
    <w:p w14:paraId="5F2F807A" w14:textId="77777777" w:rsidR="004432A9" w:rsidRPr="0089276F" w:rsidRDefault="004432A9" w:rsidP="00B517C1">
      <w:pPr>
        <w:keepLines/>
        <w:widowControl w:val="0"/>
        <w:spacing w:before="0" w:after="0"/>
        <w:rPr>
          <w:rFonts w:ascii="Arial" w:eastAsia="Arial" w:hAnsi="Arial"/>
          <w:b/>
          <w:spacing w:val="-1"/>
          <w:lang w:val="en-GB"/>
        </w:rPr>
      </w:pPr>
      <w:r w:rsidRPr="0089276F">
        <w:rPr>
          <w:rFonts w:ascii="Arial" w:eastAsia="Arial" w:hAnsi="Arial"/>
          <w:lang w:val="en-GB"/>
        </w:rPr>
        <w:t>The Minister may choose to waive or not have regard to one or more of the above requirements.</w:t>
      </w:r>
    </w:p>
    <w:p w14:paraId="659DE982" w14:textId="193D39C0" w:rsidR="004432A9" w:rsidRPr="0089276F" w:rsidRDefault="004432A9" w:rsidP="008A462B">
      <w:pPr>
        <w:widowControl w:val="0"/>
        <w:spacing w:before="0" w:after="0"/>
        <w:ind w:right="-11"/>
        <w:rPr>
          <w:rFonts w:ascii="Arial" w:eastAsia="Arial" w:hAnsi="Arial"/>
          <w:b/>
          <w:bCs/>
          <w:lang w:val="en-GB"/>
        </w:rPr>
      </w:pPr>
      <w:r w:rsidRPr="0089276F">
        <w:rPr>
          <w:rFonts w:ascii="Arial" w:eastAsia="Calibri"/>
          <w:spacing w:val="-3"/>
          <w:lang w:val="en-GB"/>
        </w:rPr>
        <w:br w:type="page"/>
      </w:r>
      <w:bookmarkStart w:id="26" w:name="_Toc531001698"/>
      <w:r w:rsidRPr="0089276F">
        <w:rPr>
          <w:rFonts w:ascii="Arial" w:eastAsia="Arial" w:hAnsi="Arial"/>
          <w:b/>
          <w:bCs/>
          <w:lang w:val="en-GB"/>
        </w:rPr>
        <w:lastRenderedPageBreak/>
        <w:t>ASSESSING WHETHER REQUIREMENT MET: ENTITLEMENT TO RESIDE:</w:t>
      </w:r>
      <w:bookmarkEnd w:id="26"/>
      <w:r w:rsidRPr="0089276F">
        <w:rPr>
          <w:rFonts w:ascii="Arial" w:eastAsia="Arial" w:hAnsi="Arial"/>
          <w:b/>
          <w:bCs/>
          <w:lang w:val="en-GB"/>
        </w:rPr>
        <w:t xml:space="preserve"> </w:t>
      </w:r>
    </w:p>
    <w:p w14:paraId="76140F0B" w14:textId="77777777" w:rsidR="004432A9" w:rsidRPr="0089276F" w:rsidRDefault="004432A9" w:rsidP="004432A9">
      <w:pPr>
        <w:widowControl w:val="0"/>
        <w:spacing w:before="0" w:after="0"/>
        <w:rPr>
          <w:rFonts w:eastAsia="Calibri"/>
          <w:sz w:val="22"/>
          <w:szCs w:val="22"/>
          <w:lang w:val="en-GB"/>
        </w:rPr>
      </w:pPr>
      <w:bookmarkStart w:id="27" w:name="_TOC_250042"/>
      <w:bookmarkStart w:id="28" w:name="_Toc531001699"/>
    </w:p>
    <w:p w14:paraId="7A920BA2" w14:textId="4C6B910B" w:rsidR="004432A9" w:rsidRPr="0089276F" w:rsidRDefault="004432A9" w:rsidP="00B517C1">
      <w:pPr>
        <w:widowControl w:val="0"/>
        <w:spacing w:before="0" w:after="0"/>
        <w:outlineLvl w:val="1"/>
        <w:rPr>
          <w:rFonts w:ascii="Arial" w:eastAsia="Arial" w:hAnsi="Arial"/>
          <w:b/>
          <w:i/>
          <w:lang w:val="en-GB"/>
        </w:rPr>
      </w:pPr>
      <w:bookmarkStart w:id="29" w:name="_Toc42628307"/>
      <w:r w:rsidRPr="0089276F">
        <w:rPr>
          <w:rFonts w:ascii="Arial" w:eastAsia="Arial" w:hAnsi="Arial"/>
          <w:b/>
          <w:i/>
          <w:lang w:val="en-GB"/>
        </w:rPr>
        <w:t>Legal Requirement</w:t>
      </w:r>
      <w:bookmarkEnd w:id="27"/>
      <w:r w:rsidRPr="0089276F">
        <w:rPr>
          <w:rFonts w:ascii="Arial" w:eastAsia="Arial" w:hAnsi="Arial"/>
          <w:b/>
          <w:i/>
          <w:lang w:val="en-GB"/>
        </w:rPr>
        <w:t>: Entitlement to reside</w:t>
      </w:r>
      <w:bookmarkEnd w:id="28"/>
      <w:bookmarkEnd w:id="29"/>
    </w:p>
    <w:p w14:paraId="4FD542C2" w14:textId="77777777" w:rsidR="004432A9" w:rsidRPr="0089276F" w:rsidRDefault="004432A9" w:rsidP="004432A9">
      <w:pPr>
        <w:widowControl w:val="0"/>
        <w:spacing w:before="0" w:after="0"/>
        <w:outlineLvl w:val="2"/>
        <w:rPr>
          <w:rFonts w:ascii="Arial" w:eastAsia="Arial" w:hAnsi="Arial"/>
          <w:bCs/>
          <w:i/>
          <w:lang w:val="en-GB"/>
        </w:rPr>
      </w:pPr>
      <w:bookmarkStart w:id="30" w:name="_Toc531001700"/>
    </w:p>
    <w:p w14:paraId="436EDE86" w14:textId="77777777" w:rsidR="004432A9" w:rsidRPr="006D05E0" w:rsidRDefault="004432A9" w:rsidP="00B517C1">
      <w:pPr>
        <w:widowControl w:val="0"/>
        <w:spacing w:before="0" w:after="0"/>
        <w:outlineLvl w:val="2"/>
      </w:pPr>
      <w:bookmarkStart w:id="31" w:name="_Toc42628308"/>
      <w:r w:rsidRPr="0089276F">
        <w:rPr>
          <w:rFonts w:ascii="Arial" w:eastAsia="Arial" w:hAnsi="Arial"/>
          <w:i/>
          <w:lang w:val="en-GB"/>
        </w:rPr>
        <w:t>Section 8(2)(a)</w:t>
      </w:r>
      <w:bookmarkEnd w:id="30"/>
      <w:bookmarkEnd w:id="31"/>
    </w:p>
    <w:p w14:paraId="0F5B908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for the grant of citizenship are required to be entitled, in terms of the Immigration Act 2009 (Immigration Act), to be in New Zealand indefinitely.</w:t>
      </w:r>
    </w:p>
    <w:p w14:paraId="46C52AD8" w14:textId="77777777" w:rsidR="004432A9" w:rsidRPr="0089276F" w:rsidRDefault="004432A9" w:rsidP="004432A9">
      <w:pPr>
        <w:widowControl w:val="0"/>
        <w:spacing w:before="2" w:after="0"/>
        <w:ind w:right="-11"/>
        <w:rPr>
          <w:rFonts w:ascii="Arial Mäori" w:eastAsia="Arial" w:hAnsi="Arial"/>
          <w:spacing w:val="-1"/>
          <w:lang w:val="en-GB"/>
        </w:rPr>
      </w:pPr>
    </w:p>
    <w:p w14:paraId="15096E19" w14:textId="77777777" w:rsidR="004432A9" w:rsidRPr="0089276F" w:rsidRDefault="004432A9" w:rsidP="00B517C1">
      <w:pPr>
        <w:widowControl w:val="0"/>
        <w:spacing w:before="0" w:after="0"/>
        <w:outlineLvl w:val="1"/>
        <w:rPr>
          <w:rFonts w:ascii="Arial" w:eastAsia="Arial" w:hAnsi="Arial"/>
          <w:b/>
          <w:i/>
          <w:lang w:val="en-GB"/>
        </w:rPr>
      </w:pPr>
      <w:bookmarkStart w:id="32" w:name="_TOC_250041"/>
      <w:bookmarkStart w:id="33" w:name="_Toc531001701"/>
      <w:bookmarkStart w:id="34" w:name="_Toc42628309"/>
      <w:r w:rsidRPr="0089276F">
        <w:rPr>
          <w:rFonts w:ascii="Arial" w:eastAsia="Arial" w:hAnsi="Arial"/>
          <w:b/>
          <w:i/>
          <w:lang w:val="en-GB"/>
        </w:rPr>
        <w:t>Policy</w:t>
      </w:r>
      <w:bookmarkEnd w:id="32"/>
      <w:r w:rsidRPr="0089276F">
        <w:rPr>
          <w:rFonts w:ascii="Arial" w:eastAsia="Arial" w:hAnsi="Arial"/>
          <w:b/>
          <w:i/>
          <w:lang w:val="en-GB"/>
        </w:rPr>
        <w:t>: section 8(2)(a)</w:t>
      </w:r>
      <w:bookmarkEnd w:id="33"/>
      <w:bookmarkEnd w:id="34"/>
      <w:r w:rsidRPr="0089276F">
        <w:rPr>
          <w:rFonts w:ascii="Arial" w:eastAsia="Arial" w:hAnsi="Arial"/>
          <w:b/>
          <w:i/>
          <w:lang w:val="en-GB"/>
        </w:rPr>
        <w:t xml:space="preserve"> </w:t>
      </w:r>
    </w:p>
    <w:p w14:paraId="25D16F74" w14:textId="77777777" w:rsidR="004432A9" w:rsidRPr="0089276F" w:rsidRDefault="004432A9" w:rsidP="004432A9">
      <w:pPr>
        <w:widowControl w:val="0"/>
        <w:spacing w:before="0" w:after="0"/>
        <w:rPr>
          <w:rFonts w:ascii="Arial" w:eastAsia="Arial" w:hAnsi="Arial"/>
          <w:lang w:val="en-GB"/>
        </w:rPr>
      </w:pPr>
    </w:p>
    <w:p w14:paraId="6EAD7BB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will clearly meet this requirement if:</w:t>
      </w:r>
    </w:p>
    <w:p w14:paraId="10704618"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 xml:space="preserve">Immigration New Zealand (INZ), Ministry of Business, Innovation and Employment, has provided the applicant with New Zealand residence, meaning a residence permit, returning residence visa or permanent residence visa. </w:t>
      </w:r>
    </w:p>
    <w:p w14:paraId="3E3DD11F"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 New Zealand Citizen by Descent</w:t>
      </w:r>
    </w:p>
    <w:p w14:paraId="648C7A43"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an Australian Citizen</w:t>
      </w:r>
    </w:p>
    <w:p w14:paraId="7C3B3AAC"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an Australian permanent resident and has been issued a New Zealand resident visa</w:t>
      </w:r>
    </w:p>
    <w:p w14:paraId="0746CCA1"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exempt from the requirement to hold a permit to be in New Zealand as enabled by the Minister of Immigration</w:t>
      </w:r>
    </w:p>
    <w:p w14:paraId="4224DE95" w14:textId="77777777" w:rsidR="004432A9" w:rsidRPr="0089276F" w:rsidRDefault="004432A9" w:rsidP="004432A9">
      <w:pPr>
        <w:widowControl w:val="0"/>
        <w:spacing w:before="0" w:after="0"/>
        <w:rPr>
          <w:rFonts w:ascii="Arial" w:eastAsia="Arial" w:hAnsi="Arial"/>
          <w:lang w:val="en-GB"/>
        </w:rPr>
      </w:pPr>
      <w:bookmarkStart w:id="35" w:name="_TOC_250039"/>
    </w:p>
    <w:p w14:paraId="1B7BC669" w14:textId="77777777" w:rsidR="004432A9" w:rsidRPr="0089276F" w:rsidRDefault="004432A9" w:rsidP="00B517C1">
      <w:pPr>
        <w:widowControl w:val="0"/>
        <w:spacing w:before="0" w:after="0"/>
        <w:outlineLvl w:val="1"/>
        <w:rPr>
          <w:rFonts w:ascii="Arial" w:eastAsia="Arial" w:hAnsi="Arial"/>
          <w:b/>
          <w:i/>
          <w:lang w:val="en-GB"/>
        </w:rPr>
      </w:pPr>
      <w:bookmarkStart w:id="36" w:name="_Toc531001702"/>
      <w:bookmarkStart w:id="37" w:name="_Toc42628310"/>
      <w:r w:rsidRPr="0089276F">
        <w:rPr>
          <w:rFonts w:ascii="Arial" w:eastAsia="Arial" w:hAnsi="Arial"/>
          <w:b/>
          <w:i/>
          <w:lang w:val="en-GB"/>
        </w:rPr>
        <w:t>Policy: Requirements for approval of grant via schedule</w:t>
      </w:r>
      <w:bookmarkEnd w:id="36"/>
      <w:bookmarkEnd w:id="37"/>
      <w:r w:rsidRPr="0089276F">
        <w:rPr>
          <w:rFonts w:ascii="Arial" w:eastAsia="Arial" w:hAnsi="Arial"/>
          <w:b/>
          <w:i/>
          <w:lang w:val="en-GB"/>
        </w:rPr>
        <w:t xml:space="preserve"> </w:t>
      </w:r>
    </w:p>
    <w:p w14:paraId="76775A2C" w14:textId="77777777" w:rsidR="004432A9" w:rsidRPr="0089276F" w:rsidRDefault="004432A9" w:rsidP="004432A9">
      <w:pPr>
        <w:widowControl w:val="0"/>
        <w:spacing w:before="0" w:after="0"/>
        <w:rPr>
          <w:rFonts w:ascii="Arial" w:eastAsia="Arial" w:hAnsi="Arial"/>
          <w:lang w:val="en-GB"/>
        </w:rPr>
      </w:pPr>
    </w:p>
    <w:p w14:paraId="5BCB346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clearly meet this requirement may be approved for grant of citizenship by schedule. </w:t>
      </w:r>
    </w:p>
    <w:p w14:paraId="1DA56ABF" w14:textId="77777777" w:rsidR="004432A9" w:rsidRPr="0089276F" w:rsidRDefault="004432A9" w:rsidP="004432A9">
      <w:pPr>
        <w:widowControl w:val="0"/>
        <w:spacing w:before="0" w:after="0"/>
        <w:rPr>
          <w:rFonts w:eastAsia="Calibri"/>
          <w:sz w:val="22"/>
          <w:szCs w:val="22"/>
          <w:lang w:val="en-GB"/>
        </w:rPr>
      </w:pPr>
    </w:p>
    <w:p w14:paraId="6DFCDE60" w14:textId="77777777" w:rsidR="004432A9" w:rsidRPr="0089276F" w:rsidRDefault="004432A9" w:rsidP="00B517C1">
      <w:pPr>
        <w:widowControl w:val="0"/>
        <w:spacing w:before="0" w:after="0"/>
        <w:outlineLvl w:val="1"/>
        <w:rPr>
          <w:rFonts w:ascii="Arial" w:eastAsia="Arial" w:hAnsi="Arial"/>
          <w:b/>
          <w:i/>
          <w:lang w:val="en-GB"/>
        </w:rPr>
      </w:pPr>
      <w:bookmarkStart w:id="38" w:name="_Toc42628311"/>
      <w:bookmarkStart w:id="39" w:name="_Toc531001703"/>
      <w:r w:rsidRPr="0089276F">
        <w:rPr>
          <w:rFonts w:ascii="Arial" w:eastAsia="Arial" w:hAnsi="Arial"/>
          <w:b/>
          <w:i/>
          <w:lang w:val="en-GB"/>
        </w:rPr>
        <w:t xml:space="preserve">Legal Requirement: </w:t>
      </w:r>
      <w:bookmarkStart w:id="40" w:name="_TOC_250032"/>
      <w:r w:rsidRPr="0089276F">
        <w:rPr>
          <w:rFonts w:ascii="Arial" w:eastAsia="Arial" w:hAnsi="Arial"/>
          <w:b/>
          <w:i/>
          <w:lang w:val="en-GB"/>
        </w:rPr>
        <w:t>Residence Cook Islands, Niue or Tokelau</w:t>
      </w:r>
      <w:bookmarkEnd w:id="38"/>
      <w:bookmarkEnd w:id="40"/>
      <w:r w:rsidRPr="0089276F">
        <w:rPr>
          <w:rFonts w:ascii="Arial" w:eastAsia="Arial" w:hAnsi="Arial"/>
          <w:b/>
          <w:i/>
          <w:lang w:val="en-GB"/>
        </w:rPr>
        <w:t xml:space="preserve"> </w:t>
      </w:r>
      <w:bookmarkEnd w:id="39"/>
    </w:p>
    <w:p w14:paraId="18EC0389" w14:textId="77777777" w:rsidR="004432A9" w:rsidRPr="0089276F" w:rsidRDefault="004432A9" w:rsidP="004432A9">
      <w:pPr>
        <w:widowControl w:val="0"/>
        <w:spacing w:before="0" w:after="0"/>
        <w:outlineLvl w:val="2"/>
        <w:rPr>
          <w:rFonts w:ascii="Arial" w:eastAsia="Arial" w:hAnsi="Arial"/>
          <w:bCs/>
          <w:i/>
          <w:lang w:val="en-GB"/>
        </w:rPr>
      </w:pPr>
      <w:bookmarkStart w:id="41" w:name="_Toc531001704"/>
    </w:p>
    <w:p w14:paraId="31505F95" w14:textId="77777777" w:rsidR="004432A9" w:rsidRPr="0089276F" w:rsidRDefault="004432A9" w:rsidP="00B517C1">
      <w:pPr>
        <w:widowControl w:val="0"/>
        <w:spacing w:before="0" w:after="0"/>
        <w:outlineLvl w:val="2"/>
        <w:rPr>
          <w:rFonts w:ascii="Arial" w:eastAsia="Arial" w:hAnsi="Arial"/>
          <w:i/>
          <w:lang w:val="en-GB"/>
        </w:rPr>
      </w:pPr>
      <w:bookmarkStart w:id="42" w:name="_Toc42628312"/>
      <w:r w:rsidRPr="0089276F">
        <w:rPr>
          <w:rFonts w:ascii="Arial" w:eastAsia="Arial" w:hAnsi="Arial"/>
          <w:i/>
          <w:lang w:val="en-GB"/>
        </w:rPr>
        <w:t>Section 8(4)</w:t>
      </w:r>
      <w:bookmarkEnd w:id="41"/>
      <w:bookmarkEnd w:id="42"/>
    </w:p>
    <w:p w14:paraId="736FB58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w:t>
      </w:r>
      <w:r w:rsidRPr="0089276F">
        <w:rPr>
          <w:rFonts w:ascii="Arial" w:eastAsia="Arial" w:hAnsi="Arial"/>
          <w:spacing w:val="-4"/>
          <w:lang w:val="en-GB"/>
        </w:rPr>
        <w:t xml:space="preserve"> of Internal Affairs </w:t>
      </w:r>
      <w:r w:rsidRPr="0089276F">
        <w:rPr>
          <w:rFonts w:ascii="Arial" w:eastAsia="Arial" w:hAnsi="Arial"/>
          <w:lang w:val="en-GB"/>
        </w:rPr>
        <w:t>may, after</w:t>
      </w:r>
      <w:r w:rsidRPr="0089276F">
        <w:rPr>
          <w:rFonts w:ascii="Arial" w:eastAsia="Arial" w:hAnsi="Arial"/>
          <w:spacing w:val="-3"/>
          <w:lang w:val="en-GB"/>
        </w:rPr>
        <w:t xml:space="preserve"> </w:t>
      </w:r>
      <w:r w:rsidRPr="0089276F">
        <w:rPr>
          <w:rFonts w:ascii="Arial" w:eastAsia="Arial" w:hAnsi="Arial"/>
          <w:lang w:val="en-GB"/>
        </w:rPr>
        <w:t>consultation</w:t>
      </w:r>
      <w:r w:rsidRPr="0089276F">
        <w:rPr>
          <w:rFonts w:ascii="Arial" w:eastAsia="Arial" w:hAnsi="Arial"/>
          <w:spacing w:val="-2"/>
          <w:lang w:val="en-GB"/>
        </w:rPr>
        <w:t xml:space="preserve"> </w:t>
      </w:r>
      <w:r w:rsidRPr="0089276F">
        <w:rPr>
          <w:rFonts w:ascii="Arial" w:eastAsia="Arial" w:hAnsi="Arial"/>
          <w:lang w:val="en-GB"/>
        </w:rPr>
        <w:t>with the</w:t>
      </w:r>
      <w:r w:rsidRPr="0089276F">
        <w:rPr>
          <w:rFonts w:ascii="Arial" w:eastAsia="Arial" w:hAnsi="Arial"/>
          <w:spacing w:val="-2"/>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Immigration waive the requirement</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2"/>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lang w:val="en-GB"/>
        </w:rPr>
        <w:t>be</w:t>
      </w:r>
      <w:r w:rsidRPr="0089276F">
        <w:rPr>
          <w:rFonts w:ascii="Arial" w:eastAsia="Arial" w:hAnsi="Arial"/>
          <w:spacing w:val="-2"/>
          <w:lang w:val="en-GB"/>
        </w:rPr>
        <w:t xml:space="preserve"> </w:t>
      </w:r>
      <w:r w:rsidRPr="0089276F">
        <w:rPr>
          <w:rFonts w:ascii="Arial" w:eastAsia="Arial" w:hAnsi="Arial"/>
          <w:lang w:val="en-GB"/>
        </w:rPr>
        <w:t xml:space="preserve">entitled </w:t>
      </w:r>
      <w:r w:rsidRPr="0089276F">
        <w:rPr>
          <w:rFonts w:ascii="Arial" w:eastAsia="Arial" w:hAnsi="Arial"/>
          <w:spacing w:val="-2"/>
          <w:lang w:val="en-GB"/>
        </w:rPr>
        <w:t>in</w:t>
      </w:r>
      <w:r w:rsidRPr="0089276F">
        <w:rPr>
          <w:rFonts w:ascii="Arial" w:eastAsia="Arial" w:hAnsi="Arial"/>
          <w:lang w:val="en-GB"/>
        </w:rPr>
        <w:t xml:space="preserve"> terms of the Immigration</w:t>
      </w:r>
      <w:r w:rsidRPr="0089276F">
        <w:rPr>
          <w:rFonts w:ascii="Arial" w:eastAsia="Arial" w:hAnsi="Arial"/>
          <w:spacing w:val="-2"/>
          <w:lang w:val="en-GB"/>
        </w:rPr>
        <w:t xml:space="preserve"> </w:t>
      </w:r>
      <w:r w:rsidRPr="0089276F">
        <w:rPr>
          <w:rFonts w:ascii="Arial" w:eastAsia="Arial" w:hAnsi="Arial"/>
          <w:lang w:val="en-GB"/>
        </w:rPr>
        <w:t>Act</w:t>
      </w:r>
      <w:r w:rsidRPr="0089276F">
        <w:rPr>
          <w:rFonts w:ascii="Arial" w:eastAsia="Arial" w:hAnsi="Arial"/>
          <w:spacing w:val="49"/>
          <w:w w:val="99"/>
          <w:lang w:val="en-GB"/>
        </w:rPr>
        <w:t xml:space="preserve"> </w:t>
      </w:r>
      <w:r w:rsidRPr="0089276F">
        <w:rPr>
          <w:rFonts w:ascii="Arial" w:eastAsia="Arial" w:hAnsi="Arial"/>
          <w:lang w:val="en-GB"/>
        </w:rPr>
        <w:t>to</w:t>
      </w:r>
      <w:r w:rsidRPr="0089276F">
        <w:rPr>
          <w:rFonts w:ascii="Arial" w:eastAsia="Arial" w:hAnsi="Arial"/>
          <w:spacing w:val="-2"/>
          <w:lang w:val="en-GB"/>
        </w:rPr>
        <w:t xml:space="preserve"> </w:t>
      </w:r>
      <w:r w:rsidRPr="0089276F">
        <w:rPr>
          <w:rFonts w:ascii="Arial" w:eastAsia="Arial" w:hAnsi="Arial"/>
          <w:lang w:val="en-GB"/>
        </w:rPr>
        <w:t>be in New</w:t>
      </w:r>
      <w:r w:rsidRPr="0089276F">
        <w:rPr>
          <w:rFonts w:ascii="Arial" w:eastAsia="Arial" w:hAnsi="Arial"/>
          <w:spacing w:val="-3"/>
          <w:lang w:val="en-GB"/>
        </w:rPr>
        <w:t xml:space="preserve"> </w:t>
      </w:r>
      <w:r w:rsidRPr="0089276F">
        <w:rPr>
          <w:rFonts w:ascii="Arial" w:eastAsia="Arial" w:hAnsi="Arial"/>
          <w:lang w:val="en-GB"/>
        </w:rPr>
        <w:t>Zealand indefinitely</w:t>
      </w:r>
      <w:r w:rsidRPr="0089276F">
        <w:rPr>
          <w:rFonts w:ascii="Arial" w:eastAsia="Arial" w:hAnsi="Arial"/>
          <w:spacing w:val="-2"/>
          <w:lang w:val="en-GB"/>
        </w:rPr>
        <w:t xml:space="preserve"> </w:t>
      </w:r>
      <w:r w:rsidRPr="0089276F">
        <w:rPr>
          <w:rFonts w:ascii="Arial" w:eastAsia="Arial" w:hAnsi="Arial"/>
          <w:lang w:val="en-GB"/>
        </w:rPr>
        <w:t>if</w:t>
      </w:r>
      <w:r w:rsidRPr="0089276F">
        <w:rPr>
          <w:rFonts w:ascii="Arial" w:eastAsia="Arial" w:hAnsi="Arial"/>
          <w:spacing w:val="2"/>
          <w:lang w:val="en-GB"/>
        </w:rPr>
        <w:t xml:space="preserve"> </w:t>
      </w:r>
      <w:r w:rsidRPr="0089276F">
        <w:rPr>
          <w:rFonts w:ascii="Arial" w:eastAsia="Arial" w:hAnsi="Arial"/>
          <w:lang w:val="en-GB"/>
        </w:rPr>
        <w:t>he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lang w:val="en-GB"/>
        </w:rPr>
        <w:t>she is satisfied</w:t>
      </w:r>
      <w:r w:rsidRPr="0089276F">
        <w:rPr>
          <w:rFonts w:ascii="Arial" w:eastAsia="Arial" w:hAnsi="Arial"/>
          <w:spacing w:val="-2"/>
          <w:lang w:val="en-GB"/>
        </w:rPr>
        <w:t xml:space="preserve"> </w:t>
      </w:r>
      <w:r w:rsidRPr="0089276F">
        <w:rPr>
          <w:rFonts w:ascii="Arial" w:eastAsia="Arial" w:hAnsi="Arial"/>
          <w:lang w:val="en-GB"/>
        </w:rPr>
        <w:t>that</w:t>
      </w:r>
      <w:r w:rsidRPr="0089276F">
        <w:rPr>
          <w:rFonts w:ascii="Arial" w:eastAsia="Arial" w:hAnsi="Arial"/>
          <w:spacing w:val="1"/>
          <w:lang w:val="en-GB"/>
        </w:rPr>
        <w:t xml:space="preserve"> </w:t>
      </w:r>
      <w:r w:rsidRPr="0089276F">
        <w:rPr>
          <w:rFonts w:ascii="Arial" w:eastAsia="Arial" w:hAnsi="Arial"/>
          <w:spacing w:val="-2"/>
          <w:lang w:val="en-GB"/>
        </w:rPr>
        <w:t>the</w:t>
      </w:r>
      <w:r w:rsidRPr="0089276F">
        <w:rPr>
          <w:rFonts w:ascii="Arial" w:eastAsia="Arial" w:hAnsi="Arial"/>
          <w:lang w:val="en-GB"/>
        </w:rPr>
        <w:t xml:space="preserve"> applicant</w:t>
      </w:r>
      <w:r w:rsidRPr="0089276F">
        <w:rPr>
          <w:rFonts w:ascii="Arial" w:eastAsia="Arial" w:hAnsi="Arial"/>
          <w:spacing w:val="1"/>
          <w:lang w:val="en-GB"/>
        </w:rPr>
        <w:t xml:space="preserve"> </w:t>
      </w:r>
      <w:r w:rsidRPr="0089276F">
        <w:rPr>
          <w:rFonts w:ascii="Arial" w:eastAsia="Arial" w:hAnsi="Arial"/>
          <w:lang w:val="en-GB"/>
        </w:rPr>
        <w:t>is</w:t>
      </w:r>
      <w:r w:rsidRPr="0089276F">
        <w:rPr>
          <w:rFonts w:ascii="Arial" w:eastAsia="Arial" w:hAnsi="Arial"/>
          <w:spacing w:val="55"/>
          <w:lang w:val="en-GB"/>
        </w:rPr>
        <w:t xml:space="preserve"> </w:t>
      </w:r>
      <w:r w:rsidRPr="0089276F">
        <w:rPr>
          <w:rFonts w:ascii="Arial" w:eastAsia="Arial" w:hAnsi="Arial"/>
          <w:lang w:val="en-GB"/>
        </w:rPr>
        <w:t>entitled to</w:t>
      </w:r>
      <w:r w:rsidRPr="0089276F">
        <w:rPr>
          <w:rFonts w:ascii="Arial" w:eastAsia="Arial" w:hAnsi="Arial"/>
          <w:spacing w:val="-2"/>
          <w:lang w:val="en-GB"/>
        </w:rPr>
        <w:t xml:space="preserve"> </w:t>
      </w:r>
      <w:r w:rsidRPr="0089276F">
        <w:rPr>
          <w:rFonts w:ascii="Arial" w:eastAsia="Arial" w:hAnsi="Arial"/>
          <w:lang w:val="en-GB"/>
        </w:rPr>
        <w:t>reside indefinitely</w:t>
      </w:r>
      <w:r w:rsidRPr="0089276F">
        <w:rPr>
          <w:rFonts w:ascii="Arial" w:eastAsia="Arial" w:hAnsi="Arial"/>
          <w:spacing w:val="-3"/>
          <w:lang w:val="en-GB"/>
        </w:rPr>
        <w:t xml:space="preserve"> </w:t>
      </w:r>
      <w:r w:rsidRPr="0089276F">
        <w:rPr>
          <w:rFonts w:ascii="Arial" w:eastAsia="Arial" w:hAnsi="Arial"/>
          <w:lang w:val="en-GB"/>
        </w:rPr>
        <w:t>in the</w:t>
      </w:r>
      <w:r w:rsidRPr="0089276F">
        <w:rPr>
          <w:rFonts w:ascii="Arial" w:eastAsia="Arial" w:hAnsi="Arial"/>
          <w:spacing w:val="1"/>
          <w:lang w:val="en-GB"/>
        </w:rPr>
        <w:t xml:space="preserve"> </w:t>
      </w:r>
      <w:r w:rsidRPr="0089276F">
        <w:rPr>
          <w:rFonts w:ascii="Arial" w:eastAsia="Arial" w:hAnsi="Arial"/>
          <w:lang w:val="en-GB"/>
        </w:rPr>
        <w:t>Cook Islands, Niue</w:t>
      </w:r>
      <w:r w:rsidRPr="0089276F">
        <w:rPr>
          <w:rFonts w:ascii="Arial" w:eastAsia="Arial" w:hAnsi="Arial"/>
          <w:spacing w:val="-2"/>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lang w:val="en-GB"/>
        </w:rPr>
        <w:t>Tokelau.</w:t>
      </w:r>
    </w:p>
    <w:p w14:paraId="1F9443E1" w14:textId="77777777" w:rsidR="004432A9" w:rsidRPr="0089276F" w:rsidRDefault="004432A9" w:rsidP="004432A9">
      <w:pPr>
        <w:widowControl w:val="0"/>
        <w:spacing w:before="0" w:after="0"/>
        <w:rPr>
          <w:rFonts w:ascii="Arial" w:eastAsia="Arial" w:hAnsi="Arial"/>
          <w:lang w:val="en-GB"/>
        </w:rPr>
      </w:pPr>
    </w:p>
    <w:p w14:paraId="15FCD300" w14:textId="77777777" w:rsidR="004432A9" w:rsidRPr="0089276F" w:rsidRDefault="004432A9" w:rsidP="00B517C1">
      <w:pPr>
        <w:widowControl w:val="0"/>
        <w:spacing w:before="0" w:after="0"/>
        <w:outlineLvl w:val="1"/>
        <w:rPr>
          <w:rFonts w:ascii="Arial" w:eastAsia="Arial" w:hAnsi="Arial"/>
          <w:b/>
          <w:i/>
          <w:lang w:val="en-GB"/>
        </w:rPr>
      </w:pPr>
      <w:bookmarkStart w:id="43" w:name="_Toc531001705"/>
      <w:bookmarkStart w:id="44" w:name="_Toc42628313"/>
      <w:r w:rsidRPr="0089276F">
        <w:rPr>
          <w:rFonts w:ascii="Arial" w:eastAsia="Arial" w:hAnsi="Arial"/>
          <w:b/>
          <w:i/>
          <w:lang w:val="en-GB"/>
        </w:rPr>
        <w:t>Policy and process: Cook Islands, Niue or Tokelau applications</w:t>
      </w:r>
      <w:bookmarkEnd w:id="43"/>
      <w:bookmarkEnd w:id="44"/>
      <w:r w:rsidRPr="0089276F">
        <w:rPr>
          <w:rFonts w:ascii="Arial" w:eastAsia="Arial" w:hAnsi="Arial"/>
          <w:b/>
          <w:i/>
          <w:lang w:val="en-GB"/>
        </w:rPr>
        <w:t xml:space="preserve"> </w:t>
      </w:r>
    </w:p>
    <w:p w14:paraId="1F376CB0" w14:textId="77777777" w:rsidR="004432A9" w:rsidRPr="0089276F" w:rsidRDefault="004432A9" w:rsidP="004432A9">
      <w:pPr>
        <w:widowControl w:val="0"/>
        <w:spacing w:before="0" w:after="0"/>
        <w:ind w:right="-11"/>
        <w:jc w:val="both"/>
        <w:outlineLvl w:val="3"/>
        <w:rPr>
          <w:rFonts w:ascii="Arial" w:eastAsia="Calibri"/>
          <w:i/>
          <w:spacing w:val="-1"/>
          <w:szCs w:val="22"/>
          <w:lang w:val="en-GB"/>
        </w:rPr>
      </w:pPr>
    </w:p>
    <w:p w14:paraId="2C514C91" w14:textId="77777777" w:rsidR="004432A9" w:rsidRPr="0089276F" w:rsidRDefault="004432A9" w:rsidP="00B517C1">
      <w:pPr>
        <w:widowControl w:val="0"/>
        <w:spacing w:before="0" w:after="0"/>
        <w:ind w:right="-11"/>
        <w:jc w:val="both"/>
        <w:outlineLvl w:val="3"/>
        <w:rPr>
          <w:rFonts w:ascii="Arial" w:eastAsia="Calibri"/>
          <w:i/>
          <w:spacing w:val="-1"/>
          <w:lang w:val="en-GB"/>
        </w:rPr>
      </w:pPr>
      <w:r w:rsidRPr="0089276F">
        <w:rPr>
          <w:rFonts w:ascii="Arial" w:eastAsia="Calibri"/>
          <w:i/>
          <w:spacing w:val="-1"/>
          <w:lang w:val="en-GB"/>
        </w:rPr>
        <w:t>Minister of Immigration</w:t>
      </w:r>
    </w:p>
    <w:p w14:paraId="45F32C1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2"/>
          <w:lang w:val="en-GB"/>
        </w:rPr>
        <w:t>Applicants</w:t>
      </w:r>
      <w:r w:rsidRPr="0089276F">
        <w:rPr>
          <w:rFonts w:ascii="Arial" w:eastAsia="Arial" w:hAnsi="Arial"/>
          <w:lang w:val="en-GB"/>
        </w:rPr>
        <w:t xml:space="preserve"> </w:t>
      </w:r>
      <w:r w:rsidRPr="0089276F">
        <w:rPr>
          <w:rFonts w:ascii="Arial" w:eastAsia="Arial" w:hAnsi="Arial"/>
          <w:spacing w:val="-2"/>
          <w:lang w:val="en-GB"/>
        </w:rPr>
        <w:t>are</w:t>
      </w:r>
      <w:r w:rsidRPr="0089276F">
        <w:rPr>
          <w:rFonts w:ascii="Arial" w:eastAsia="Arial" w:hAnsi="Arial"/>
          <w:spacing w:val="1"/>
          <w:lang w:val="en-GB"/>
        </w:rPr>
        <w:t xml:space="preserve"> </w:t>
      </w:r>
      <w:r w:rsidRPr="0089276F">
        <w:rPr>
          <w:rFonts w:ascii="Arial" w:eastAsia="Arial" w:hAnsi="Arial"/>
          <w:spacing w:val="-2"/>
          <w:lang w:val="en-GB"/>
        </w:rPr>
        <w:t>presented</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spacing w:val="-2"/>
          <w:lang w:val="en-GB"/>
        </w:rPr>
        <w:t>Minister</w:t>
      </w:r>
      <w:r w:rsidRPr="0089276F">
        <w:rPr>
          <w:rFonts w:ascii="Arial" w:eastAsia="Arial" w:hAnsi="Arial"/>
          <w:lang w:val="en-GB"/>
        </w:rPr>
        <w:t xml:space="preserve"> of</w:t>
      </w:r>
      <w:r w:rsidRPr="0089276F">
        <w:rPr>
          <w:rFonts w:ascii="Arial" w:eastAsia="Arial" w:hAnsi="Arial"/>
          <w:spacing w:val="3"/>
          <w:lang w:val="en-GB"/>
        </w:rPr>
        <w:t xml:space="preserve"> </w:t>
      </w:r>
      <w:r w:rsidRPr="0089276F">
        <w:rPr>
          <w:rFonts w:ascii="Arial" w:eastAsia="Arial" w:hAnsi="Arial"/>
          <w:spacing w:val="-2"/>
          <w:lang w:val="en-GB"/>
        </w:rPr>
        <w:t>Immigration</w:t>
      </w:r>
      <w:r w:rsidRPr="0089276F">
        <w:rPr>
          <w:rFonts w:ascii="Arial" w:eastAsia="Arial" w:hAnsi="Arial"/>
          <w:spacing w:val="3"/>
          <w:lang w:val="en-GB"/>
        </w:rPr>
        <w:t xml:space="preserve"> </w:t>
      </w:r>
      <w:r w:rsidRPr="0089276F">
        <w:rPr>
          <w:rFonts w:ascii="Arial" w:eastAsia="Arial" w:hAnsi="Arial"/>
          <w:lang w:val="en-GB"/>
        </w:rPr>
        <w:t>on</w:t>
      </w:r>
      <w:r w:rsidRPr="0089276F">
        <w:rPr>
          <w:rFonts w:ascii="Arial" w:eastAsia="Arial" w:hAnsi="Arial"/>
          <w:spacing w:val="3"/>
          <w:lang w:val="en-GB"/>
        </w:rPr>
        <w:t xml:space="preserve"> </w:t>
      </w:r>
      <w:r w:rsidRPr="0089276F">
        <w:rPr>
          <w:rFonts w:ascii="Arial" w:eastAsia="Arial" w:hAnsi="Arial"/>
          <w:lang w:val="en-GB"/>
        </w:rPr>
        <w:t>a</w:t>
      </w:r>
      <w:r w:rsidRPr="0089276F">
        <w:rPr>
          <w:rFonts w:ascii="Arial" w:eastAsia="Arial" w:hAnsi="Arial"/>
          <w:spacing w:val="3"/>
          <w:lang w:val="en-GB"/>
        </w:rPr>
        <w:t xml:space="preserve"> </w:t>
      </w:r>
      <w:r w:rsidRPr="0089276F">
        <w:rPr>
          <w:rFonts w:ascii="Arial" w:eastAsia="Arial" w:hAnsi="Arial"/>
          <w:lang w:val="en-GB"/>
        </w:rPr>
        <w:t>schedule</w:t>
      </w:r>
      <w:r w:rsidRPr="0089276F">
        <w:rPr>
          <w:rFonts w:ascii="Arial" w:eastAsia="Arial" w:hAnsi="Arial"/>
          <w:spacing w:val="3"/>
          <w:lang w:val="en-GB"/>
        </w:rPr>
        <w:t xml:space="preserve"> </w:t>
      </w:r>
      <w:r w:rsidRPr="0089276F">
        <w:rPr>
          <w:rFonts w:ascii="Arial" w:eastAsia="Arial" w:hAnsi="Arial"/>
          <w:lang w:val="en-GB"/>
        </w:rPr>
        <w:t>if</w:t>
      </w:r>
      <w:r w:rsidRPr="0089276F">
        <w:rPr>
          <w:rFonts w:ascii="Arial" w:eastAsia="Arial" w:hAnsi="Arial"/>
          <w:spacing w:val="5"/>
          <w:lang w:val="en-GB"/>
        </w:rPr>
        <w:t xml:space="preserve"> </w:t>
      </w:r>
      <w:r w:rsidRPr="0089276F">
        <w:rPr>
          <w:rFonts w:ascii="Arial" w:eastAsia="Arial" w:hAnsi="Arial"/>
          <w:lang w:val="en-GB"/>
        </w:rPr>
        <w:t>all</w:t>
      </w:r>
      <w:r w:rsidRPr="0089276F">
        <w:rPr>
          <w:rFonts w:ascii="Arial" w:eastAsia="Arial" w:hAnsi="Arial"/>
          <w:spacing w:val="75"/>
          <w:lang w:val="en-GB"/>
        </w:rPr>
        <w:t xml:space="preserve"> </w:t>
      </w:r>
      <w:r w:rsidRPr="0089276F">
        <w:rPr>
          <w:rFonts w:ascii="Arial" w:eastAsia="Arial" w:hAnsi="Arial"/>
          <w:lang w:val="en-GB"/>
        </w:rPr>
        <w:t>other standard</w:t>
      </w:r>
      <w:r w:rsidRPr="0089276F">
        <w:rPr>
          <w:rFonts w:ascii="Arial" w:eastAsia="Arial" w:hAnsi="Arial"/>
          <w:spacing w:val="1"/>
          <w:lang w:val="en-GB"/>
        </w:rPr>
        <w:t xml:space="preserve"> </w:t>
      </w:r>
      <w:r w:rsidRPr="0089276F">
        <w:rPr>
          <w:rFonts w:ascii="Arial" w:eastAsia="Arial" w:hAnsi="Arial"/>
          <w:lang w:val="en-GB"/>
        </w:rPr>
        <w:t xml:space="preserve">requirements are met. </w:t>
      </w:r>
    </w:p>
    <w:p w14:paraId="1CEF7142" w14:textId="77777777" w:rsidR="004432A9" w:rsidRPr="0089276F" w:rsidRDefault="004432A9" w:rsidP="004432A9">
      <w:pPr>
        <w:widowControl w:val="0"/>
        <w:spacing w:before="0" w:after="0"/>
        <w:rPr>
          <w:rFonts w:ascii="Arial" w:eastAsia="Arial" w:hAnsi="Arial"/>
          <w:lang w:val="en-GB"/>
        </w:rPr>
      </w:pPr>
    </w:p>
    <w:p w14:paraId="28D8B0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If</w:t>
      </w:r>
      <w:r w:rsidRPr="0089276F">
        <w:rPr>
          <w:rFonts w:ascii="Arial" w:eastAsia="Arial" w:hAnsi="Arial"/>
          <w:spacing w:val="22"/>
          <w:lang w:val="en-GB"/>
        </w:rPr>
        <w:t xml:space="preserve"> </w:t>
      </w:r>
      <w:r w:rsidRPr="0089276F">
        <w:rPr>
          <w:rFonts w:ascii="Arial" w:eastAsia="Arial" w:hAnsi="Arial"/>
          <w:spacing w:val="-1"/>
          <w:lang w:val="en-GB"/>
        </w:rPr>
        <w:t>an</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spacing w:val="-1"/>
          <w:lang w:val="en-GB"/>
        </w:rPr>
        <w:t>meets</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23"/>
          <w:lang w:val="en-GB"/>
        </w:rPr>
        <w:t xml:space="preserve"> </w:t>
      </w:r>
      <w:r w:rsidRPr="0089276F">
        <w:rPr>
          <w:rFonts w:ascii="Arial" w:eastAsia="Arial" w:hAnsi="Arial"/>
          <w:lang w:val="en-GB"/>
        </w:rPr>
        <w:t>requirements</w:t>
      </w:r>
      <w:r w:rsidRPr="0089276F">
        <w:rPr>
          <w:rFonts w:ascii="Arial" w:eastAsia="Arial" w:hAnsi="Arial"/>
          <w:spacing w:val="19"/>
          <w:lang w:val="en-GB"/>
        </w:rPr>
        <w:t xml:space="preserve"> </w:t>
      </w:r>
      <w:r w:rsidRPr="0089276F">
        <w:rPr>
          <w:rFonts w:ascii="Arial" w:eastAsia="Arial" w:hAnsi="Arial"/>
          <w:spacing w:val="-1"/>
          <w:lang w:val="en-GB"/>
        </w:rPr>
        <w:t>of</w:t>
      </w:r>
      <w:r w:rsidRPr="0089276F">
        <w:rPr>
          <w:rFonts w:ascii="Arial" w:eastAsia="Arial" w:hAnsi="Arial"/>
          <w:spacing w:val="24"/>
          <w:lang w:val="en-GB"/>
        </w:rPr>
        <w:t xml:space="preserve"> </w:t>
      </w:r>
      <w:r w:rsidRPr="0089276F">
        <w:rPr>
          <w:rFonts w:ascii="Arial" w:eastAsia="Arial" w:hAnsi="Arial"/>
          <w:lang w:val="en-GB"/>
        </w:rPr>
        <w:t>section</w:t>
      </w:r>
      <w:r w:rsidRPr="0089276F">
        <w:rPr>
          <w:rFonts w:ascii="Arial" w:eastAsia="Arial" w:hAnsi="Arial"/>
          <w:spacing w:val="20"/>
          <w:lang w:val="en-GB"/>
        </w:rPr>
        <w:t xml:space="preserve"> </w:t>
      </w:r>
      <w:r w:rsidRPr="0089276F">
        <w:rPr>
          <w:rFonts w:ascii="Arial" w:eastAsia="Arial" w:hAnsi="Arial"/>
          <w:spacing w:val="-1"/>
          <w:lang w:val="en-GB"/>
        </w:rPr>
        <w:t>8(4) but</w:t>
      </w:r>
      <w:r w:rsidRPr="0089276F">
        <w:rPr>
          <w:rFonts w:ascii="Arial" w:eastAsia="Arial" w:hAnsi="Arial"/>
          <w:spacing w:val="20"/>
          <w:lang w:val="en-GB"/>
        </w:rPr>
        <w:t xml:space="preserve"> </w:t>
      </w:r>
      <w:r w:rsidRPr="0089276F">
        <w:rPr>
          <w:rFonts w:ascii="Arial" w:eastAsia="Arial" w:hAnsi="Arial"/>
          <w:spacing w:val="-1"/>
          <w:lang w:val="en-GB"/>
        </w:rPr>
        <w:t>may</w:t>
      </w:r>
      <w:r w:rsidRPr="0089276F">
        <w:rPr>
          <w:rFonts w:ascii="Arial" w:eastAsia="Arial" w:hAnsi="Arial"/>
          <w:spacing w:val="19"/>
          <w:lang w:val="en-GB"/>
        </w:rPr>
        <w:t xml:space="preserve"> </w:t>
      </w:r>
      <w:r w:rsidRPr="0089276F">
        <w:rPr>
          <w:rFonts w:ascii="Arial" w:eastAsia="Arial" w:hAnsi="Arial"/>
          <w:lang w:val="en-GB"/>
        </w:rPr>
        <w:t>not</w:t>
      </w:r>
      <w:r w:rsidRPr="0089276F">
        <w:rPr>
          <w:rFonts w:ascii="Arial" w:eastAsia="Arial" w:hAnsi="Arial"/>
          <w:spacing w:val="20"/>
          <w:lang w:val="en-GB"/>
        </w:rPr>
        <w:t xml:space="preserve"> </w:t>
      </w:r>
      <w:r w:rsidRPr="0089276F">
        <w:rPr>
          <w:rFonts w:ascii="Arial" w:eastAsia="Arial" w:hAnsi="Arial"/>
          <w:lang w:val="en-GB"/>
        </w:rPr>
        <w:t>meet</w:t>
      </w:r>
      <w:r w:rsidRPr="0089276F">
        <w:rPr>
          <w:rFonts w:ascii="Arial" w:eastAsia="Arial" w:hAnsi="Arial"/>
          <w:spacing w:val="53"/>
          <w:lang w:val="en-GB"/>
        </w:rPr>
        <w:t xml:space="preserve"> </w:t>
      </w:r>
      <w:r w:rsidRPr="0089276F">
        <w:rPr>
          <w:rFonts w:ascii="Arial" w:eastAsia="Arial" w:hAnsi="Arial"/>
          <w:lang w:val="en-GB"/>
        </w:rPr>
        <w:t>another</w:t>
      </w:r>
      <w:r w:rsidRPr="0089276F">
        <w:rPr>
          <w:rFonts w:ascii="Arial" w:eastAsia="Arial" w:hAnsi="Arial"/>
          <w:spacing w:val="63"/>
          <w:lang w:val="en-GB"/>
        </w:rPr>
        <w:t xml:space="preserve"> </w:t>
      </w:r>
      <w:r w:rsidRPr="0089276F">
        <w:rPr>
          <w:rFonts w:ascii="Arial" w:eastAsia="Arial" w:hAnsi="Arial"/>
          <w:lang w:val="en-GB"/>
        </w:rPr>
        <w:t>standard</w:t>
      </w:r>
      <w:r w:rsidRPr="0089276F">
        <w:rPr>
          <w:rFonts w:ascii="Arial" w:eastAsia="Arial" w:hAnsi="Arial"/>
          <w:spacing w:val="66"/>
          <w:lang w:val="en-GB"/>
        </w:rPr>
        <w:t xml:space="preserve"> </w:t>
      </w:r>
      <w:r w:rsidRPr="0089276F">
        <w:rPr>
          <w:rFonts w:ascii="Arial" w:eastAsia="Arial" w:hAnsi="Arial"/>
          <w:lang w:val="en-GB"/>
        </w:rPr>
        <w:t>requirement</w:t>
      </w:r>
      <w:r w:rsidRPr="0089276F">
        <w:rPr>
          <w:rFonts w:ascii="Arial" w:eastAsia="Arial" w:hAnsi="Arial"/>
          <w:spacing w:val="66"/>
          <w:lang w:val="en-GB"/>
        </w:rPr>
        <w:t xml:space="preserve"> </w:t>
      </w:r>
      <w:r w:rsidRPr="0089276F">
        <w:rPr>
          <w:rFonts w:ascii="Arial" w:eastAsia="Arial" w:hAnsi="Arial"/>
          <w:spacing w:val="-1"/>
          <w:lang w:val="en-GB"/>
        </w:rPr>
        <w:t>of</w:t>
      </w:r>
      <w:r w:rsidRPr="0089276F">
        <w:rPr>
          <w:rFonts w:ascii="Arial" w:eastAsia="Arial" w:hAnsi="Arial"/>
          <w:spacing w:val="65"/>
          <w:lang w:val="en-GB"/>
        </w:rPr>
        <w:t xml:space="preserve"> </w:t>
      </w:r>
      <w:r w:rsidRPr="0089276F">
        <w:rPr>
          <w:rFonts w:ascii="Arial" w:eastAsia="Arial" w:hAnsi="Arial"/>
          <w:lang w:val="en-GB"/>
        </w:rPr>
        <w:t>section</w:t>
      </w:r>
      <w:r w:rsidRPr="0089276F">
        <w:rPr>
          <w:rFonts w:ascii="Arial" w:eastAsia="Arial" w:hAnsi="Arial"/>
          <w:spacing w:val="66"/>
          <w:lang w:val="en-GB"/>
        </w:rPr>
        <w:t xml:space="preserve"> </w:t>
      </w:r>
      <w:r w:rsidRPr="0089276F">
        <w:rPr>
          <w:rFonts w:ascii="Arial" w:eastAsia="Arial" w:hAnsi="Arial"/>
          <w:spacing w:val="-1"/>
          <w:lang w:val="en-GB"/>
        </w:rPr>
        <w:t>8,</w:t>
      </w:r>
      <w:r w:rsidRPr="0089276F">
        <w:rPr>
          <w:rFonts w:ascii="Arial" w:eastAsia="Arial" w:hAnsi="Arial"/>
          <w:spacing w:val="66"/>
          <w:lang w:val="en-GB"/>
        </w:rPr>
        <w:t xml:space="preserve"> </w:t>
      </w:r>
      <w:r w:rsidRPr="0089276F">
        <w:rPr>
          <w:rFonts w:ascii="Arial" w:eastAsia="Arial" w:hAnsi="Arial"/>
          <w:spacing w:val="-1"/>
          <w:lang w:val="en-GB"/>
        </w:rPr>
        <w:t>they</w:t>
      </w:r>
      <w:r w:rsidRPr="0089276F">
        <w:rPr>
          <w:rFonts w:ascii="Arial" w:eastAsia="Arial" w:hAnsi="Arial"/>
          <w:spacing w:val="63"/>
          <w:lang w:val="en-GB"/>
        </w:rPr>
        <w:t xml:space="preserve"> </w:t>
      </w:r>
      <w:r w:rsidRPr="0089276F">
        <w:rPr>
          <w:rFonts w:ascii="Arial" w:eastAsia="Arial" w:hAnsi="Arial"/>
          <w:lang w:val="en-GB"/>
        </w:rPr>
        <w:t>are</w:t>
      </w:r>
      <w:r w:rsidRPr="0089276F">
        <w:rPr>
          <w:rFonts w:ascii="Arial" w:eastAsia="Arial" w:hAnsi="Arial"/>
          <w:spacing w:val="65"/>
          <w:lang w:val="en-GB"/>
        </w:rPr>
        <w:t xml:space="preserve"> </w:t>
      </w:r>
      <w:r w:rsidRPr="0089276F">
        <w:rPr>
          <w:rFonts w:ascii="Arial" w:eastAsia="Arial" w:hAnsi="Arial"/>
          <w:lang w:val="en-GB"/>
        </w:rPr>
        <w:t>sent</w:t>
      </w:r>
      <w:r w:rsidRPr="0089276F">
        <w:rPr>
          <w:rFonts w:ascii="Arial" w:eastAsia="Arial" w:hAnsi="Arial"/>
          <w:spacing w:val="64"/>
          <w:lang w:val="en-GB"/>
        </w:rPr>
        <w:t xml:space="preserve"> </w:t>
      </w:r>
      <w:r w:rsidRPr="0089276F">
        <w:rPr>
          <w:rFonts w:ascii="Arial" w:eastAsia="Arial" w:hAnsi="Arial"/>
          <w:lang w:val="en-GB"/>
        </w:rPr>
        <w:t>to</w:t>
      </w:r>
      <w:r w:rsidRPr="0089276F">
        <w:rPr>
          <w:rFonts w:ascii="Arial" w:eastAsia="Arial" w:hAnsi="Arial"/>
          <w:spacing w:val="64"/>
          <w:lang w:val="en-GB"/>
        </w:rPr>
        <w:t xml:space="preserve"> </w:t>
      </w:r>
      <w:r w:rsidRPr="0089276F">
        <w:rPr>
          <w:rFonts w:ascii="Arial" w:eastAsia="Arial" w:hAnsi="Arial"/>
          <w:lang w:val="en-GB"/>
        </w:rPr>
        <w:t>the</w:t>
      </w:r>
      <w:r w:rsidRPr="0089276F">
        <w:rPr>
          <w:rFonts w:ascii="Arial" w:eastAsia="Arial" w:hAnsi="Arial"/>
          <w:spacing w:val="65"/>
          <w:lang w:val="en-GB"/>
        </w:rPr>
        <w:t xml:space="preserve"> </w:t>
      </w:r>
      <w:r w:rsidRPr="0089276F">
        <w:rPr>
          <w:rFonts w:ascii="Arial" w:eastAsia="Arial" w:hAnsi="Arial"/>
          <w:spacing w:val="-1"/>
          <w:lang w:val="en-GB"/>
        </w:rPr>
        <w:t>Minister</w:t>
      </w:r>
      <w:r w:rsidRPr="0089276F">
        <w:rPr>
          <w:rFonts w:ascii="Arial" w:eastAsia="Arial" w:hAnsi="Arial"/>
          <w:spacing w:val="-6"/>
          <w:lang w:val="en-GB"/>
        </w:rPr>
        <w:t xml:space="preserve"> </w:t>
      </w:r>
      <w:r w:rsidRPr="0089276F">
        <w:rPr>
          <w:rFonts w:ascii="Arial" w:eastAsia="Arial" w:hAnsi="Arial"/>
          <w:spacing w:val="-1"/>
          <w:lang w:val="en-GB"/>
        </w:rPr>
        <w:t>of</w:t>
      </w:r>
      <w:r w:rsidRPr="0089276F">
        <w:rPr>
          <w:rFonts w:ascii="Arial" w:eastAsia="Arial" w:hAnsi="Arial"/>
          <w:lang w:val="en-GB"/>
        </w:rPr>
        <w:t xml:space="preserve"> Immigration</w:t>
      </w:r>
      <w:r w:rsidRPr="0089276F">
        <w:rPr>
          <w:rFonts w:ascii="Arial" w:eastAsia="Arial" w:hAnsi="Arial"/>
          <w:spacing w:val="-1"/>
          <w:lang w:val="en-GB"/>
        </w:rPr>
        <w:t xml:space="preserve"> as</w:t>
      </w:r>
      <w:r w:rsidRPr="0089276F">
        <w:rPr>
          <w:rFonts w:ascii="Arial" w:eastAsia="Arial" w:hAnsi="Arial"/>
          <w:lang w:val="en-GB"/>
        </w:rPr>
        <w:t xml:space="preserve"> a</w:t>
      </w:r>
      <w:r w:rsidRPr="0089276F">
        <w:rPr>
          <w:rFonts w:ascii="Arial" w:eastAsia="Arial" w:hAnsi="Arial"/>
          <w:spacing w:val="-1"/>
          <w:lang w:val="en-GB"/>
        </w:rPr>
        <w:t xml:space="preserve"> </w:t>
      </w:r>
      <w:r w:rsidRPr="0089276F">
        <w:rPr>
          <w:rFonts w:ascii="Arial" w:eastAsia="Arial" w:hAnsi="Arial"/>
          <w:lang w:val="en-GB"/>
        </w:rPr>
        <w:t>submission and the Minister of Immigration is informed that a submission will also be presented to the Minister of Internal Affairs to consider whether the applicant meets the other standard requirements and to make the final decision.</w:t>
      </w:r>
    </w:p>
    <w:p w14:paraId="1C09D238" w14:textId="77777777" w:rsidR="004432A9" w:rsidRPr="0089276F" w:rsidRDefault="004432A9" w:rsidP="004432A9">
      <w:pPr>
        <w:widowControl w:val="0"/>
        <w:spacing w:before="0" w:after="0"/>
        <w:rPr>
          <w:rFonts w:ascii="Arial" w:eastAsia="Arial" w:hAnsi="Arial"/>
          <w:lang w:val="en-GB"/>
        </w:rPr>
      </w:pPr>
    </w:p>
    <w:p w14:paraId="3FD263B1" w14:textId="77777777" w:rsidR="004432A9" w:rsidRPr="000D5011" w:rsidRDefault="004432A9" w:rsidP="000D5011">
      <w:pPr>
        <w:spacing w:before="0" w:after="0"/>
        <w:rPr>
          <w:rFonts w:ascii="Arial" w:eastAsia="Arial" w:hAnsi="Arial" w:cs="Arial"/>
          <w:i/>
          <w:iCs/>
          <w:spacing w:val="-1"/>
          <w:lang w:val="en-GB"/>
        </w:rPr>
      </w:pPr>
      <w:r w:rsidRPr="000D5011">
        <w:rPr>
          <w:rFonts w:ascii="Arial" w:eastAsia="Calibri" w:hAnsi="Arial"/>
          <w:i/>
          <w:iCs/>
          <w:spacing w:val="-1"/>
          <w:lang w:val="en-GB"/>
        </w:rPr>
        <w:t>Secretary for Internal</w:t>
      </w:r>
      <w:r w:rsidRPr="0089276F">
        <w:rPr>
          <w:rFonts w:ascii="Arial" w:eastAsia="Calibri"/>
          <w:i/>
          <w:spacing w:val="-5"/>
          <w:lang w:val="en-GB"/>
        </w:rPr>
        <w:t xml:space="preserve"> </w:t>
      </w:r>
      <w:r w:rsidRPr="000D5011">
        <w:rPr>
          <w:rFonts w:ascii="Arial" w:eastAsia="Calibri" w:hAnsi="Arial"/>
          <w:i/>
          <w:iCs/>
          <w:spacing w:val="-1"/>
          <w:lang w:val="en-GB"/>
        </w:rPr>
        <w:t>Affairs</w:t>
      </w:r>
    </w:p>
    <w:p w14:paraId="054763B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following consultation with the Minister of Immigration,</w:t>
      </w:r>
      <w:r w:rsidRPr="0089276F">
        <w:rPr>
          <w:rFonts w:ascii="Arial" w:eastAsia="Arial" w:hAnsi="Arial"/>
          <w:spacing w:val="17"/>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0"/>
          <w:lang w:val="en-GB"/>
        </w:rPr>
        <w:t xml:space="preserve"> </w:t>
      </w:r>
      <w:r w:rsidRPr="0089276F">
        <w:rPr>
          <w:rFonts w:ascii="Arial" w:eastAsia="Arial" w:hAnsi="Arial"/>
          <w:spacing w:val="-1"/>
          <w:lang w:val="en-GB"/>
        </w:rPr>
        <w:t>meets</w:t>
      </w:r>
      <w:r w:rsidRPr="0089276F">
        <w:rPr>
          <w:rFonts w:ascii="Arial" w:eastAsia="Arial" w:hAnsi="Arial"/>
          <w:spacing w:val="12"/>
          <w:lang w:val="en-GB"/>
        </w:rPr>
        <w:t xml:space="preserve"> </w:t>
      </w:r>
      <w:r w:rsidRPr="0089276F">
        <w:rPr>
          <w:rFonts w:ascii="Arial" w:eastAsia="Arial" w:hAnsi="Arial"/>
          <w:lang w:val="en-GB"/>
        </w:rPr>
        <w:t>the</w:t>
      </w:r>
      <w:r w:rsidRPr="0089276F">
        <w:rPr>
          <w:rFonts w:ascii="Arial" w:eastAsia="Arial" w:hAnsi="Arial"/>
          <w:spacing w:val="18"/>
          <w:lang w:val="en-GB"/>
        </w:rPr>
        <w:t xml:space="preserve"> </w:t>
      </w:r>
      <w:r w:rsidRPr="0089276F">
        <w:rPr>
          <w:rFonts w:ascii="Arial" w:eastAsia="Arial" w:hAnsi="Arial"/>
          <w:lang w:val="en-GB"/>
        </w:rPr>
        <w:t>requirements</w:t>
      </w:r>
      <w:r w:rsidRPr="0089276F">
        <w:rPr>
          <w:rFonts w:ascii="Arial" w:eastAsia="Arial" w:hAnsi="Arial"/>
          <w:spacing w:val="14"/>
          <w:lang w:val="en-GB"/>
        </w:rPr>
        <w:t xml:space="preserve"> </w:t>
      </w:r>
      <w:r w:rsidRPr="0089276F">
        <w:rPr>
          <w:rFonts w:ascii="Arial" w:eastAsia="Arial" w:hAnsi="Arial"/>
          <w:spacing w:val="-1"/>
          <w:lang w:val="en-GB"/>
        </w:rPr>
        <w:t>of</w:t>
      </w:r>
      <w:r w:rsidRPr="0089276F">
        <w:rPr>
          <w:rFonts w:ascii="Arial" w:eastAsia="Arial" w:hAnsi="Arial"/>
          <w:spacing w:val="17"/>
          <w:lang w:val="en-GB"/>
        </w:rPr>
        <w:t xml:space="preserve"> </w:t>
      </w:r>
      <w:r w:rsidRPr="0089276F">
        <w:rPr>
          <w:rFonts w:ascii="Arial" w:eastAsia="Arial" w:hAnsi="Arial"/>
          <w:spacing w:val="-1"/>
          <w:lang w:val="en-GB"/>
        </w:rPr>
        <w:t>sections</w:t>
      </w:r>
      <w:r w:rsidRPr="0089276F">
        <w:rPr>
          <w:rFonts w:ascii="Arial" w:eastAsia="Arial" w:hAnsi="Arial"/>
          <w:spacing w:val="14"/>
          <w:lang w:val="en-GB"/>
        </w:rPr>
        <w:t xml:space="preserve"> </w:t>
      </w:r>
      <w:r w:rsidRPr="0089276F">
        <w:rPr>
          <w:rFonts w:ascii="Arial" w:eastAsia="Arial" w:hAnsi="Arial"/>
          <w:spacing w:val="-1"/>
          <w:lang w:val="en-GB"/>
        </w:rPr>
        <w:t>8(4)</w:t>
      </w:r>
      <w:r w:rsidRPr="0089276F">
        <w:rPr>
          <w:rFonts w:ascii="Arial" w:eastAsia="Arial" w:hAnsi="Arial"/>
          <w:spacing w:val="9"/>
          <w:lang w:val="en-GB"/>
        </w:rPr>
        <w:t xml:space="preserve"> </w:t>
      </w:r>
      <w:r w:rsidRPr="0089276F">
        <w:rPr>
          <w:rFonts w:ascii="Arial" w:eastAsia="Arial" w:hAnsi="Arial"/>
          <w:lang w:val="en-GB"/>
        </w:rPr>
        <w:t>and</w:t>
      </w:r>
      <w:r w:rsidRPr="0089276F">
        <w:rPr>
          <w:rFonts w:ascii="Arial" w:eastAsia="Arial" w:hAnsi="Arial"/>
          <w:spacing w:val="13"/>
          <w:lang w:val="en-GB"/>
        </w:rPr>
        <w:t xml:space="preserve"> </w:t>
      </w:r>
      <w:r w:rsidRPr="0089276F">
        <w:rPr>
          <w:rFonts w:ascii="Arial" w:eastAsia="Arial" w:hAnsi="Arial"/>
          <w:lang w:val="en-GB"/>
        </w:rPr>
        <w:t>8(6),</w:t>
      </w:r>
      <w:r w:rsidRPr="0089276F">
        <w:rPr>
          <w:rFonts w:ascii="Arial" w:eastAsia="Arial" w:hAnsi="Arial"/>
          <w:spacing w:val="15"/>
          <w:lang w:val="en-GB"/>
        </w:rPr>
        <w:t xml:space="preserve"> </w:t>
      </w:r>
      <w:r w:rsidRPr="0089276F">
        <w:rPr>
          <w:rFonts w:ascii="Arial" w:eastAsia="Arial" w:hAnsi="Arial"/>
          <w:lang w:val="en-GB"/>
        </w:rPr>
        <w:t>and</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43"/>
          <w:lang w:val="en-GB"/>
        </w:rPr>
        <w:t xml:space="preserve"> </w:t>
      </w:r>
      <w:r w:rsidRPr="0089276F">
        <w:rPr>
          <w:rFonts w:ascii="Arial" w:eastAsia="Arial" w:hAnsi="Arial"/>
          <w:lang w:val="en-GB"/>
        </w:rPr>
        <w:t>remaining</w:t>
      </w:r>
      <w:r w:rsidRPr="0089276F">
        <w:rPr>
          <w:rFonts w:ascii="Arial" w:eastAsia="Arial" w:hAnsi="Arial"/>
          <w:spacing w:val="46"/>
          <w:lang w:val="en-GB"/>
        </w:rPr>
        <w:t xml:space="preserve"> </w:t>
      </w:r>
      <w:r w:rsidRPr="0089276F">
        <w:rPr>
          <w:rFonts w:ascii="Arial" w:eastAsia="Arial" w:hAnsi="Arial"/>
          <w:lang w:val="en-GB"/>
        </w:rPr>
        <w:t>requirements</w:t>
      </w:r>
      <w:r w:rsidRPr="0089276F">
        <w:rPr>
          <w:rFonts w:ascii="Arial" w:eastAsia="Arial" w:hAnsi="Arial"/>
          <w:spacing w:val="3"/>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section</w:t>
      </w:r>
      <w:r w:rsidRPr="0089276F">
        <w:rPr>
          <w:rFonts w:ascii="Arial" w:eastAsia="Arial" w:hAnsi="Arial"/>
          <w:spacing w:val="9"/>
          <w:lang w:val="en-GB"/>
        </w:rPr>
        <w:t xml:space="preserve"> </w:t>
      </w:r>
      <w:r w:rsidRPr="0089276F">
        <w:rPr>
          <w:rFonts w:ascii="Arial" w:eastAsia="Arial" w:hAnsi="Arial"/>
          <w:lang w:val="en-GB"/>
        </w:rPr>
        <w:t>8,</w:t>
      </w:r>
      <w:r w:rsidRPr="0089276F">
        <w:rPr>
          <w:rFonts w:ascii="Arial" w:eastAsia="Arial" w:hAnsi="Arial"/>
          <w:spacing w:val="6"/>
          <w:lang w:val="en-GB"/>
        </w:rPr>
        <w:t xml:space="preserve"> </w:t>
      </w:r>
      <w:r w:rsidRPr="0089276F">
        <w:rPr>
          <w:rFonts w:ascii="Arial" w:eastAsia="Arial" w:hAnsi="Arial"/>
          <w:spacing w:val="-1"/>
          <w:lang w:val="en-GB"/>
        </w:rPr>
        <w:t xml:space="preserve">they </w:t>
      </w:r>
      <w:r w:rsidRPr="0089276F">
        <w:rPr>
          <w:rFonts w:ascii="Arial" w:eastAsia="Arial" w:hAnsi="Arial"/>
          <w:spacing w:val="-1"/>
          <w:lang w:val="en-GB"/>
        </w:rPr>
        <w:lastRenderedPageBreak/>
        <w:t xml:space="preserve">may be approved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schedule under delegated authority from the Secretary for Internal Affairs by a senior Departmental official.</w:t>
      </w:r>
    </w:p>
    <w:p w14:paraId="1EC9BC0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w:t>
      </w:r>
    </w:p>
    <w:p w14:paraId="3C3F09C5" w14:textId="77777777" w:rsidR="004432A9" w:rsidRPr="0089276F" w:rsidRDefault="004432A9" w:rsidP="00B517C1">
      <w:pPr>
        <w:widowControl w:val="0"/>
        <w:spacing w:before="0" w:after="0"/>
        <w:rPr>
          <w:rFonts w:ascii="Arial" w:eastAsia="Arial" w:hAnsi="Arial"/>
          <w:b/>
          <w:i/>
          <w:lang w:val="en-GB"/>
        </w:rPr>
      </w:pPr>
      <w:r w:rsidRPr="0089276F">
        <w:rPr>
          <w:rFonts w:ascii="Arial" w:eastAsia="Arial" w:hAnsi="Arial"/>
          <w:i/>
          <w:lang w:val="en-GB"/>
        </w:rPr>
        <w:t>Minister of Internal Affairs</w:t>
      </w:r>
    </w:p>
    <w:p w14:paraId="5966B15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63"/>
          <w:lang w:val="en-GB"/>
        </w:rPr>
        <w:t xml:space="preserve"> </w:t>
      </w:r>
      <w:r w:rsidRPr="0089276F">
        <w:rPr>
          <w:rFonts w:ascii="Arial" w:eastAsia="Arial" w:hAnsi="Arial"/>
          <w:lang w:val="en-GB"/>
        </w:rPr>
        <w:t>applicant</w:t>
      </w:r>
      <w:r w:rsidRPr="0089276F">
        <w:rPr>
          <w:rFonts w:ascii="Arial" w:eastAsia="Arial" w:hAnsi="Arial"/>
          <w:spacing w:val="63"/>
          <w:lang w:val="en-GB"/>
        </w:rPr>
        <w:t xml:space="preserve"> </w:t>
      </w:r>
      <w:r w:rsidRPr="0089276F">
        <w:rPr>
          <w:rFonts w:ascii="Arial" w:eastAsia="Arial" w:hAnsi="Arial"/>
          <w:spacing w:val="-1"/>
          <w:lang w:val="en-GB"/>
        </w:rPr>
        <w:t>does</w:t>
      </w:r>
      <w:r w:rsidRPr="0089276F">
        <w:rPr>
          <w:rFonts w:ascii="Arial" w:eastAsia="Arial" w:hAnsi="Arial"/>
          <w:spacing w:val="63"/>
          <w:lang w:val="en-GB"/>
        </w:rPr>
        <w:t xml:space="preserve"> </w:t>
      </w:r>
      <w:r w:rsidRPr="0089276F">
        <w:rPr>
          <w:rFonts w:ascii="Arial" w:eastAsia="Arial" w:hAnsi="Arial"/>
          <w:lang w:val="en-GB"/>
        </w:rPr>
        <w:t>not</w:t>
      </w:r>
      <w:r w:rsidRPr="0089276F">
        <w:rPr>
          <w:rFonts w:ascii="Arial" w:eastAsia="Arial" w:hAnsi="Arial"/>
          <w:spacing w:val="62"/>
          <w:lang w:val="en-GB"/>
        </w:rPr>
        <w:t xml:space="preserve"> </w:t>
      </w:r>
      <w:r w:rsidRPr="0089276F">
        <w:rPr>
          <w:rFonts w:ascii="Arial" w:eastAsia="Arial" w:hAnsi="Arial"/>
          <w:spacing w:val="-1"/>
          <w:lang w:val="en-GB"/>
        </w:rPr>
        <w:t>meet</w:t>
      </w:r>
      <w:r w:rsidRPr="0089276F">
        <w:rPr>
          <w:rFonts w:ascii="Arial" w:eastAsia="Arial" w:hAnsi="Arial"/>
          <w:spacing w:val="66"/>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65"/>
          <w:lang w:val="en-GB"/>
        </w:rPr>
        <w:t xml:space="preserve"> </w:t>
      </w:r>
      <w:r w:rsidRPr="0089276F">
        <w:rPr>
          <w:rFonts w:ascii="Arial" w:eastAsia="Arial" w:hAnsi="Arial"/>
          <w:spacing w:val="-1"/>
          <w:lang w:val="en-GB"/>
        </w:rPr>
        <w:t>o</w:t>
      </w:r>
      <w:r w:rsidRPr="0089276F">
        <w:rPr>
          <w:rFonts w:ascii="Arial" w:eastAsia="Arial" w:hAnsi="Arial"/>
          <w:lang w:val="en-GB"/>
        </w:rPr>
        <w:t>f either section 8(4) or 8(6), or another requirement of section 8, they are presented to the Minister of Internal Affairs as a submission.</w:t>
      </w:r>
    </w:p>
    <w:p w14:paraId="53AF4514" w14:textId="77777777" w:rsidR="004432A9" w:rsidRPr="0089276F" w:rsidRDefault="004432A9" w:rsidP="004432A9">
      <w:pPr>
        <w:widowControl w:val="0"/>
        <w:spacing w:before="0" w:after="0"/>
        <w:rPr>
          <w:rFonts w:ascii="Arial" w:eastAsia="Arial" w:hAnsi="Arial"/>
          <w:b/>
          <w:lang w:val="en-GB"/>
        </w:rPr>
      </w:pPr>
    </w:p>
    <w:p w14:paraId="05F9F99E" w14:textId="77777777" w:rsidR="004432A9" w:rsidRPr="0089276F" w:rsidRDefault="004432A9" w:rsidP="004432A9">
      <w:pPr>
        <w:widowControl w:val="0"/>
        <w:spacing w:before="0" w:after="0"/>
        <w:rPr>
          <w:rFonts w:eastAsia="Calibri"/>
          <w:sz w:val="22"/>
          <w:szCs w:val="22"/>
          <w:lang w:val="en-GB"/>
        </w:rPr>
      </w:pPr>
    </w:p>
    <w:p w14:paraId="61E9E4B5" w14:textId="77777777" w:rsidR="004432A9" w:rsidRPr="0089276F" w:rsidRDefault="004432A9" w:rsidP="004432A9">
      <w:pPr>
        <w:widowControl w:val="0"/>
        <w:spacing w:before="0" w:after="0"/>
        <w:rPr>
          <w:rFonts w:eastAsia="Calibri"/>
          <w:sz w:val="22"/>
          <w:szCs w:val="22"/>
          <w:lang w:val="en-GB"/>
        </w:rPr>
      </w:pPr>
      <w:r w:rsidRPr="0089276F">
        <w:rPr>
          <w:rFonts w:eastAsia="Calibri"/>
          <w:sz w:val="22"/>
          <w:szCs w:val="22"/>
          <w:lang w:val="en-GB"/>
        </w:rPr>
        <w:br w:type="page"/>
      </w:r>
    </w:p>
    <w:p w14:paraId="15E9C01A" w14:textId="77777777" w:rsidR="004432A9" w:rsidRPr="0089276F" w:rsidRDefault="004432A9" w:rsidP="004432A9">
      <w:pPr>
        <w:widowControl w:val="0"/>
        <w:spacing w:before="69" w:after="0"/>
        <w:outlineLvl w:val="0"/>
        <w:rPr>
          <w:rFonts w:ascii="Arial" w:eastAsia="Arial" w:hAnsi="Arial"/>
          <w:b/>
          <w:bCs/>
          <w:lang w:val="en-GB"/>
        </w:rPr>
      </w:pPr>
      <w:bookmarkStart w:id="45" w:name="_Toc531001706"/>
      <w:bookmarkStart w:id="46" w:name="_Toc42628314"/>
      <w:bookmarkEnd w:id="35"/>
      <w:r w:rsidRPr="0089276F">
        <w:rPr>
          <w:rFonts w:ascii="Arial" w:eastAsia="Arial" w:hAnsi="Arial"/>
          <w:b/>
          <w:bCs/>
          <w:lang w:val="en-GB"/>
        </w:rPr>
        <w:lastRenderedPageBreak/>
        <w:t>ASSESSING WHETHER REQUIREMENT MET: PRESENCE</w:t>
      </w:r>
      <w:bookmarkEnd w:id="45"/>
      <w:bookmarkEnd w:id="46"/>
      <w:r w:rsidRPr="0089276F">
        <w:rPr>
          <w:rFonts w:ascii="Arial" w:eastAsia="Arial" w:hAnsi="Arial"/>
          <w:b/>
          <w:bCs/>
          <w:lang w:val="en-GB"/>
        </w:rPr>
        <w:t xml:space="preserve"> </w:t>
      </w:r>
    </w:p>
    <w:p w14:paraId="437B711F" w14:textId="77777777" w:rsidR="004432A9" w:rsidRPr="0089276F" w:rsidRDefault="004432A9" w:rsidP="004432A9">
      <w:pPr>
        <w:widowControl w:val="0"/>
        <w:spacing w:before="0" w:after="0"/>
        <w:rPr>
          <w:rFonts w:eastAsia="Calibri"/>
          <w:sz w:val="22"/>
          <w:szCs w:val="22"/>
          <w:lang w:val="en-GB"/>
        </w:rPr>
      </w:pPr>
      <w:bookmarkStart w:id="47" w:name="_TOC_250038"/>
    </w:p>
    <w:p w14:paraId="71AF9DA2" w14:textId="77777777" w:rsidR="004432A9" w:rsidRPr="0089276F" w:rsidRDefault="004432A9" w:rsidP="004432A9">
      <w:pPr>
        <w:widowControl w:val="0"/>
        <w:spacing w:before="0" w:after="0"/>
        <w:rPr>
          <w:rFonts w:ascii="Arial" w:eastAsia="Calibri" w:hAnsi="Arial" w:cs="Arial"/>
          <w:lang w:val="en-GB"/>
        </w:rPr>
      </w:pPr>
      <w:r w:rsidRPr="0089276F">
        <w:rPr>
          <w:rFonts w:ascii="Arial" w:eastAsia="Calibri" w:hAnsi="Arial" w:cs="Arial"/>
          <w:lang w:val="en-GB"/>
        </w:rPr>
        <w:t>Applicants for New Zealand citizenship can meet the presence requirement in one of four ways:</w:t>
      </w:r>
    </w:p>
    <w:p w14:paraId="793F34DA" w14:textId="77777777" w:rsidR="004432A9" w:rsidRPr="0089276F" w:rsidRDefault="004432A9" w:rsidP="004432A9">
      <w:pPr>
        <w:widowControl w:val="0"/>
        <w:spacing w:before="0" w:after="0"/>
        <w:rPr>
          <w:rFonts w:ascii="Arial" w:eastAsia="Calibri" w:hAnsi="Arial" w:cs="Arial"/>
          <w:lang w:val="en-GB"/>
        </w:rPr>
      </w:pPr>
    </w:p>
    <w:p w14:paraId="08DB89B5"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standard presence requirement in section 8(2)(b); or</w:t>
      </w:r>
    </w:p>
    <w:p w14:paraId="693E97A1"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requirement through presence in Cook Islands, Niue or Tokelau under section 8(6); or</w:t>
      </w:r>
    </w:p>
    <w:p w14:paraId="214BE224"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 xml:space="preserve">by meeting the standard presence requirement if time spent on Crown service overseas, or accompanying a spouse on Crown service overseas, is </w:t>
      </w:r>
      <w:proofErr w:type="gramStart"/>
      <w:r w:rsidRPr="0089276F">
        <w:rPr>
          <w:rFonts w:ascii="Arial" w:eastAsia="Calibri" w:hAnsi="Arial" w:cs="Arial"/>
          <w:lang w:val="en-GB"/>
        </w:rPr>
        <w:t>taken into account</w:t>
      </w:r>
      <w:proofErr w:type="gramEnd"/>
      <w:r w:rsidRPr="0089276F">
        <w:rPr>
          <w:rFonts w:ascii="Arial" w:eastAsia="Calibri" w:hAnsi="Arial" w:cs="Arial"/>
          <w:lang w:val="en-GB"/>
        </w:rPr>
        <w:t>; or</w:t>
      </w:r>
    </w:p>
    <w:p w14:paraId="772F5312"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requirements for reduction of presence under section 8(7).</w:t>
      </w:r>
    </w:p>
    <w:p w14:paraId="6D92CB21" w14:textId="77777777" w:rsidR="004432A9" w:rsidRPr="0089276F" w:rsidRDefault="004432A9" w:rsidP="004432A9">
      <w:pPr>
        <w:widowControl w:val="0"/>
        <w:spacing w:before="0" w:after="0"/>
        <w:rPr>
          <w:rFonts w:ascii="Arial" w:eastAsia="Calibri" w:hAnsi="Arial" w:cs="Arial"/>
          <w:lang w:val="en-GB"/>
        </w:rPr>
      </w:pPr>
    </w:p>
    <w:p w14:paraId="338798E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Children aged under 16 years may also meet the requirement if their parent is, or is about to become, a New Zealand Citizen.</w:t>
      </w:r>
    </w:p>
    <w:p w14:paraId="74022072" w14:textId="77777777" w:rsidR="004432A9" w:rsidRPr="0089276F" w:rsidRDefault="004432A9" w:rsidP="004432A9">
      <w:pPr>
        <w:widowControl w:val="0"/>
        <w:spacing w:before="0" w:after="0"/>
        <w:rPr>
          <w:rFonts w:ascii="Arial" w:eastAsia="Calibri" w:hAnsi="Arial" w:cs="Arial"/>
          <w:b/>
          <w:i/>
        </w:rPr>
      </w:pPr>
    </w:p>
    <w:p w14:paraId="10A3B4A5" w14:textId="77777777" w:rsidR="004432A9" w:rsidRPr="0089276F" w:rsidRDefault="004432A9" w:rsidP="00B517C1">
      <w:pPr>
        <w:widowControl w:val="0"/>
        <w:spacing w:before="0" w:after="0"/>
        <w:outlineLvl w:val="1"/>
        <w:rPr>
          <w:rFonts w:ascii="Arial" w:eastAsia="Arial" w:hAnsi="Arial"/>
          <w:b/>
          <w:i/>
          <w:lang w:val="en-GB"/>
        </w:rPr>
      </w:pPr>
      <w:bookmarkStart w:id="48" w:name="_Toc531001707"/>
      <w:bookmarkStart w:id="49" w:name="_Toc42628315"/>
      <w:r w:rsidRPr="0089276F">
        <w:rPr>
          <w:rFonts w:ascii="Arial" w:eastAsia="Arial" w:hAnsi="Arial"/>
          <w:b/>
          <w:i/>
          <w:lang w:val="en-GB"/>
        </w:rPr>
        <w:t>Legal Requirement</w:t>
      </w:r>
      <w:bookmarkEnd w:id="47"/>
      <w:r w:rsidRPr="0089276F">
        <w:rPr>
          <w:rFonts w:ascii="Arial" w:eastAsia="Arial" w:hAnsi="Arial"/>
          <w:b/>
          <w:i/>
          <w:lang w:val="en-GB"/>
        </w:rPr>
        <w:t>s: Presence requirement</w:t>
      </w:r>
      <w:bookmarkEnd w:id="48"/>
      <w:bookmarkEnd w:id="49"/>
      <w:r w:rsidRPr="0089276F">
        <w:rPr>
          <w:rFonts w:ascii="Arial" w:eastAsia="Arial" w:hAnsi="Arial"/>
          <w:b/>
          <w:i/>
          <w:lang w:val="en-GB"/>
        </w:rPr>
        <w:t xml:space="preserve"> </w:t>
      </w:r>
    </w:p>
    <w:p w14:paraId="7355E1E6" w14:textId="77777777" w:rsidR="004432A9" w:rsidRPr="0089276F" w:rsidRDefault="004432A9" w:rsidP="004432A9">
      <w:pPr>
        <w:widowControl w:val="0"/>
        <w:spacing w:before="0" w:after="0"/>
        <w:outlineLvl w:val="2"/>
        <w:rPr>
          <w:rFonts w:ascii="Arial" w:eastAsia="Arial" w:hAnsi="Arial"/>
          <w:bCs/>
          <w:i/>
          <w:lang w:val="en-GB"/>
        </w:rPr>
      </w:pPr>
      <w:bookmarkStart w:id="50" w:name="_Toc531001708"/>
    </w:p>
    <w:p w14:paraId="40C82B17" w14:textId="77777777" w:rsidR="004432A9" w:rsidRPr="0089276F" w:rsidRDefault="004432A9" w:rsidP="00B517C1">
      <w:pPr>
        <w:widowControl w:val="0"/>
        <w:spacing w:before="0" w:after="0"/>
        <w:outlineLvl w:val="2"/>
        <w:rPr>
          <w:rFonts w:ascii="Arial" w:eastAsia="Arial" w:hAnsi="Arial"/>
          <w:i/>
          <w:lang w:val="en-GB"/>
        </w:rPr>
      </w:pPr>
      <w:bookmarkStart w:id="51" w:name="_Toc42628316"/>
      <w:r w:rsidRPr="0089276F">
        <w:rPr>
          <w:rFonts w:ascii="Arial" w:eastAsia="Arial" w:hAnsi="Arial"/>
          <w:i/>
          <w:lang w:val="en-GB"/>
        </w:rPr>
        <w:t>Section 8(2)(b)</w:t>
      </w:r>
      <w:bookmarkEnd w:id="50"/>
      <w:bookmarkEnd w:id="51"/>
    </w:p>
    <w:p w14:paraId="5A29F8FB" w14:textId="77777777" w:rsidR="004432A9" w:rsidRPr="0089276F" w:rsidRDefault="004432A9" w:rsidP="004432A9">
      <w:pPr>
        <w:widowControl w:val="0"/>
        <w:spacing w:before="0" w:after="0"/>
        <w:rPr>
          <w:rFonts w:ascii="Arial" w:eastAsia="Arial Mäori" w:hAnsi="Arial Mäori" w:cs="Arial Mäori"/>
          <w:lang w:val="en-GB"/>
        </w:rPr>
      </w:pPr>
      <w:r w:rsidRPr="0089276F">
        <w:rPr>
          <w:rFonts w:ascii="Arial" w:eastAsia="Arial" w:hAnsi="Arial"/>
          <w:lang w:val="en-GB"/>
        </w:rPr>
        <w:t>Applicants</w:t>
      </w:r>
      <w:r w:rsidRPr="0089276F">
        <w:rPr>
          <w:rFonts w:ascii="Arial" w:eastAsia="Arial" w:hAnsi="Arial"/>
          <w:spacing w:val="-3"/>
          <w:lang w:val="en-GB"/>
        </w:rPr>
        <w:t xml:space="preserve"> </w:t>
      </w:r>
      <w:r w:rsidRPr="0089276F">
        <w:rPr>
          <w:rFonts w:ascii="Arial" w:eastAsia="Arial" w:hAnsi="Arial"/>
          <w:lang w:val="en-GB"/>
        </w:rPr>
        <w:t>for</w:t>
      </w:r>
      <w:r w:rsidRPr="0089276F">
        <w:rPr>
          <w:rFonts w:ascii="Arial" w:eastAsia="Arial" w:hAnsi="Arial"/>
          <w:spacing w:val="-4"/>
          <w:lang w:val="en-GB"/>
        </w:rPr>
        <w:t xml:space="preserve"> </w:t>
      </w:r>
      <w:r w:rsidRPr="0089276F">
        <w:rPr>
          <w:rFonts w:ascii="Arial" w:eastAsia="Arial" w:hAnsi="Arial"/>
          <w:lang w:val="en-GB"/>
        </w:rPr>
        <w:t>the grant of</w:t>
      </w:r>
      <w:r w:rsidRPr="0089276F">
        <w:rPr>
          <w:rFonts w:ascii="Arial" w:eastAsia="Arial" w:hAnsi="Arial"/>
          <w:spacing w:val="2"/>
          <w:lang w:val="en-GB"/>
        </w:rPr>
        <w:t xml:space="preserve"> </w:t>
      </w:r>
      <w:r w:rsidRPr="0089276F">
        <w:rPr>
          <w:rFonts w:ascii="Arial" w:eastAsia="Arial" w:hAnsi="Arial"/>
          <w:lang w:val="en-GB"/>
        </w:rPr>
        <w:t>citizenship are required to</w:t>
      </w:r>
      <w:r w:rsidRPr="0089276F">
        <w:rPr>
          <w:rFonts w:ascii="Arial" w:eastAsia="Arial" w:hAnsi="Arial"/>
          <w:spacing w:val="-2"/>
          <w:lang w:val="en-GB"/>
        </w:rPr>
        <w:t xml:space="preserve"> </w:t>
      </w:r>
      <w:r w:rsidRPr="0089276F">
        <w:rPr>
          <w:rFonts w:ascii="Arial" w:eastAsia="Arial" w:hAnsi="Arial"/>
          <w:lang w:val="en-GB"/>
        </w:rPr>
        <w:t>be</w:t>
      </w:r>
      <w:r w:rsidRPr="0089276F">
        <w:rPr>
          <w:rFonts w:ascii="Arial" w:eastAsia="Arial" w:hAnsi="Arial"/>
          <w:spacing w:val="-2"/>
          <w:lang w:val="en-GB"/>
        </w:rPr>
        <w:t xml:space="preserve"> </w:t>
      </w:r>
      <w:r w:rsidRPr="0089276F">
        <w:rPr>
          <w:rFonts w:ascii="Arial" w:eastAsia="Arial" w:hAnsi="Arial"/>
          <w:lang w:val="en-GB"/>
        </w:rPr>
        <w:t>present</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5"/>
          <w:lang w:val="en-GB"/>
        </w:rPr>
        <w:t xml:space="preserve"> </w:t>
      </w:r>
      <w:r w:rsidRPr="0089276F">
        <w:rPr>
          <w:rFonts w:ascii="Arial" w:eastAsia="Arial" w:hAnsi="Arial"/>
          <w:lang w:val="en-GB"/>
        </w:rPr>
        <w:t>New</w:t>
      </w:r>
      <w:r w:rsidRPr="0089276F">
        <w:rPr>
          <w:rFonts w:ascii="Arial" w:eastAsia="Arial" w:hAnsi="Arial"/>
          <w:spacing w:val="-4"/>
          <w:lang w:val="en-GB"/>
        </w:rPr>
        <w:t xml:space="preserve"> </w:t>
      </w:r>
      <w:r w:rsidRPr="0089276F">
        <w:rPr>
          <w:rFonts w:ascii="Arial" w:eastAsia="Arial" w:hAnsi="Arial"/>
          <w:lang w:val="en-GB"/>
        </w:rPr>
        <w:t>Zealand with the right to</w:t>
      </w:r>
      <w:r w:rsidRPr="0089276F">
        <w:rPr>
          <w:rFonts w:ascii="Arial" w:eastAsia="Arial" w:hAnsi="Arial"/>
          <w:spacing w:val="59"/>
          <w:lang w:val="en-GB"/>
        </w:rPr>
        <w:t xml:space="preserve"> </w:t>
      </w:r>
      <w:r w:rsidRPr="0089276F">
        <w:rPr>
          <w:rFonts w:ascii="Arial" w:eastAsia="Arial" w:hAnsi="Arial"/>
          <w:lang w:val="en-GB"/>
        </w:rPr>
        <w:t>remain</w:t>
      </w:r>
      <w:r w:rsidRPr="0089276F">
        <w:rPr>
          <w:rFonts w:ascii="Arial" w:eastAsia="Arial" w:hAnsi="Arial"/>
          <w:spacing w:val="-3"/>
          <w:lang w:val="en-GB"/>
        </w:rPr>
        <w:t xml:space="preserve"> </w:t>
      </w:r>
      <w:r w:rsidRPr="0089276F">
        <w:rPr>
          <w:rFonts w:ascii="Arial" w:eastAsia="Arial" w:hAnsi="Arial"/>
          <w:lang w:val="en-GB"/>
        </w:rPr>
        <w:t>indefinitely:</w:t>
      </w:r>
    </w:p>
    <w:p w14:paraId="1741970B" w14:textId="77777777" w:rsidR="004432A9" w:rsidRPr="0089276F" w:rsidRDefault="004432A9" w:rsidP="004432A9">
      <w:pPr>
        <w:widowControl w:val="0"/>
        <w:spacing w:before="0" w:after="0"/>
        <w:ind w:right="-11"/>
        <w:rPr>
          <w:rFonts w:ascii="Arial Mäori" w:eastAsia="Arial Mäori" w:hAnsi="Arial Mäori" w:cs="Arial Mäori"/>
          <w:lang w:val="en-GB"/>
        </w:rPr>
      </w:pPr>
    </w:p>
    <w:p w14:paraId="4A4C3D03" w14:textId="77777777" w:rsidR="004432A9" w:rsidRPr="0089276F" w:rsidRDefault="004432A9" w:rsidP="004432A9">
      <w:pPr>
        <w:widowControl w:val="0"/>
        <w:numPr>
          <w:ilvl w:val="0"/>
          <w:numId w:val="39"/>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5"/>
          <w:lang w:val="en-GB"/>
        </w:rPr>
        <w:t xml:space="preserve"> </w:t>
      </w:r>
      <w:r w:rsidRPr="0089276F">
        <w:rPr>
          <w:rFonts w:ascii="Arial" w:eastAsia="Arial" w:hAnsi="Arial"/>
          <w:lang w:val="en-GB"/>
        </w:rPr>
        <w:t>a</w:t>
      </w:r>
      <w:r w:rsidRPr="0089276F">
        <w:rPr>
          <w:rFonts w:ascii="Arial" w:eastAsia="Arial" w:hAnsi="Arial"/>
          <w:spacing w:val="37"/>
          <w:lang w:val="en-GB"/>
        </w:rPr>
        <w:t xml:space="preserve"> </w:t>
      </w:r>
      <w:r w:rsidRPr="0089276F">
        <w:rPr>
          <w:rFonts w:ascii="Arial" w:eastAsia="Arial" w:hAnsi="Arial"/>
          <w:lang w:val="en-GB"/>
        </w:rPr>
        <w:t>minimum</w:t>
      </w:r>
      <w:r w:rsidRPr="0089276F">
        <w:rPr>
          <w:rFonts w:ascii="Arial" w:eastAsia="Arial" w:hAnsi="Arial"/>
          <w:spacing w:val="38"/>
          <w:lang w:val="en-GB"/>
        </w:rPr>
        <w:t xml:space="preserve"> </w:t>
      </w:r>
      <w:r w:rsidRPr="0089276F">
        <w:rPr>
          <w:rFonts w:ascii="Arial" w:eastAsia="Arial" w:hAnsi="Arial"/>
          <w:spacing w:val="-1"/>
          <w:lang w:val="en-GB"/>
        </w:rPr>
        <w:t>of</w:t>
      </w:r>
      <w:r w:rsidRPr="0089276F">
        <w:rPr>
          <w:rFonts w:ascii="Arial" w:eastAsia="Arial" w:hAnsi="Arial"/>
          <w:spacing w:val="41"/>
          <w:lang w:val="en-GB"/>
        </w:rPr>
        <w:t xml:space="preserve"> </w:t>
      </w:r>
      <w:r w:rsidRPr="0089276F">
        <w:rPr>
          <w:rFonts w:ascii="Arial" w:eastAsia="Arial" w:hAnsi="Arial"/>
          <w:lang w:val="en-GB"/>
        </w:rPr>
        <w:t>1,350</w:t>
      </w:r>
      <w:r w:rsidRPr="0089276F">
        <w:rPr>
          <w:rFonts w:ascii="Arial" w:eastAsia="Arial" w:hAnsi="Arial"/>
          <w:spacing w:val="40"/>
          <w:lang w:val="en-GB"/>
        </w:rPr>
        <w:t xml:space="preserve"> </w:t>
      </w:r>
      <w:r w:rsidRPr="0089276F">
        <w:rPr>
          <w:rFonts w:ascii="Arial" w:eastAsia="Arial" w:hAnsi="Arial"/>
          <w:spacing w:val="-3"/>
          <w:lang w:val="en-GB"/>
        </w:rPr>
        <w:t>days</w:t>
      </w:r>
      <w:r w:rsidRPr="0089276F">
        <w:rPr>
          <w:rFonts w:ascii="Arial" w:eastAsia="Arial" w:hAnsi="Arial"/>
          <w:spacing w:val="36"/>
          <w:lang w:val="en-GB"/>
        </w:rPr>
        <w:t xml:space="preserve"> </w:t>
      </w:r>
      <w:r w:rsidRPr="0089276F">
        <w:rPr>
          <w:rFonts w:ascii="Arial" w:eastAsia="Arial" w:hAnsi="Arial"/>
          <w:spacing w:val="-1"/>
          <w:lang w:val="en-GB"/>
        </w:rPr>
        <w:t>in</w:t>
      </w:r>
      <w:r w:rsidRPr="0089276F">
        <w:rPr>
          <w:rFonts w:ascii="Arial" w:eastAsia="Arial" w:hAnsi="Arial"/>
          <w:spacing w:val="40"/>
          <w:lang w:val="en-GB"/>
        </w:rPr>
        <w:t xml:space="preserve"> </w:t>
      </w:r>
      <w:r w:rsidRPr="0089276F">
        <w:rPr>
          <w:rFonts w:ascii="Arial" w:eastAsia="Arial" w:hAnsi="Arial"/>
          <w:spacing w:val="-1"/>
          <w:lang w:val="en-GB"/>
        </w:rPr>
        <w:t>the</w:t>
      </w:r>
      <w:r w:rsidRPr="0089276F">
        <w:rPr>
          <w:rFonts w:ascii="Arial" w:eastAsia="Arial" w:hAnsi="Arial"/>
          <w:spacing w:val="34"/>
          <w:lang w:val="en-GB"/>
        </w:rPr>
        <w:t xml:space="preserve"> </w:t>
      </w:r>
      <w:r w:rsidRPr="0089276F">
        <w:rPr>
          <w:rFonts w:ascii="Arial" w:eastAsia="Arial" w:hAnsi="Arial"/>
          <w:spacing w:val="-1"/>
          <w:lang w:val="en-GB"/>
        </w:rPr>
        <w:t>five</w:t>
      </w:r>
      <w:r w:rsidRPr="0089276F">
        <w:rPr>
          <w:rFonts w:ascii="Arial" w:eastAsia="Arial" w:hAnsi="Arial"/>
          <w:spacing w:val="40"/>
          <w:lang w:val="en-GB"/>
        </w:rPr>
        <w:t xml:space="preserve"> </w:t>
      </w:r>
      <w:r w:rsidRPr="0089276F">
        <w:rPr>
          <w:rFonts w:ascii="Arial" w:eastAsia="Arial" w:hAnsi="Arial"/>
          <w:lang w:val="en-GB"/>
        </w:rPr>
        <w:t>years</w:t>
      </w:r>
      <w:r w:rsidRPr="0089276F">
        <w:rPr>
          <w:rFonts w:ascii="Arial" w:eastAsia="Arial" w:hAnsi="Arial"/>
          <w:spacing w:val="36"/>
          <w:lang w:val="en-GB"/>
        </w:rPr>
        <w:t xml:space="preserve"> </w:t>
      </w:r>
      <w:r w:rsidRPr="0089276F">
        <w:rPr>
          <w:rFonts w:ascii="Arial" w:eastAsia="Arial" w:hAnsi="Arial"/>
          <w:lang w:val="en-GB"/>
        </w:rPr>
        <w:t>preceding</w:t>
      </w:r>
      <w:r w:rsidRPr="0089276F">
        <w:rPr>
          <w:rFonts w:ascii="Arial" w:eastAsia="Arial" w:hAnsi="Arial"/>
          <w:spacing w:val="34"/>
          <w:lang w:val="en-GB"/>
        </w:rPr>
        <w:t xml:space="preserve"> </w:t>
      </w:r>
      <w:r w:rsidRPr="0089276F">
        <w:rPr>
          <w:rFonts w:ascii="Arial" w:eastAsia="Arial" w:hAnsi="Arial"/>
          <w:spacing w:val="-1"/>
          <w:lang w:val="en-GB"/>
        </w:rPr>
        <w:t>the</w:t>
      </w:r>
      <w:r w:rsidRPr="0089276F">
        <w:rPr>
          <w:rFonts w:ascii="Arial" w:eastAsia="Arial" w:hAnsi="Arial"/>
          <w:spacing w:val="40"/>
          <w:lang w:val="en-GB"/>
        </w:rPr>
        <w:t xml:space="preserve"> </w:t>
      </w:r>
      <w:r w:rsidRPr="0089276F">
        <w:rPr>
          <w:rFonts w:ascii="Arial" w:eastAsia="Arial" w:hAnsi="Arial"/>
          <w:lang w:val="en-GB"/>
        </w:rPr>
        <w:t>citizenship</w:t>
      </w:r>
      <w:r w:rsidRPr="0089276F">
        <w:rPr>
          <w:rFonts w:ascii="Arial" w:eastAsia="Arial" w:hAnsi="Arial"/>
          <w:spacing w:val="57"/>
          <w:lang w:val="en-GB"/>
        </w:rPr>
        <w:t xml:space="preserve"> </w:t>
      </w:r>
      <w:r w:rsidRPr="0089276F">
        <w:rPr>
          <w:rFonts w:ascii="Arial" w:eastAsia="Arial" w:hAnsi="Arial"/>
          <w:lang w:val="en-GB"/>
        </w:rPr>
        <w:t>application;</w:t>
      </w:r>
      <w:r w:rsidRPr="0089276F">
        <w:rPr>
          <w:rFonts w:ascii="Arial" w:eastAsia="Arial" w:hAnsi="Arial"/>
          <w:spacing w:val="-7"/>
          <w:lang w:val="en-GB"/>
        </w:rPr>
        <w:t xml:space="preserve"> </w:t>
      </w:r>
      <w:r w:rsidRPr="0089276F">
        <w:rPr>
          <w:rFonts w:ascii="Arial" w:eastAsia="Arial" w:hAnsi="Arial"/>
          <w:lang w:val="en-GB"/>
        </w:rPr>
        <w:t>and</w:t>
      </w:r>
    </w:p>
    <w:p w14:paraId="69CD88E2" w14:textId="77777777" w:rsidR="004432A9" w:rsidRPr="0089276F" w:rsidRDefault="004432A9" w:rsidP="004432A9">
      <w:pPr>
        <w:widowControl w:val="0"/>
        <w:numPr>
          <w:ilvl w:val="0"/>
          <w:numId w:val="39"/>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 xml:space="preserve">at least </w:t>
      </w:r>
      <w:r w:rsidRPr="0089276F">
        <w:rPr>
          <w:rFonts w:ascii="Arial" w:eastAsia="Arial" w:hAnsi="Arial"/>
          <w:spacing w:val="-1"/>
          <w:lang w:val="en-GB"/>
        </w:rPr>
        <w:t>240</w:t>
      </w:r>
      <w:r w:rsidRPr="0089276F">
        <w:rPr>
          <w:rFonts w:ascii="Arial" w:eastAsia="Arial" w:hAnsi="Arial"/>
          <w:spacing w:val="-4"/>
          <w:lang w:val="en-GB"/>
        </w:rPr>
        <w:t xml:space="preserve"> </w:t>
      </w:r>
      <w:r w:rsidRPr="0089276F">
        <w:rPr>
          <w:rFonts w:ascii="Arial" w:eastAsia="Arial" w:hAnsi="Arial"/>
          <w:lang w:val="en-GB"/>
        </w:rPr>
        <w:t>days in</w:t>
      </w:r>
      <w:r w:rsidRPr="0089276F">
        <w:rPr>
          <w:rFonts w:ascii="Arial" w:eastAsia="Arial" w:hAnsi="Arial"/>
          <w:spacing w:val="-4"/>
          <w:lang w:val="en-GB"/>
        </w:rPr>
        <w:t xml:space="preserve"> </w:t>
      </w:r>
      <w:r w:rsidRPr="0089276F">
        <w:rPr>
          <w:rFonts w:ascii="Arial" w:eastAsia="Arial" w:hAnsi="Arial"/>
          <w:lang w:val="en-GB"/>
        </w:rPr>
        <w:t>each</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lang w:val="en-GB"/>
        </w:rPr>
        <w:t xml:space="preserve"> those</w:t>
      </w:r>
      <w:r w:rsidRPr="0089276F">
        <w:rPr>
          <w:rFonts w:ascii="Arial" w:eastAsia="Arial" w:hAnsi="Arial"/>
          <w:spacing w:val="-4"/>
          <w:lang w:val="en-GB"/>
        </w:rPr>
        <w:t xml:space="preserve"> </w:t>
      </w:r>
      <w:r w:rsidRPr="0089276F">
        <w:rPr>
          <w:rFonts w:ascii="Arial" w:eastAsia="Arial" w:hAnsi="Arial"/>
          <w:spacing w:val="-1"/>
          <w:lang w:val="en-GB"/>
        </w:rPr>
        <w:t>five</w:t>
      </w:r>
      <w:r w:rsidRPr="0089276F">
        <w:rPr>
          <w:rFonts w:ascii="Arial" w:eastAsia="Arial" w:hAnsi="Arial"/>
          <w:spacing w:val="1"/>
          <w:lang w:val="en-GB"/>
        </w:rPr>
        <w:t xml:space="preserve"> </w:t>
      </w:r>
      <w:r w:rsidRPr="0089276F">
        <w:rPr>
          <w:rFonts w:ascii="Arial" w:eastAsia="Arial" w:hAnsi="Arial"/>
          <w:lang w:val="en-GB"/>
        </w:rPr>
        <w:t>years.</w:t>
      </w:r>
    </w:p>
    <w:p w14:paraId="0D093C6B" w14:textId="77777777" w:rsidR="004432A9" w:rsidRPr="0089276F" w:rsidRDefault="004432A9" w:rsidP="004432A9">
      <w:pPr>
        <w:widowControl w:val="0"/>
        <w:spacing w:before="0" w:after="0"/>
        <w:rPr>
          <w:rFonts w:ascii="Arial" w:eastAsia="Arial" w:hAnsi="Arial"/>
          <w:lang w:val="en-GB"/>
        </w:rPr>
      </w:pPr>
    </w:p>
    <w:p w14:paraId="365F8114" w14:textId="77777777" w:rsidR="004432A9" w:rsidRPr="0089276F" w:rsidRDefault="004432A9" w:rsidP="00B517C1">
      <w:pPr>
        <w:widowControl w:val="0"/>
        <w:spacing w:before="0" w:after="0"/>
        <w:outlineLvl w:val="2"/>
        <w:rPr>
          <w:rFonts w:ascii="Arial" w:eastAsia="Arial" w:hAnsi="Arial"/>
          <w:i/>
          <w:lang w:val="en-GB"/>
        </w:rPr>
      </w:pPr>
      <w:bookmarkStart w:id="52" w:name="_Toc531001709"/>
      <w:bookmarkStart w:id="53" w:name="_Toc42628317"/>
      <w:r w:rsidRPr="0089276F">
        <w:rPr>
          <w:rFonts w:ascii="Arial" w:eastAsia="Arial" w:hAnsi="Arial"/>
          <w:i/>
          <w:lang w:val="en-GB"/>
        </w:rPr>
        <w:t>Section 8(5) [and section 4(b)]</w:t>
      </w:r>
      <w:bookmarkEnd w:id="52"/>
      <w:bookmarkEnd w:id="53"/>
    </w:p>
    <w:p w14:paraId="08E7BC8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r w:rsidRPr="0089276F">
        <w:rPr>
          <w:rFonts w:ascii="Arial" w:eastAsia="Arial" w:hAnsi="Arial"/>
          <w:lang w:val="en-GB"/>
        </w:rPr>
        <w:tab/>
      </w:r>
    </w:p>
    <w:p w14:paraId="3D39305C" w14:textId="77777777" w:rsidR="004432A9" w:rsidRPr="0089276F" w:rsidRDefault="004432A9" w:rsidP="004432A9">
      <w:pPr>
        <w:widowControl w:val="0"/>
        <w:spacing w:before="0" w:after="0"/>
        <w:rPr>
          <w:rFonts w:ascii="Arial" w:eastAsia="Arial" w:hAnsi="Arial"/>
          <w:i/>
          <w:lang w:val="en-GB"/>
        </w:rPr>
      </w:pPr>
    </w:p>
    <w:p w14:paraId="560109AB" w14:textId="77777777" w:rsidR="004432A9" w:rsidRPr="0089276F" w:rsidRDefault="004432A9" w:rsidP="00B517C1">
      <w:pPr>
        <w:widowControl w:val="0"/>
        <w:spacing w:before="0" w:after="0"/>
        <w:outlineLvl w:val="2"/>
        <w:rPr>
          <w:rFonts w:ascii="Arial" w:eastAsia="Arial" w:hAnsi="Arial"/>
          <w:i/>
          <w:lang w:val="en-GB"/>
        </w:rPr>
      </w:pPr>
      <w:bookmarkStart w:id="54" w:name="_Toc531001710"/>
      <w:bookmarkStart w:id="55" w:name="_Toc42628318"/>
      <w:r w:rsidRPr="0089276F">
        <w:rPr>
          <w:rFonts w:ascii="Arial" w:eastAsia="Arial" w:hAnsi="Arial"/>
          <w:i/>
          <w:lang w:val="en-GB"/>
        </w:rPr>
        <w:t>Section 8(6)</w:t>
      </w:r>
      <w:bookmarkEnd w:id="54"/>
      <w:bookmarkEnd w:id="55"/>
    </w:p>
    <w:p w14:paraId="00DCD39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may waive the section 8(2)(b) requirement if satisfied that that the applicant was present in the Cook Islands, Niue or Tokelau:</w:t>
      </w:r>
    </w:p>
    <w:p w14:paraId="32AD317A" w14:textId="77777777" w:rsidR="004432A9" w:rsidRPr="0089276F" w:rsidRDefault="004432A9" w:rsidP="004432A9">
      <w:pPr>
        <w:widowControl w:val="0"/>
        <w:spacing w:before="0" w:after="0"/>
        <w:rPr>
          <w:rFonts w:ascii="Arial" w:eastAsia="Arial" w:hAnsi="Arial"/>
          <w:lang w:val="en-GB"/>
        </w:rPr>
      </w:pPr>
    </w:p>
    <w:p w14:paraId="394FD9F5" w14:textId="77777777" w:rsidR="004432A9" w:rsidRPr="0089276F" w:rsidRDefault="004432A9" w:rsidP="004432A9">
      <w:pPr>
        <w:widowControl w:val="0"/>
        <w:numPr>
          <w:ilvl w:val="0"/>
          <w:numId w:val="77"/>
        </w:numPr>
        <w:spacing w:before="0" w:after="0"/>
        <w:rPr>
          <w:rFonts w:ascii="Arial" w:eastAsia="Arial" w:hAnsi="Arial"/>
          <w:lang w:val="en-GB"/>
        </w:rPr>
      </w:pPr>
      <w:r w:rsidRPr="0089276F">
        <w:rPr>
          <w:rFonts w:ascii="Arial" w:eastAsia="Arial" w:hAnsi="Arial"/>
          <w:lang w:val="en-GB"/>
        </w:rPr>
        <w:t>for a minimum of 1,350 days in the five years preceding the citizenship application; and</w:t>
      </w:r>
    </w:p>
    <w:p w14:paraId="476959AB" w14:textId="77777777" w:rsidR="004432A9" w:rsidRPr="0089276F" w:rsidRDefault="004432A9" w:rsidP="004432A9">
      <w:pPr>
        <w:widowControl w:val="0"/>
        <w:numPr>
          <w:ilvl w:val="0"/>
          <w:numId w:val="77"/>
        </w:numPr>
        <w:spacing w:before="0" w:after="0"/>
        <w:rPr>
          <w:rFonts w:ascii="Arial" w:eastAsia="Arial" w:hAnsi="Arial"/>
          <w:lang w:val="en-GB"/>
        </w:rPr>
      </w:pPr>
      <w:r w:rsidRPr="0089276F">
        <w:rPr>
          <w:rFonts w:ascii="Arial" w:eastAsia="Arial" w:hAnsi="Arial"/>
          <w:lang w:val="en-GB"/>
        </w:rPr>
        <w:t>for at least 240 days in each of those five years.</w:t>
      </w:r>
    </w:p>
    <w:p w14:paraId="2FA1C632" w14:textId="77777777" w:rsidR="004432A9" w:rsidRPr="0089276F" w:rsidRDefault="004432A9" w:rsidP="004432A9">
      <w:pPr>
        <w:widowControl w:val="0"/>
        <w:spacing w:before="0" w:after="0"/>
        <w:ind w:right="-11"/>
        <w:rPr>
          <w:rFonts w:ascii="Arial" w:eastAsia="Arial" w:hAnsi="Arial" w:cs="Arial"/>
        </w:rPr>
      </w:pPr>
    </w:p>
    <w:p w14:paraId="6C3D342B" w14:textId="77777777" w:rsidR="004432A9" w:rsidRPr="0089276F" w:rsidRDefault="004432A9" w:rsidP="00B517C1">
      <w:pPr>
        <w:widowControl w:val="0"/>
        <w:spacing w:before="0" w:after="0"/>
        <w:outlineLvl w:val="2"/>
        <w:rPr>
          <w:rFonts w:ascii="Arial" w:eastAsia="Arial" w:hAnsi="Arial"/>
          <w:i/>
          <w:lang w:val="en-GB"/>
        </w:rPr>
      </w:pPr>
      <w:bookmarkStart w:id="56" w:name="_Toc531001711"/>
      <w:bookmarkStart w:id="57" w:name="_Toc42628319"/>
      <w:r w:rsidRPr="0089276F">
        <w:rPr>
          <w:rFonts w:ascii="Arial" w:eastAsia="Arial" w:hAnsi="Arial"/>
          <w:i/>
          <w:lang w:val="en-GB"/>
        </w:rPr>
        <w:t>Section 8(7)</w:t>
      </w:r>
      <w:bookmarkEnd w:id="56"/>
      <w:bookmarkEnd w:id="57"/>
    </w:p>
    <w:p w14:paraId="030744D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Minister</w:t>
      </w:r>
      <w:r w:rsidRPr="0089276F">
        <w:rPr>
          <w:rFonts w:ascii="Arial" w:eastAsia="Arial" w:hAnsi="Arial"/>
          <w:spacing w:val="29"/>
          <w:lang w:val="en-GB"/>
        </w:rPr>
        <w:t xml:space="preserve"> </w:t>
      </w:r>
      <w:r w:rsidRPr="0089276F">
        <w:rPr>
          <w:rFonts w:ascii="Arial" w:eastAsia="Arial" w:hAnsi="Arial"/>
          <w:lang w:val="en-GB"/>
        </w:rPr>
        <w:t>may</w:t>
      </w:r>
      <w:r w:rsidRPr="0089276F">
        <w:rPr>
          <w:rFonts w:ascii="Arial" w:eastAsia="Arial" w:hAnsi="Arial"/>
          <w:spacing w:val="27"/>
          <w:lang w:val="en-GB"/>
        </w:rPr>
        <w:t xml:space="preserve"> </w:t>
      </w:r>
      <w:r w:rsidRPr="0089276F">
        <w:rPr>
          <w:rFonts w:ascii="Arial" w:eastAsia="Arial" w:hAnsi="Arial"/>
          <w:lang w:val="en-GB"/>
        </w:rPr>
        <w:t>grant</w:t>
      </w:r>
      <w:r w:rsidRPr="0089276F">
        <w:rPr>
          <w:rFonts w:ascii="Arial" w:eastAsia="Arial" w:hAnsi="Arial"/>
          <w:spacing w:val="30"/>
          <w:lang w:val="en-GB"/>
        </w:rPr>
        <w:t xml:space="preserve"> </w:t>
      </w:r>
      <w:r w:rsidRPr="0089276F">
        <w:rPr>
          <w:rFonts w:ascii="Arial" w:eastAsia="Arial" w:hAnsi="Arial"/>
          <w:lang w:val="en-GB"/>
        </w:rPr>
        <w:t>citizenship</w:t>
      </w:r>
      <w:r w:rsidRPr="0089276F">
        <w:rPr>
          <w:rFonts w:ascii="Arial" w:eastAsia="Arial" w:hAnsi="Arial"/>
          <w:spacing w:val="30"/>
          <w:lang w:val="en-GB"/>
        </w:rPr>
        <w:t xml:space="preserve"> </w:t>
      </w:r>
      <w:r w:rsidRPr="0089276F">
        <w:rPr>
          <w:rFonts w:ascii="Arial" w:eastAsia="Arial" w:hAnsi="Arial"/>
          <w:lang w:val="en-GB"/>
        </w:rPr>
        <w:t>to</w:t>
      </w:r>
      <w:r w:rsidRPr="0089276F">
        <w:rPr>
          <w:rFonts w:ascii="Arial" w:eastAsia="Arial" w:hAnsi="Arial"/>
          <w:spacing w:val="30"/>
          <w:lang w:val="en-GB"/>
        </w:rPr>
        <w:t xml:space="preserve"> </w:t>
      </w:r>
      <w:r w:rsidRPr="0089276F">
        <w:rPr>
          <w:rFonts w:ascii="Arial" w:eastAsia="Arial" w:hAnsi="Arial"/>
          <w:lang w:val="en-GB"/>
        </w:rPr>
        <w:t>applicants</w:t>
      </w:r>
      <w:r w:rsidRPr="0089276F">
        <w:rPr>
          <w:rFonts w:ascii="Arial" w:eastAsia="Arial" w:hAnsi="Arial"/>
          <w:spacing w:val="29"/>
          <w:lang w:val="en-GB"/>
        </w:rPr>
        <w:t xml:space="preserve"> </w:t>
      </w:r>
      <w:r w:rsidRPr="0089276F">
        <w:rPr>
          <w:rFonts w:ascii="Arial" w:eastAsia="Arial" w:hAnsi="Arial"/>
          <w:lang w:val="en-GB"/>
        </w:rPr>
        <w:t>who</w:t>
      </w:r>
      <w:r w:rsidRPr="0089276F">
        <w:rPr>
          <w:rFonts w:ascii="Arial" w:eastAsia="Arial" w:hAnsi="Arial"/>
          <w:spacing w:val="30"/>
          <w:lang w:val="en-GB"/>
        </w:rPr>
        <w:t xml:space="preserve"> </w:t>
      </w:r>
      <w:r w:rsidRPr="0089276F">
        <w:rPr>
          <w:rFonts w:ascii="Arial" w:eastAsia="Arial" w:hAnsi="Arial"/>
          <w:lang w:val="en-GB"/>
        </w:rPr>
        <w:t>do</w:t>
      </w:r>
      <w:r w:rsidRPr="0089276F">
        <w:rPr>
          <w:rFonts w:ascii="Arial" w:eastAsia="Arial" w:hAnsi="Arial"/>
          <w:spacing w:val="28"/>
          <w:lang w:val="en-GB"/>
        </w:rPr>
        <w:t xml:space="preserve"> </w:t>
      </w:r>
      <w:r w:rsidRPr="0089276F">
        <w:rPr>
          <w:rFonts w:ascii="Arial" w:eastAsia="Arial" w:hAnsi="Arial"/>
          <w:lang w:val="en-GB"/>
        </w:rPr>
        <w:t>not</w:t>
      </w:r>
      <w:r w:rsidRPr="0089276F">
        <w:rPr>
          <w:rFonts w:ascii="Arial" w:eastAsia="Arial" w:hAnsi="Arial"/>
          <w:spacing w:val="27"/>
          <w:lang w:val="en-GB"/>
        </w:rPr>
        <w:t xml:space="preserve"> </w:t>
      </w:r>
      <w:r w:rsidRPr="0089276F">
        <w:rPr>
          <w:rFonts w:ascii="Arial" w:eastAsia="Arial" w:hAnsi="Arial"/>
          <w:lang w:val="en-GB"/>
        </w:rPr>
        <w:t>meet</w:t>
      </w:r>
      <w:r w:rsidRPr="0089276F">
        <w:rPr>
          <w:rFonts w:ascii="Arial" w:eastAsia="Arial" w:hAnsi="Arial"/>
          <w:spacing w:val="30"/>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presence requirement</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citizenship </w:t>
      </w:r>
      <w:r w:rsidRPr="0089276F">
        <w:rPr>
          <w:rFonts w:ascii="Arial" w:eastAsia="Arial" w:hAnsi="Arial"/>
          <w:spacing w:val="1"/>
          <w:lang w:val="en-GB"/>
        </w:rPr>
        <w:t>provided</w:t>
      </w:r>
      <w:r w:rsidRPr="0089276F">
        <w:rPr>
          <w:rFonts w:ascii="Arial" w:eastAsia="Arial" w:hAnsi="Arial"/>
          <w:lang w:val="en-GB"/>
        </w:rPr>
        <w:t xml:space="preserve"> the applicant:</w:t>
      </w:r>
    </w:p>
    <w:p w14:paraId="48E7CEAE" w14:textId="77777777" w:rsidR="004432A9" w:rsidRPr="0089276F" w:rsidRDefault="004432A9" w:rsidP="004432A9">
      <w:pPr>
        <w:widowControl w:val="0"/>
        <w:spacing w:before="0" w:after="0"/>
        <w:ind w:left="1080"/>
        <w:rPr>
          <w:rFonts w:ascii="Arial" w:eastAsia="Arial" w:hAnsi="Arial"/>
          <w:lang w:val="en-GB"/>
        </w:rPr>
      </w:pPr>
    </w:p>
    <w:p w14:paraId="7FF0D15C" w14:textId="77777777" w:rsidR="004432A9" w:rsidRPr="0089276F" w:rsidRDefault="004432A9" w:rsidP="004432A9">
      <w:pPr>
        <w:widowControl w:val="0"/>
        <w:numPr>
          <w:ilvl w:val="0"/>
          <w:numId w:val="90"/>
        </w:numPr>
        <w:spacing w:before="0" w:after="0"/>
        <w:rPr>
          <w:rFonts w:ascii="Arial" w:eastAsia="Arial" w:hAnsi="Arial"/>
          <w:lang w:val="en-GB"/>
        </w:rPr>
      </w:pPr>
      <w:r w:rsidRPr="0089276F">
        <w:rPr>
          <w:rFonts w:ascii="Arial" w:eastAsia="Arial" w:hAnsi="Arial"/>
          <w:lang w:val="en-GB"/>
        </w:rPr>
        <w:t>was present in New Zealand for at least 450 days in the 20 months immediately before the application for citizenship was lodged; and</w:t>
      </w:r>
    </w:p>
    <w:p w14:paraId="549CB9B2" w14:textId="77777777" w:rsidR="004432A9" w:rsidRPr="0089276F" w:rsidRDefault="004432A9" w:rsidP="004432A9">
      <w:pPr>
        <w:widowControl w:val="0"/>
        <w:numPr>
          <w:ilvl w:val="0"/>
          <w:numId w:val="90"/>
        </w:numPr>
        <w:spacing w:before="0" w:after="0"/>
        <w:rPr>
          <w:rFonts w:ascii="Arial" w:eastAsia="Arial" w:hAnsi="Arial"/>
          <w:lang w:val="en-GB"/>
        </w:rPr>
      </w:pPr>
      <w:r w:rsidRPr="0089276F">
        <w:rPr>
          <w:rFonts w:ascii="Arial" w:eastAsia="Arial" w:hAnsi="Arial"/>
          <w:lang w:val="en-GB"/>
        </w:rPr>
        <w:t>was entitled, in terms of the Immigration Act, to be in New Zealand indefinitely during eac</w:t>
      </w:r>
      <w:r w:rsidRPr="0089276F">
        <w:rPr>
          <w:rFonts w:ascii="Arial" w:eastAsia="Arial" w:hAnsi="Arial"/>
          <w:spacing w:val="-2"/>
          <w:lang w:val="en-GB"/>
        </w:rPr>
        <w:t>h</w:t>
      </w:r>
      <w:r w:rsidRPr="0089276F">
        <w:rPr>
          <w:rFonts w:ascii="Arial" w:eastAsia="Arial" w:hAnsi="Arial"/>
          <w:lang w:val="en-GB"/>
        </w:rPr>
        <w:t xml:space="preserve"> of those </w:t>
      </w:r>
      <w:r w:rsidRPr="0089276F">
        <w:rPr>
          <w:rFonts w:ascii="Arial" w:eastAsia="Arial" w:hAnsi="Arial"/>
          <w:spacing w:val="-2"/>
          <w:lang w:val="en-GB"/>
        </w:rPr>
        <w:t>450</w:t>
      </w:r>
      <w:r w:rsidRPr="0089276F">
        <w:rPr>
          <w:rFonts w:ascii="Arial" w:eastAsia="Arial" w:hAnsi="Arial"/>
          <w:lang w:val="en-GB"/>
        </w:rPr>
        <w:t xml:space="preserve"> days.</w:t>
      </w:r>
    </w:p>
    <w:p w14:paraId="1B8CC47F" w14:textId="77777777" w:rsidR="004432A9" w:rsidRPr="0089276F" w:rsidRDefault="004432A9" w:rsidP="004432A9">
      <w:pPr>
        <w:widowControl w:val="0"/>
        <w:spacing w:before="0" w:after="0"/>
        <w:rPr>
          <w:rFonts w:ascii="Arial" w:eastAsia="Arial" w:hAnsi="Arial"/>
          <w:lang w:val="en-GB"/>
        </w:rPr>
      </w:pPr>
    </w:p>
    <w:p w14:paraId="025B060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lastRenderedPageBreak/>
        <w:t>In</w:t>
      </w:r>
      <w:r w:rsidRPr="0089276F">
        <w:rPr>
          <w:rFonts w:ascii="Arial" w:eastAsia="Arial" w:hAnsi="Arial"/>
          <w:spacing w:val="30"/>
          <w:lang w:val="en-GB"/>
        </w:rPr>
        <w:t xml:space="preserve"> </w:t>
      </w:r>
      <w:r w:rsidRPr="0089276F">
        <w:rPr>
          <w:rFonts w:ascii="Arial" w:eastAsia="Arial" w:hAnsi="Arial"/>
          <w:lang w:val="en-GB"/>
        </w:rPr>
        <w:t>order</w:t>
      </w:r>
      <w:r w:rsidRPr="0089276F">
        <w:rPr>
          <w:rFonts w:ascii="Arial" w:eastAsia="Arial" w:hAnsi="Arial"/>
          <w:spacing w:val="28"/>
          <w:lang w:val="en-GB"/>
        </w:rPr>
        <w:t xml:space="preserve"> </w:t>
      </w:r>
      <w:r w:rsidRPr="0089276F">
        <w:rPr>
          <w:rFonts w:ascii="Arial" w:eastAsia="Arial" w:hAnsi="Arial"/>
          <w:lang w:val="en-GB"/>
        </w:rPr>
        <w:t>to</w:t>
      </w:r>
      <w:r w:rsidRPr="0089276F">
        <w:rPr>
          <w:rFonts w:ascii="Arial" w:eastAsia="Arial" w:hAnsi="Arial"/>
          <w:spacing w:val="30"/>
          <w:lang w:val="en-GB"/>
        </w:rPr>
        <w:t xml:space="preserve"> </w:t>
      </w:r>
      <w:r w:rsidRPr="0089276F">
        <w:rPr>
          <w:rFonts w:ascii="Arial" w:eastAsia="Arial" w:hAnsi="Arial"/>
          <w:lang w:val="en-GB"/>
        </w:rPr>
        <w:t>grant</w:t>
      </w:r>
      <w:r w:rsidRPr="0089276F">
        <w:rPr>
          <w:rFonts w:ascii="Arial" w:eastAsia="Arial" w:hAnsi="Arial"/>
          <w:spacing w:val="29"/>
          <w:lang w:val="en-GB"/>
        </w:rPr>
        <w:t xml:space="preserve"> </w:t>
      </w:r>
      <w:r w:rsidRPr="0089276F">
        <w:rPr>
          <w:rFonts w:ascii="Arial" w:eastAsia="Arial" w:hAnsi="Arial"/>
          <w:lang w:val="en-GB"/>
        </w:rPr>
        <w:t>citizenship</w:t>
      </w:r>
      <w:r w:rsidRPr="0089276F">
        <w:rPr>
          <w:rFonts w:ascii="Arial" w:eastAsia="Arial" w:hAnsi="Arial"/>
          <w:spacing w:val="27"/>
          <w:lang w:val="en-GB"/>
        </w:rPr>
        <w:t xml:space="preserve"> </w:t>
      </w:r>
      <w:r w:rsidRPr="0089276F">
        <w:rPr>
          <w:rFonts w:ascii="Arial" w:eastAsia="Arial" w:hAnsi="Arial"/>
          <w:lang w:val="en-GB"/>
        </w:rPr>
        <w:t>under</w:t>
      </w:r>
      <w:r w:rsidRPr="0089276F">
        <w:rPr>
          <w:rFonts w:ascii="Arial" w:eastAsia="Arial" w:hAnsi="Arial"/>
          <w:spacing w:val="28"/>
          <w:lang w:val="en-GB"/>
        </w:rPr>
        <w:t xml:space="preserve"> </w:t>
      </w:r>
      <w:r w:rsidRPr="0089276F">
        <w:rPr>
          <w:rFonts w:ascii="Arial" w:eastAsia="Arial" w:hAnsi="Arial"/>
          <w:lang w:val="en-GB"/>
        </w:rPr>
        <w:t>this</w:t>
      </w:r>
      <w:r w:rsidRPr="0089276F">
        <w:rPr>
          <w:rFonts w:ascii="Arial" w:eastAsia="Arial" w:hAnsi="Arial"/>
          <w:spacing w:val="29"/>
          <w:lang w:val="en-GB"/>
        </w:rPr>
        <w:t xml:space="preserve"> </w:t>
      </w:r>
      <w:r w:rsidRPr="0089276F">
        <w:rPr>
          <w:rFonts w:ascii="Arial" w:eastAsia="Arial" w:hAnsi="Arial"/>
          <w:lang w:val="en-GB"/>
        </w:rPr>
        <w:t>section</w:t>
      </w:r>
      <w:r w:rsidRPr="0089276F">
        <w:rPr>
          <w:rFonts w:ascii="Arial" w:eastAsia="Arial" w:hAnsi="Arial"/>
          <w:spacing w:val="30"/>
          <w:lang w:val="en-GB"/>
        </w:rPr>
        <w:t xml:space="preserve"> </w:t>
      </w:r>
      <w:r w:rsidRPr="0089276F">
        <w:rPr>
          <w:rFonts w:ascii="Arial" w:eastAsia="Arial" w:hAnsi="Arial"/>
          <w:lang w:val="en-GB"/>
        </w:rPr>
        <w:t>the</w:t>
      </w:r>
      <w:r w:rsidRPr="0089276F">
        <w:rPr>
          <w:rFonts w:ascii="Arial" w:eastAsia="Arial" w:hAnsi="Arial"/>
          <w:spacing w:val="27"/>
          <w:lang w:val="en-GB"/>
        </w:rPr>
        <w:t xml:space="preserve"> </w:t>
      </w:r>
      <w:r w:rsidRPr="0089276F">
        <w:rPr>
          <w:rFonts w:ascii="Arial" w:eastAsia="Arial" w:hAnsi="Arial"/>
          <w:lang w:val="en-GB"/>
        </w:rPr>
        <w:t>Minister</w:t>
      </w:r>
      <w:r w:rsidRPr="0089276F">
        <w:rPr>
          <w:rFonts w:ascii="Arial" w:eastAsia="Arial" w:hAnsi="Arial"/>
          <w:spacing w:val="26"/>
          <w:lang w:val="en-GB"/>
        </w:rPr>
        <w:t xml:space="preserve"> </w:t>
      </w:r>
      <w:r w:rsidRPr="0089276F">
        <w:rPr>
          <w:rFonts w:ascii="Arial" w:eastAsia="Arial" w:hAnsi="Arial"/>
          <w:lang w:val="en-GB"/>
        </w:rPr>
        <w:t>must</w:t>
      </w:r>
      <w:r w:rsidRPr="0089276F">
        <w:rPr>
          <w:rFonts w:ascii="Arial" w:eastAsia="Arial" w:hAnsi="Arial"/>
          <w:spacing w:val="24"/>
          <w:lang w:val="en-GB"/>
        </w:rPr>
        <w:t xml:space="preserve"> </w:t>
      </w:r>
      <w:r w:rsidRPr="0089276F">
        <w:rPr>
          <w:rFonts w:ascii="Arial" w:eastAsia="Arial" w:hAnsi="Arial"/>
          <w:lang w:val="en-GB"/>
        </w:rPr>
        <w:t>be</w:t>
      </w:r>
      <w:r w:rsidRPr="0089276F">
        <w:rPr>
          <w:rFonts w:ascii="Arial" w:eastAsia="Arial" w:hAnsi="Arial"/>
          <w:spacing w:val="30"/>
          <w:lang w:val="en-GB"/>
        </w:rPr>
        <w:t xml:space="preserve"> </w:t>
      </w:r>
      <w:r w:rsidRPr="0089276F">
        <w:rPr>
          <w:rFonts w:ascii="Arial" w:eastAsia="Arial" w:hAnsi="Arial"/>
          <w:lang w:val="en-GB"/>
        </w:rPr>
        <w:t>satisfied</w:t>
      </w:r>
      <w:r w:rsidRPr="0089276F">
        <w:rPr>
          <w:rFonts w:ascii="Arial" w:eastAsia="Arial" w:hAnsi="Arial"/>
          <w:spacing w:val="51"/>
          <w:lang w:val="en-GB"/>
        </w:rPr>
        <w:t xml:space="preserve"> </w:t>
      </w:r>
      <w:r w:rsidRPr="0089276F">
        <w:rPr>
          <w:rFonts w:ascii="Arial" w:eastAsia="Arial" w:hAnsi="Arial"/>
          <w:lang w:val="en-GB"/>
        </w:rPr>
        <w:t>that</w:t>
      </w:r>
      <w:r w:rsidRPr="0089276F">
        <w:rPr>
          <w:rFonts w:ascii="Arial" w:eastAsia="Arial" w:hAnsi="Arial"/>
          <w:spacing w:val="15"/>
          <w:lang w:val="en-GB"/>
        </w:rPr>
        <w:t xml:space="preserve"> </w:t>
      </w:r>
      <w:r w:rsidRPr="0089276F">
        <w:rPr>
          <w:rFonts w:ascii="Arial" w:eastAsia="Arial" w:hAnsi="Arial"/>
          <w:lang w:val="en-GB"/>
        </w:rPr>
        <w:t>there</w:t>
      </w:r>
      <w:r w:rsidRPr="0089276F">
        <w:rPr>
          <w:rFonts w:ascii="Arial" w:eastAsia="Arial" w:hAnsi="Arial"/>
          <w:spacing w:val="18"/>
          <w:lang w:val="en-GB"/>
        </w:rPr>
        <w:t xml:space="preserve"> </w:t>
      </w:r>
      <w:r w:rsidRPr="0089276F">
        <w:rPr>
          <w:rFonts w:ascii="Arial" w:eastAsia="Arial" w:hAnsi="Arial"/>
          <w:lang w:val="en-GB"/>
        </w:rPr>
        <w:t>are</w:t>
      </w:r>
      <w:r w:rsidRPr="0089276F">
        <w:rPr>
          <w:rFonts w:ascii="Arial" w:eastAsia="Arial" w:hAnsi="Arial"/>
          <w:spacing w:val="15"/>
          <w:lang w:val="en-GB"/>
        </w:rPr>
        <w:t xml:space="preserve"> </w:t>
      </w:r>
      <w:r w:rsidRPr="0089276F">
        <w:rPr>
          <w:rFonts w:ascii="Arial" w:eastAsia="Arial" w:hAnsi="Arial"/>
          <w:lang w:val="en-GB"/>
        </w:rPr>
        <w:t>exceptional</w:t>
      </w:r>
      <w:r w:rsidRPr="0089276F">
        <w:rPr>
          <w:rFonts w:ascii="Arial" w:eastAsia="Arial" w:hAnsi="Arial"/>
          <w:spacing w:val="16"/>
          <w:lang w:val="en-GB"/>
        </w:rPr>
        <w:t xml:space="preserve"> </w:t>
      </w:r>
      <w:r w:rsidRPr="0089276F">
        <w:rPr>
          <w:rFonts w:ascii="Arial" w:eastAsia="Arial" w:hAnsi="Arial"/>
          <w:lang w:val="en-GB"/>
        </w:rPr>
        <w:t>circumstances</w:t>
      </w:r>
      <w:r w:rsidRPr="0089276F">
        <w:rPr>
          <w:rFonts w:ascii="Arial" w:eastAsia="Arial" w:hAnsi="Arial"/>
          <w:spacing w:val="17"/>
          <w:lang w:val="en-GB"/>
        </w:rPr>
        <w:t xml:space="preserve"> </w:t>
      </w:r>
      <w:r w:rsidRPr="0089276F">
        <w:rPr>
          <w:rFonts w:ascii="Arial" w:eastAsia="Arial" w:hAnsi="Arial"/>
          <w:lang w:val="en-GB"/>
        </w:rPr>
        <w:t>particular</w:t>
      </w:r>
      <w:r w:rsidRPr="0089276F">
        <w:rPr>
          <w:rFonts w:ascii="Arial" w:eastAsia="Arial" w:hAnsi="Arial"/>
          <w:spacing w:val="16"/>
          <w:lang w:val="en-GB"/>
        </w:rPr>
        <w:t xml:space="preserve"> </w:t>
      </w:r>
      <w:r w:rsidRPr="0089276F">
        <w:rPr>
          <w:rFonts w:ascii="Arial" w:eastAsia="Arial" w:hAnsi="Arial"/>
          <w:lang w:val="en-GB"/>
        </w:rPr>
        <w:t>to</w:t>
      </w:r>
      <w:r w:rsidRPr="0089276F">
        <w:rPr>
          <w:rFonts w:ascii="Arial" w:eastAsia="Arial" w:hAnsi="Arial"/>
          <w:spacing w:val="18"/>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that the</w:t>
      </w:r>
      <w:r w:rsidRPr="0089276F">
        <w:rPr>
          <w:rFonts w:ascii="Arial" w:eastAsia="Arial" w:hAnsi="Arial"/>
          <w:spacing w:val="15"/>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 xml:space="preserve">believes justify accepting a shorter period of residence in New Zealand. </w:t>
      </w:r>
    </w:p>
    <w:p w14:paraId="7902A509" w14:textId="77777777" w:rsidR="004432A9" w:rsidRPr="0089276F" w:rsidRDefault="004432A9" w:rsidP="004432A9">
      <w:pPr>
        <w:widowControl w:val="0"/>
        <w:spacing w:before="0" w:after="0"/>
        <w:rPr>
          <w:rFonts w:ascii="Arial" w:eastAsia="Arial" w:hAnsi="Arial"/>
          <w:lang w:val="en-GB"/>
        </w:rPr>
      </w:pPr>
    </w:p>
    <w:p w14:paraId="75824573" w14:textId="77777777" w:rsidR="004432A9" w:rsidRPr="0089276F" w:rsidRDefault="004432A9" w:rsidP="00B517C1">
      <w:pPr>
        <w:widowControl w:val="0"/>
        <w:spacing w:before="0" w:after="0"/>
        <w:outlineLvl w:val="1"/>
        <w:rPr>
          <w:rFonts w:ascii="Arial" w:eastAsia="Arial" w:hAnsi="Arial"/>
          <w:b/>
          <w:i/>
          <w:lang w:val="en-GB"/>
        </w:rPr>
      </w:pPr>
      <w:bookmarkStart w:id="58" w:name="_TOC_250037"/>
      <w:bookmarkStart w:id="59" w:name="_Toc531001712"/>
      <w:bookmarkStart w:id="60" w:name="_Toc42628320"/>
      <w:r w:rsidRPr="0089276F">
        <w:rPr>
          <w:rFonts w:ascii="Arial" w:eastAsia="Arial" w:hAnsi="Arial"/>
          <w:b/>
          <w:i/>
          <w:lang w:val="en-GB"/>
        </w:rPr>
        <w:t>Policy</w:t>
      </w:r>
      <w:bookmarkEnd w:id="58"/>
      <w:r w:rsidRPr="0089276F">
        <w:rPr>
          <w:rFonts w:ascii="Arial" w:eastAsia="Arial" w:hAnsi="Arial"/>
          <w:b/>
          <w:i/>
          <w:lang w:val="en-GB"/>
        </w:rPr>
        <w:t>: Presence: Standard requirement</w:t>
      </w:r>
      <w:bookmarkEnd w:id="59"/>
      <w:bookmarkEnd w:id="60"/>
      <w:r w:rsidRPr="0089276F">
        <w:rPr>
          <w:rFonts w:ascii="Arial" w:eastAsia="Arial" w:hAnsi="Arial"/>
          <w:b/>
          <w:i/>
          <w:lang w:val="en-GB"/>
        </w:rPr>
        <w:t xml:space="preserve"> </w:t>
      </w:r>
    </w:p>
    <w:p w14:paraId="21AF5560" w14:textId="77777777" w:rsidR="004432A9" w:rsidRPr="0089276F" w:rsidRDefault="004432A9" w:rsidP="004432A9">
      <w:pPr>
        <w:widowControl w:val="0"/>
        <w:spacing w:before="0" w:after="0"/>
        <w:rPr>
          <w:rFonts w:ascii="Arial" w:eastAsia="Arial" w:hAnsi="Arial"/>
          <w:spacing w:val="1"/>
          <w:lang w:val="en-GB"/>
        </w:rPr>
      </w:pPr>
    </w:p>
    <w:p w14:paraId="5E6AFC72"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spacing w:val="1"/>
          <w:lang w:val="en-GB"/>
        </w:rPr>
        <w:t xml:space="preserve">To clearly meet the standard requirement the applicant must have: </w:t>
      </w:r>
    </w:p>
    <w:p w14:paraId="49638093" w14:textId="77777777" w:rsidR="004432A9" w:rsidRPr="0089276F" w:rsidRDefault="004432A9" w:rsidP="004432A9">
      <w:pPr>
        <w:widowControl w:val="0"/>
        <w:numPr>
          <w:ilvl w:val="0"/>
          <w:numId w:val="91"/>
        </w:numPr>
        <w:spacing w:before="0" w:after="0"/>
        <w:rPr>
          <w:rFonts w:ascii="Arial" w:eastAsia="Arial" w:hAnsi="Arial"/>
          <w:lang w:val="en-GB"/>
        </w:rPr>
      </w:pPr>
      <w:r w:rsidRPr="0089276F">
        <w:rPr>
          <w:rFonts w:ascii="Arial" w:eastAsia="Arial" w:hAnsi="Arial"/>
          <w:lang w:val="en-GB"/>
        </w:rPr>
        <w:t>been physically in New Zealand, for a minimum of 1,350 days in the five years preceding the citizenship application, and for at least 240 days in each of those five years; and</w:t>
      </w:r>
    </w:p>
    <w:p w14:paraId="0948551B" w14:textId="409A8E92" w:rsidR="004432A9" w:rsidRPr="0089276F" w:rsidRDefault="004432A9" w:rsidP="004432A9">
      <w:pPr>
        <w:widowControl w:val="0"/>
        <w:numPr>
          <w:ilvl w:val="0"/>
          <w:numId w:val="91"/>
        </w:numPr>
        <w:spacing w:before="0" w:after="0"/>
        <w:rPr>
          <w:rFonts w:ascii="Arial" w:eastAsia="Arial" w:hAnsi="Arial"/>
          <w:spacing w:val="1"/>
          <w:lang w:val="en-GB"/>
        </w:rPr>
      </w:pPr>
      <w:r w:rsidRPr="0089276F">
        <w:rPr>
          <w:rFonts w:ascii="Arial" w:eastAsia="Arial" w:hAnsi="Arial"/>
          <w:lang w:val="en-GB"/>
        </w:rPr>
        <w:t>held New Zealand residence</w:t>
      </w:r>
      <w:r w:rsidRPr="0089276F">
        <w:rPr>
          <w:rFonts w:ascii="Arial" w:eastAsia="Arial" w:hAnsi="Arial"/>
          <w:spacing w:val="-2"/>
          <w:lang w:val="en-GB"/>
        </w:rPr>
        <w:t xml:space="preserve"> </w:t>
      </w:r>
      <w:r w:rsidRPr="0089276F">
        <w:rPr>
          <w:rFonts w:ascii="Arial" w:eastAsia="Arial" w:hAnsi="Arial"/>
          <w:lang w:val="en-GB"/>
        </w:rPr>
        <w:t>through Immigration New</w:t>
      </w:r>
      <w:r w:rsidRPr="0089276F">
        <w:rPr>
          <w:rFonts w:ascii="Arial" w:eastAsia="Arial" w:hAnsi="Arial"/>
          <w:spacing w:val="-4"/>
          <w:lang w:val="en-GB"/>
        </w:rPr>
        <w:t xml:space="preserve"> </w:t>
      </w:r>
      <w:r w:rsidRPr="0089276F">
        <w:rPr>
          <w:rFonts w:ascii="Arial" w:eastAsia="Arial" w:hAnsi="Arial"/>
          <w:lang w:val="en-GB"/>
        </w:rPr>
        <w:t>Zealand</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4"/>
          <w:lang w:val="en-GB"/>
        </w:rPr>
        <w:t xml:space="preserve"> </w:t>
      </w:r>
      <w:r w:rsidRPr="0089276F">
        <w:rPr>
          <w:rFonts w:ascii="Arial" w:eastAsia="Arial" w:hAnsi="Arial"/>
          <w:lang w:val="en-GB"/>
        </w:rPr>
        <w:t>that whole</w:t>
      </w:r>
      <w:r w:rsidRPr="0089276F">
        <w:rPr>
          <w:rFonts w:ascii="Arial" w:eastAsia="Arial" w:hAnsi="Arial"/>
          <w:spacing w:val="-2"/>
          <w:lang w:val="en-GB"/>
        </w:rPr>
        <w:t xml:space="preserve"> </w:t>
      </w:r>
      <w:r w:rsidRPr="0089276F">
        <w:rPr>
          <w:rFonts w:ascii="Arial" w:eastAsia="Arial" w:hAnsi="Arial"/>
          <w:lang w:val="en-GB"/>
        </w:rPr>
        <w:t>period</w:t>
      </w:r>
      <w:r w:rsidR="004F55B8" w:rsidRPr="0089276F">
        <w:rPr>
          <w:rFonts w:ascii="Arial" w:eastAsia="Arial" w:hAnsi="Arial"/>
          <w:lang w:val="en-GB"/>
        </w:rPr>
        <w:t>.</w:t>
      </w:r>
      <w:r w:rsidRPr="0089276F">
        <w:rPr>
          <w:rFonts w:ascii="Arial" w:eastAsia="Arial" w:hAnsi="Arial"/>
          <w:lang w:val="en-GB"/>
        </w:rPr>
        <w:t xml:space="preserve"> </w:t>
      </w:r>
    </w:p>
    <w:p w14:paraId="36F5AE26" w14:textId="77777777" w:rsidR="004432A9" w:rsidRPr="0089276F" w:rsidRDefault="004432A9" w:rsidP="004432A9">
      <w:pPr>
        <w:widowControl w:val="0"/>
        <w:spacing w:before="0" w:after="0"/>
        <w:rPr>
          <w:rFonts w:ascii="Arial" w:eastAsia="Arial" w:hAnsi="Arial"/>
          <w:lang w:val="en-GB"/>
        </w:rPr>
      </w:pPr>
    </w:p>
    <w:p w14:paraId="0A26AA45" w14:textId="3CAA59CB"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date presence is calculated from is the date that a completed application form is received by the Department, together with the required fee. </w:t>
      </w:r>
    </w:p>
    <w:p w14:paraId="085ED0F7" w14:textId="77777777" w:rsidR="004432A9" w:rsidRPr="0089276F" w:rsidRDefault="004432A9" w:rsidP="004432A9">
      <w:pPr>
        <w:widowControl w:val="0"/>
        <w:spacing w:before="0" w:after="0"/>
        <w:rPr>
          <w:rFonts w:ascii="Arial" w:eastAsia="Arial" w:hAnsi="Arial"/>
          <w:lang w:val="en-GB"/>
        </w:rPr>
      </w:pPr>
    </w:p>
    <w:p w14:paraId="38835A8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For avoidance of doubt where an application is submitted online, the date in New Zealand at the time the application is received by the Department electronically will be the date that the application is deemed to be received. </w:t>
      </w:r>
    </w:p>
    <w:p w14:paraId="22352C90" w14:textId="77777777" w:rsidR="004432A9" w:rsidRPr="0089276F" w:rsidRDefault="004432A9" w:rsidP="004432A9">
      <w:pPr>
        <w:widowControl w:val="0"/>
        <w:spacing w:before="0" w:after="0"/>
        <w:rPr>
          <w:rFonts w:ascii="Arial" w:eastAsia="Arial" w:hAnsi="Arial"/>
          <w:lang w:val="en-GB"/>
        </w:rPr>
      </w:pPr>
    </w:p>
    <w:p w14:paraId="6CFB4E47"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If the Department is satisfied that checks with Immigration New Zealand show that the applicant clearly meets this requirement, the applicant may be approved for grant of citizenship via a schedule, provided all other requirements are met.</w:t>
      </w:r>
    </w:p>
    <w:p w14:paraId="7FF6DBF2"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3C60D152" w14:textId="77777777" w:rsidR="004432A9" w:rsidRPr="0089276F" w:rsidRDefault="004432A9" w:rsidP="00B517C1">
      <w:pPr>
        <w:widowControl w:val="0"/>
        <w:spacing w:before="0" w:after="0"/>
        <w:outlineLvl w:val="1"/>
        <w:rPr>
          <w:rFonts w:ascii="Arial" w:eastAsia="Arial" w:hAnsi="Arial"/>
          <w:b/>
          <w:i/>
          <w:lang w:val="en-GB"/>
        </w:rPr>
      </w:pPr>
      <w:bookmarkStart w:id="61" w:name="_Toc531001713"/>
      <w:bookmarkStart w:id="62" w:name="_Toc42628321"/>
      <w:r w:rsidRPr="0089276F">
        <w:rPr>
          <w:rFonts w:ascii="Arial" w:eastAsia="Arial" w:hAnsi="Arial"/>
          <w:b/>
          <w:i/>
          <w:lang w:val="en-GB"/>
        </w:rPr>
        <w:t>Policy: Crown Service requirement</w:t>
      </w:r>
      <w:bookmarkStart w:id="63" w:name="_TOC_250033"/>
      <w:bookmarkEnd w:id="61"/>
      <w:bookmarkEnd w:id="62"/>
      <w:bookmarkEnd w:id="63"/>
    </w:p>
    <w:p w14:paraId="694AFABF" w14:textId="77777777" w:rsidR="004432A9" w:rsidRPr="0089276F" w:rsidRDefault="004432A9" w:rsidP="004432A9">
      <w:pPr>
        <w:widowControl w:val="0"/>
        <w:spacing w:before="0" w:after="0"/>
        <w:rPr>
          <w:rFonts w:ascii="Arial" w:eastAsia="Arial" w:hAnsi="Arial"/>
          <w:lang w:val="en-GB"/>
        </w:rPr>
      </w:pPr>
    </w:p>
    <w:p w14:paraId="7C8267E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has discretion to treat an applicant as having been in New Zealand for any period within the period of 5 years immediately preceding the date of application for citizenship during which the applicant was on Crown service. The period relates to either the applicant or their spouse.</w:t>
      </w:r>
    </w:p>
    <w:p w14:paraId="31D9B036" w14:textId="77777777" w:rsidR="004432A9" w:rsidRPr="0089276F" w:rsidRDefault="004432A9" w:rsidP="004432A9">
      <w:pPr>
        <w:widowControl w:val="0"/>
        <w:spacing w:before="0" w:after="0"/>
        <w:rPr>
          <w:rFonts w:ascii="Arial" w:eastAsia="Arial" w:hAnsi="Arial"/>
          <w:lang w:val="en-GB"/>
        </w:rPr>
      </w:pPr>
    </w:p>
    <w:p w14:paraId="0749DB9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period in Crown Service overseas can be added to periods spent in New Zealand to meet the requirement.   </w:t>
      </w:r>
    </w:p>
    <w:p w14:paraId="377AE144" w14:textId="77777777" w:rsidR="004432A9" w:rsidRPr="0089276F" w:rsidRDefault="004432A9" w:rsidP="004432A9">
      <w:pPr>
        <w:widowControl w:val="0"/>
        <w:spacing w:before="0" w:after="0"/>
        <w:rPr>
          <w:rFonts w:ascii="Arial" w:eastAsia="Arial" w:hAnsi="Arial"/>
          <w:lang w:val="en-GB"/>
        </w:rPr>
      </w:pPr>
    </w:p>
    <w:p w14:paraId="0020AF45" w14:textId="77777777" w:rsidR="004432A9" w:rsidRPr="0089276F" w:rsidRDefault="004432A9" w:rsidP="00B517C1">
      <w:pPr>
        <w:widowControl w:val="0"/>
        <w:spacing w:before="0" w:after="0"/>
        <w:outlineLvl w:val="1"/>
        <w:rPr>
          <w:rFonts w:ascii="Arial" w:eastAsia="Arial" w:hAnsi="Arial"/>
          <w:b/>
          <w:i/>
          <w:lang w:val="en-GB"/>
        </w:rPr>
      </w:pPr>
      <w:bookmarkStart w:id="64" w:name="_Toc42628322"/>
      <w:r w:rsidRPr="0089276F">
        <w:rPr>
          <w:rFonts w:ascii="Arial" w:eastAsia="Arial" w:hAnsi="Arial"/>
          <w:b/>
          <w:i/>
          <w:lang w:val="en-GB"/>
        </w:rPr>
        <w:t>Policy: Inclusion on schedule</w:t>
      </w:r>
      <w:bookmarkEnd w:id="64"/>
    </w:p>
    <w:p w14:paraId="00F09B13" w14:textId="77777777" w:rsidR="004432A9" w:rsidRPr="0089276F" w:rsidRDefault="004432A9" w:rsidP="004432A9">
      <w:pPr>
        <w:widowControl w:val="0"/>
        <w:spacing w:before="0" w:after="0"/>
        <w:outlineLvl w:val="1"/>
        <w:rPr>
          <w:rFonts w:ascii="Arial" w:eastAsia="Arial" w:hAnsi="Arial"/>
          <w:b/>
          <w:bCs/>
          <w:i/>
          <w:lang w:val="en-GB"/>
        </w:rPr>
      </w:pPr>
    </w:p>
    <w:p w14:paraId="2979D37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the Department is satisfied that the applicant has provided </w:t>
      </w:r>
      <w:proofErr w:type="gramStart"/>
      <w:r w:rsidRPr="0089276F">
        <w:rPr>
          <w:rFonts w:ascii="Arial" w:eastAsia="Arial" w:hAnsi="Arial"/>
          <w:lang w:val="en-GB"/>
        </w:rPr>
        <w:t>sufficient</w:t>
      </w:r>
      <w:proofErr w:type="gramEnd"/>
      <w:r w:rsidRPr="0089276F">
        <w:rPr>
          <w:rFonts w:ascii="Arial" w:eastAsia="Arial" w:hAnsi="Arial"/>
          <w:lang w:val="en-GB"/>
        </w:rPr>
        <w:t xml:space="preserve"> evidence to show that they </w:t>
      </w:r>
      <w:bookmarkStart w:id="65" w:name="_TOC_250035"/>
      <w:r w:rsidRPr="0089276F">
        <w:rPr>
          <w:rFonts w:ascii="Arial" w:eastAsia="Arial" w:hAnsi="Arial"/>
          <w:lang w:val="en-GB"/>
        </w:rPr>
        <w:t>clearly meet the requirements of section 8(2)(b), when time taken on Crown Service is taken into account, they may be approved for grant of citizenship via schedule, if all other relevant requirements are met.</w:t>
      </w:r>
    </w:p>
    <w:p w14:paraId="41B145FE" w14:textId="77777777" w:rsidR="004432A9" w:rsidRPr="0089276F" w:rsidRDefault="004432A9" w:rsidP="004432A9">
      <w:pPr>
        <w:widowControl w:val="0"/>
        <w:spacing w:before="0" w:after="0"/>
        <w:rPr>
          <w:rFonts w:ascii="Arial" w:eastAsia="Arial" w:hAnsi="Arial"/>
          <w:b/>
          <w:bCs/>
          <w:lang w:val="en-GB"/>
        </w:rPr>
      </w:pPr>
    </w:p>
    <w:p w14:paraId="48D6F950" w14:textId="77777777" w:rsidR="004432A9" w:rsidRPr="0089276F" w:rsidRDefault="004432A9" w:rsidP="00B517C1">
      <w:pPr>
        <w:keepNext/>
        <w:widowControl w:val="0"/>
        <w:spacing w:before="0" w:after="0"/>
        <w:outlineLvl w:val="1"/>
        <w:rPr>
          <w:rFonts w:ascii="Arial" w:eastAsia="Arial" w:hAnsi="Arial"/>
          <w:b/>
          <w:i/>
          <w:lang w:val="en-GB"/>
        </w:rPr>
      </w:pPr>
      <w:bookmarkStart w:id="66" w:name="_Toc531001714"/>
      <w:bookmarkStart w:id="67" w:name="_Toc42628323"/>
      <w:r w:rsidRPr="0089276F">
        <w:rPr>
          <w:rFonts w:ascii="Arial" w:eastAsia="Arial" w:hAnsi="Arial"/>
          <w:b/>
          <w:i/>
          <w:lang w:val="en-GB"/>
        </w:rPr>
        <w:t>Policy: Reduction of presence requirement</w:t>
      </w:r>
      <w:bookmarkEnd w:id="66"/>
      <w:bookmarkEnd w:id="67"/>
    </w:p>
    <w:p w14:paraId="7A275C4F" w14:textId="77777777" w:rsidR="004432A9" w:rsidRPr="0089276F" w:rsidRDefault="004432A9" w:rsidP="004432A9">
      <w:pPr>
        <w:widowControl w:val="0"/>
        <w:spacing w:before="0" w:after="0"/>
        <w:rPr>
          <w:rFonts w:ascii="Arial" w:eastAsia="Arial" w:hAnsi="Arial"/>
          <w:lang w:val="en-GB"/>
        </w:rPr>
      </w:pPr>
    </w:p>
    <w:p w14:paraId="530D324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To be considered under this section the applicant must have been in New Zealand for at least 450 days in the 20 months immediately preceding the date of application and have held New Zealand residence through Immigration New Zealand for that whole period.</w:t>
      </w:r>
    </w:p>
    <w:p w14:paraId="3C4E4660" w14:textId="77777777" w:rsidR="004432A9" w:rsidRPr="0089276F" w:rsidRDefault="004432A9" w:rsidP="004432A9">
      <w:pPr>
        <w:widowControl w:val="0"/>
        <w:spacing w:before="0" w:after="0"/>
        <w:ind w:right="-11"/>
        <w:rPr>
          <w:rFonts w:ascii="Arial" w:eastAsia="Arial" w:hAnsi="Arial" w:cs="Arial"/>
          <w:lang w:val="en-GB"/>
        </w:rPr>
      </w:pPr>
    </w:p>
    <w:p w14:paraId="21EEAB6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Assessment</w:t>
      </w:r>
      <w:r w:rsidRPr="0089276F">
        <w:rPr>
          <w:rFonts w:ascii="Arial" w:eastAsia="Arial" w:hAnsi="Arial"/>
          <w:spacing w:val="-2"/>
          <w:lang w:val="en-GB"/>
        </w:rPr>
        <w:t xml:space="preserve"> </w:t>
      </w:r>
      <w:r w:rsidRPr="0089276F">
        <w:rPr>
          <w:rFonts w:ascii="Arial" w:eastAsia="Arial" w:hAnsi="Arial"/>
          <w:lang w:val="en-GB"/>
        </w:rPr>
        <w:t>is required</w:t>
      </w:r>
      <w:r w:rsidRPr="0089276F">
        <w:rPr>
          <w:rFonts w:ascii="Arial" w:eastAsia="Arial" w:hAnsi="Arial"/>
          <w:spacing w:val="1"/>
          <w:lang w:val="en-GB"/>
        </w:rPr>
        <w:t xml:space="preserve"> </w:t>
      </w:r>
      <w:r w:rsidRPr="0089276F">
        <w:rPr>
          <w:rFonts w:ascii="Arial" w:eastAsia="Arial" w:hAnsi="Arial"/>
          <w:lang w:val="en-GB"/>
        </w:rPr>
        <w:t>on a</w:t>
      </w:r>
      <w:r w:rsidRPr="0089276F">
        <w:rPr>
          <w:rFonts w:ascii="Arial" w:eastAsia="Arial" w:hAnsi="Arial"/>
          <w:spacing w:val="1"/>
          <w:lang w:val="en-GB"/>
        </w:rPr>
        <w:t xml:space="preserve"> </w:t>
      </w:r>
      <w:r w:rsidRPr="0089276F">
        <w:rPr>
          <w:rFonts w:ascii="Arial" w:eastAsia="Arial" w:hAnsi="Arial"/>
          <w:lang w:val="en-GB"/>
        </w:rPr>
        <w:t>case by</w:t>
      </w:r>
      <w:r w:rsidRPr="0089276F">
        <w:rPr>
          <w:rFonts w:ascii="Arial" w:eastAsia="Arial" w:hAnsi="Arial"/>
          <w:spacing w:val="-2"/>
          <w:lang w:val="en-GB"/>
        </w:rPr>
        <w:t xml:space="preserve"> </w:t>
      </w:r>
      <w:r w:rsidRPr="0089276F">
        <w:rPr>
          <w:rFonts w:ascii="Arial" w:eastAsia="Arial" w:hAnsi="Arial"/>
          <w:lang w:val="en-GB"/>
        </w:rPr>
        <w:t>case</w:t>
      </w:r>
      <w:r w:rsidRPr="0089276F">
        <w:rPr>
          <w:rFonts w:ascii="Arial" w:eastAsia="Arial" w:hAnsi="Arial"/>
          <w:spacing w:val="1"/>
          <w:lang w:val="en-GB"/>
        </w:rPr>
        <w:t xml:space="preserve"> </w:t>
      </w:r>
      <w:r w:rsidRPr="0089276F">
        <w:rPr>
          <w:rFonts w:ascii="Arial" w:eastAsia="Arial" w:hAnsi="Arial"/>
          <w:lang w:val="en-GB"/>
        </w:rPr>
        <w:t>basis. Exceptional circumstances</w:t>
      </w:r>
      <w:r w:rsidRPr="0089276F">
        <w:rPr>
          <w:rFonts w:ascii="Arial" w:eastAsia="Arial" w:hAnsi="Arial"/>
          <w:spacing w:val="-2"/>
          <w:lang w:val="en-GB"/>
        </w:rPr>
        <w:t xml:space="preserve"> </w:t>
      </w:r>
      <w:r w:rsidRPr="0089276F">
        <w:rPr>
          <w:rFonts w:ascii="Arial" w:eastAsia="Arial" w:hAnsi="Arial"/>
          <w:lang w:val="en-GB"/>
        </w:rPr>
        <w:t>arise</w:t>
      </w:r>
      <w:r w:rsidRPr="0089276F">
        <w:rPr>
          <w:rFonts w:ascii="Arial" w:eastAsia="Arial" w:hAnsi="Arial"/>
          <w:spacing w:val="65"/>
          <w:lang w:val="en-GB"/>
        </w:rPr>
        <w:t xml:space="preserve"> </w:t>
      </w:r>
      <w:r w:rsidRPr="0089276F">
        <w:rPr>
          <w:rFonts w:ascii="Arial" w:eastAsia="Arial" w:hAnsi="Arial"/>
          <w:lang w:val="en-GB"/>
        </w:rPr>
        <w:t>when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situation</w:t>
      </w:r>
      <w:r w:rsidRPr="0089276F">
        <w:rPr>
          <w:rFonts w:ascii="Arial" w:eastAsia="Arial" w:hAnsi="Arial"/>
          <w:spacing w:val="1"/>
          <w:lang w:val="en-GB"/>
        </w:rPr>
        <w:t xml:space="preserve"> </w:t>
      </w:r>
      <w:r w:rsidRPr="0089276F">
        <w:rPr>
          <w:rFonts w:ascii="Arial" w:eastAsia="Arial" w:hAnsi="Arial"/>
          <w:lang w:val="en-GB"/>
        </w:rPr>
        <w:t>is well outside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normal run</w:t>
      </w:r>
      <w:r w:rsidRPr="0089276F">
        <w:rPr>
          <w:rFonts w:ascii="Arial" w:eastAsia="Arial" w:hAnsi="Arial"/>
          <w:spacing w:val="1"/>
          <w:lang w:val="en-GB"/>
        </w:rPr>
        <w:t xml:space="preserve"> </w:t>
      </w:r>
      <w:r w:rsidRPr="0089276F">
        <w:rPr>
          <w:rFonts w:ascii="Arial" w:eastAsia="Arial" w:hAnsi="Arial"/>
          <w:lang w:val="en-GB"/>
        </w:rPr>
        <w:t>of circumstances</w:t>
      </w:r>
      <w:r w:rsidRPr="0089276F">
        <w:rPr>
          <w:rFonts w:ascii="Arial" w:eastAsia="Arial" w:hAnsi="Arial"/>
          <w:spacing w:val="-2"/>
          <w:lang w:val="en-GB"/>
        </w:rPr>
        <w:t xml:space="preserve"> </w:t>
      </w:r>
      <w:r w:rsidRPr="0089276F">
        <w:rPr>
          <w:rFonts w:ascii="Arial" w:eastAsia="Arial" w:hAnsi="Arial"/>
          <w:lang w:val="en-GB"/>
        </w:rPr>
        <w:t>found</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53"/>
          <w:lang w:val="en-GB"/>
        </w:rPr>
        <w:t xml:space="preserve"> </w:t>
      </w:r>
      <w:r w:rsidRPr="0089276F">
        <w:rPr>
          <w:rFonts w:ascii="Arial" w:eastAsia="Arial" w:hAnsi="Arial"/>
          <w:lang w:val="en-GB"/>
        </w:rPr>
        <w:t xml:space="preserve">grant cases </w:t>
      </w:r>
      <w:r w:rsidRPr="0089276F">
        <w:rPr>
          <w:rFonts w:ascii="Arial" w:eastAsia="Arial" w:hAnsi="Arial"/>
          <w:lang w:val="en-GB"/>
        </w:rPr>
        <w:lastRenderedPageBreak/>
        <w:t xml:space="preserve">generally. </w:t>
      </w:r>
    </w:p>
    <w:p w14:paraId="5C31DEFD" w14:textId="77777777" w:rsidR="004432A9" w:rsidRPr="0089276F" w:rsidRDefault="004432A9" w:rsidP="004432A9">
      <w:pPr>
        <w:widowControl w:val="0"/>
        <w:spacing w:before="0" w:after="0"/>
        <w:rPr>
          <w:rFonts w:ascii="Arial" w:eastAsia="Arial" w:hAnsi="Arial"/>
          <w:lang w:val="en-GB"/>
        </w:rPr>
      </w:pPr>
    </w:p>
    <w:p w14:paraId="00446A9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circumstances do not</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to be unique or very</w:t>
      </w:r>
      <w:r w:rsidRPr="0089276F">
        <w:rPr>
          <w:rFonts w:ascii="Arial" w:eastAsia="Arial" w:hAnsi="Arial"/>
          <w:spacing w:val="-2"/>
          <w:lang w:val="en-GB"/>
        </w:rPr>
        <w:t xml:space="preserve"> </w:t>
      </w:r>
      <w:r w:rsidRPr="0089276F">
        <w:rPr>
          <w:rFonts w:ascii="Arial" w:eastAsia="Arial" w:hAnsi="Arial"/>
          <w:lang w:val="en-GB"/>
        </w:rPr>
        <w:t>rare, but</w:t>
      </w:r>
      <w:r w:rsidRPr="0089276F">
        <w:rPr>
          <w:rFonts w:ascii="Arial" w:eastAsia="Arial" w:hAnsi="Arial"/>
          <w:spacing w:val="33"/>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do have</w:t>
      </w:r>
      <w:r w:rsidRPr="0089276F">
        <w:rPr>
          <w:rFonts w:ascii="Arial" w:eastAsia="Arial" w:hAnsi="Arial"/>
          <w:spacing w:val="1"/>
          <w:lang w:val="en-GB"/>
        </w:rPr>
        <w:t xml:space="preserve"> </w:t>
      </w:r>
      <w:r w:rsidRPr="0089276F">
        <w:rPr>
          <w:rFonts w:ascii="Arial" w:eastAsia="Arial" w:hAnsi="Arial"/>
          <w:lang w:val="en-GB"/>
        </w:rPr>
        <w:t>to be truly</w:t>
      </w:r>
      <w:r w:rsidRPr="0089276F">
        <w:rPr>
          <w:rFonts w:ascii="Arial" w:eastAsia="Arial" w:hAnsi="Arial"/>
          <w:spacing w:val="-2"/>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exception</w:t>
      </w:r>
      <w:r w:rsidRPr="0089276F">
        <w:rPr>
          <w:rFonts w:ascii="Arial" w:eastAsia="Arial" w:hAnsi="Arial"/>
          <w:spacing w:val="1"/>
          <w:lang w:val="en-GB"/>
        </w:rPr>
        <w:t xml:space="preserve"> </w:t>
      </w:r>
      <w:r w:rsidRPr="0089276F">
        <w:rPr>
          <w:rFonts w:ascii="Arial" w:eastAsia="Arial" w:hAnsi="Arial"/>
          <w:lang w:val="en-GB"/>
        </w:rPr>
        <w:t>rather than the rule,</w:t>
      </w:r>
      <w:r w:rsidRPr="0089276F">
        <w:rPr>
          <w:rFonts w:ascii="Arial" w:eastAsia="Arial" w:hAnsi="Arial"/>
          <w:spacing w:val="-2"/>
          <w:lang w:val="en-GB"/>
        </w:rPr>
        <w:t xml:space="preserve"> </w:t>
      </w:r>
      <w:r w:rsidRPr="0089276F">
        <w:rPr>
          <w:rFonts w:ascii="Arial" w:eastAsia="Arial" w:hAnsi="Arial"/>
          <w:lang w:val="en-GB"/>
        </w:rPr>
        <w:t>or they</w:t>
      </w:r>
      <w:r w:rsidRPr="0089276F">
        <w:rPr>
          <w:rFonts w:ascii="Arial" w:eastAsia="Arial" w:hAnsi="Arial"/>
          <w:spacing w:val="-2"/>
          <w:lang w:val="en-GB"/>
        </w:rPr>
        <w:t xml:space="preserve"> </w:t>
      </w:r>
      <w:r w:rsidRPr="0089276F">
        <w:rPr>
          <w:rFonts w:ascii="Arial" w:eastAsia="Arial" w:hAnsi="Arial"/>
          <w:lang w:val="en-GB"/>
        </w:rPr>
        <w:t>would need</w:t>
      </w:r>
      <w:r w:rsidRPr="0089276F">
        <w:rPr>
          <w:rFonts w:ascii="Arial" w:eastAsia="Arial" w:hAnsi="Arial"/>
          <w:spacing w:val="1"/>
          <w:lang w:val="en-GB"/>
        </w:rPr>
        <w:t xml:space="preserve"> </w:t>
      </w:r>
      <w:r w:rsidRPr="0089276F">
        <w:rPr>
          <w:rFonts w:ascii="Arial" w:eastAsia="Arial" w:hAnsi="Arial"/>
          <w:lang w:val="en-GB"/>
        </w:rPr>
        <w:t>to be out</w:t>
      </w:r>
      <w:r w:rsidRPr="0089276F">
        <w:rPr>
          <w:rFonts w:ascii="Arial" w:eastAsia="Arial" w:hAnsi="Arial"/>
          <w:spacing w:val="47"/>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ordinary</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comparatively</w:t>
      </w:r>
      <w:r w:rsidRPr="0089276F">
        <w:rPr>
          <w:rFonts w:ascii="Arial" w:eastAsia="Arial" w:hAnsi="Arial"/>
          <w:spacing w:val="-2"/>
          <w:lang w:val="en-GB"/>
        </w:rPr>
        <w:t xml:space="preserve"> </w:t>
      </w:r>
      <w:r w:rsidRPr="0089276F">
        <w:rPr>
          <w:rFonts w:ascii="Arial" w:eastAsia="Arial" w:hAnsi="Arial"/>
          <w:lang w:val="en-GB"/>
        </w:rPr>
        <w:t>rare.</w:t>
      </w:r>
    </w:p>
    <w:p w14:paraId="5BB95AFF" w14:textId="77777777" w:rsidR="004432A9" w:rsidRPr="0089276F" w:rsidRDefault="004432A9" w:rsidP="004432A9">
      <w:pPr>
        <w:widowControl w:val="0"/>
        <w:spacing w:before="0" w:after="0"/>
        <w:rPr>
          <w:rFonts w:ascii="Arial" w:eastAsia="Arial" w:hAnsi="Arial"/>
          <w:lang w:val="en-GB"/>
        </w:rPr>
      </w:pPr>
    </w:p>
    <w:p w14:paraId="70E4E16C" w14:textId="77777777" w:rsidR="004432A9" w:rsidRPr="0089276F" w:rsidRDefault="004432A9" w:rsidP="00B517C1">
      <w:pPr>
        <w:widowControl w:val="0"/>
        <w:spacing w:before="0" w:after="0"/>
        <w:outlineLvl w:val="1"/>
        <w:rPr>
          <w:rFonts w:ascii="Arial" w:eastAsia="Arial" w:hAnsi="Arial"/>
          <w:b/>
          <w:i/>
          <w:lang w:val="en-GB"/>
        </w:rPr>
      </w:pPr>
      <w:bookmarkStart w:id="68" w:name="_Toc42628324"/>
      <w:r w:rsidRPr="0089276F">
        <w:rPr>
          <w:rFonts w:ascii="Arial" w:eastAsia="Arial" w:hAnsi="Arial"/>
          <w:b/>
          <w:i/>
          <w:lang w:val="en-GB"/>
        </w:rPr>
        <w:t>Policy: Requirements for approval of grant via schedule</w:t>
      </w:r>
      <w:bookmarkEnd w:id="68"/>
      <w:r w:rsidRPr="0089276F">
        <w:rPr>
          <w:rFonts w:ascii="Arial" w:eastAsia="Arial" w:hAnsi="Arial"/>
          <w:b/>
          <w:i/>
          <w:lang w:val="en-GB"/>
        </w:rPr>
        <w:t xml:space="preserve"> </w:t>
      </w:r>
    </w:p>
    <w:p w14:paraId="17A8CCF8" w14:textId="77777777" w:rsidR="004432A9" w:rsidRPr="0089276F" w:rsidRDefault="004432A9" w:rsidP="004432A9">
      <w:pPr>
        <w:widowControl w:val="0"/>
        <w:spacing w:before="0" w:after="0"/>
        <w:rPr>
          <w:rFonts w:ascii="Arial" w:eastAsia="Arial" w:hAnsi="Arial"/>
          <w:lang w:val="en-GB"/>
        </w:rPr>
      </w:pPr>
    </w:p>
    <w:p w14:paraId="7CDA22AA" w14:textId="77777777" w:rsidR="004F55B8"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may be included on the presence schedule where the Department is satisfied that the applicant is eligible for consideration under section 8(7) (i.e. has exceptional circumstances and meets the reduced presence threshold), clearly has a permanent base in New Zealand and genuine reasons for absence that were directly related to work-related travel, study, personal or family illness. </w:t>
      </w:r>
    </w:p>
    <w:p w14:paraId="1AE87F80" w14:textId="77777777" w:rsidR="004F55B8" w:rsidRPr="0089276F" w:rsidRDefault="004F55B8" w:rsidP="004432A9">
      <w:pPr>
        <w:widowControl w:val="0"/>
        <w:spacing w:before="0" w:after="0"/>
        <w:rPr>
          <w:rFonts w:ascii="Arial" w:eastAsia="Arial" w:hAnsi="Arial"/>
          <w:lang w:val="en-GB"/>
        </w:rPr>
      </w:pPr>
    </w:p>
    <w:p w14:paraId="41CC0CC0" w14:textId="5770BBFB"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For the avoidance of doubt, the family of an applicant’s spouse, civil union partner or de facto partner </w:t>
      </w:r>
      <w:r w:rsidR="004F55B8" w:rsidRPr="0089276F">
        <w:rPr>
          <w:rFonts w:ascii="Arial" w:eastAsia="Arial" w:hAnsi="Arial"/>
          <w:lang w:val="en-GB"/>
        </w:rPr>
        <w:t xml:space="preserve">may be </w:t>
      </w:r>
      <w:r w:rsidRPr="0089276F">
        <w:rPr>
          <w:rFonts w:ascii="Arial" w:eastAsia="Arial" w:hAnsi="Arial"/>
          <w:lang w:val="en-GB"/>
        </w:rPr>
        <w:t>considered a member of the applicant’s family.</w:t>
      </w:r>
    </w:p>
    <w:p w14:paraId="4C12069A" w14:textId="77777777" w:rsidR="004432A9" w:rsidRPr="0089276F" w:rsidRDefault="004432A9" w:rsidP="006D05E0">
      <w:pPr>
        <w:pStyle w:val="Heading4"/>
        <w:rPr>
          <w:lang w:val="en-GB"/>
        </w:rPr>
      </w:pPr>
    </w:p>
    <w:p w14:paraId="6A942E8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have exceptional circumstances that relate to any other reason, other than those listed above, will come to the Minister as an individual submission. </w:t>
      </w:r>
    </w:p>
    <w:p w14:paraId="51C95F5C" w14:textId="77777777" w:rsidR="004432A9" w:rsidRPr="0089276F" w:rsidRDefault="004432A9" w:rsidP="004432A9">
      <w:pPr>
        <w:widowControl w:val="0"/>
        <w:spacing w:before="0" w:after="0"/>
        <w:rPr>
          <w:rFonts w:eastAsia="Calibri"/>
          <w:sz w:val="22"/>
          <w:szCs w:val="22"/>
          <w:lang w:val="en-GB"/>
        </w:rPr>
      </w:pPr>
      <w:bookmarkStart w:id="69" w:name="_TOC_250030"/>
      <w:bookmarkEnd w:id="65"/>
    </w:p>
    <w:p w14:paraId="355C2B5B" w14:textId="77777777" w:rsidR="004432A9" w:rsidRPr="0089276F" w:rsidRDefault="004432A9" w:rsidP="004432A9">
      <w:pPr>
        <w:widowControl w:val="0"/>
        <w:spacing w:before="0" w:after="0"/>
        <w:rPr>
          <w:rFonts w:ascii="Arial" w:eastAsia="Arial" w:hAnsi="Arial"/>
          <w:b/>
          <w:bCs/>
          <w:lang w:val="en-GB"/>
        </w:rPr>
      </w:pPr>
      <w:bookmarkStart w:id="70" w:name="_TOC_250029"/>
      <w:bookmarkEnd w:id="69"/>
      <w:r w:rsidRPr="0089276F">
        <w:rPr>
          <w:rFonts w:eastAsia="Calibri"/>
          <w:sz w:val="22"/>
          <w:szCs w:val="22"/>
          <w:lang w:val="en-GB"/>
        </w:rPr>
        <w:br w:type="page"/>
      </w:r>
    </w:p>
    <w:p w14:paraId="2BF82138" w14:textId="77777777" w:rsidR="004432A9" w:rsidRPr="0089276F" w:rsidRDefault="004432A9" w:rsidP="004432A9">
      <w:pPr>
        <w:widowControl w:val="0"/>
        <w:spacing w:before="69" w:after="0"/>
        <w:outlineLvl w:val="0"/>
        <w:rPr>
          <w:rFonts w:ascii="Arial" w:eastAsia="Arial" w:hAnsi="Arial"/>
          <w:b/>
          <w:bCs/>
          <w:lang w:val="en-GB"/>
        </w:rPr>
      </w:pPr>
      <w:bookmarkStart w:id="71" w:name="_Toc531001715"/>
      <w:bookmarkStart w:id="72" w:name="_Toc42628325"/>
      <w:bookmarkStart w:id="73" w:name="_TOC_250028"/>
      <w:bookmarkEnd w:id="70"/>
      <w:r w:rsidRPr="0089276F">
        <w:rPr>
          <w:rFonts w:ascii="Arial" w:eastAsia="Arial" w:hAnsi="Arial"/>
          <w:b/>
          <w:bCs/>
          <w:lang w:val="en-GB"/>
        </w:rPr>
        <w:lastRenderedPageBreak/>
        <w:t>ASSESSING WHETHER REQUIREMENT MET: GOOD CHARACTER</w:t>
      </w:r>
      <w:bookmarkEnd w:id="71"/>
      <w:bookmarkEnd w:id="72"/>
      <w:r w:rsidRPr="0089276F">
        <w:rPr>
          <w:rFonts w:ascii="Arial" w:eastAsia="Arial" w:hAnsi="Arial"/>
          <w:b/>
          <w:bCs/>
          <w:lang w:val="en-GB"/>
        </w:rPr>
        <w:t xml:space="preserve"> </w:t>
      </w:r>
    </w:p>
    <w:p w14:paraId="691F2F0B" w14:textId="77777777" w:rsidR="004432A9" w:rsidRPr="0089276F" w:rsidRDefault="004432A9" w:rsidP="004432A9">
      <w:pPr>
        <w:widowControl w:val="0"/>
        <w:spacing w:before="0" w:after="0"/>
        <w:rPr>
          <w:rFonts w:eastAsia="Calibri"/>
          <w:sz w:val="22"/>
          <w:szCs w:val="22"/>
          <w:lang w:val="en-GB"/>
        </w:rPr>
      </w:pPr>
    </w:p>
    <w:p w14:paraId="6C5CA0B2" w14:textId="77777777" w:rsidR="004432A9" w:rsidRPr="0089276F" w:rsidRDefault="004432A9" w:rsidP="00B517C1">
      <w:pPr>
        <w:widowControl w:val="0"/>
        <w:spacing w:before="0" w:after="0"/>
        <w:outlineLvl w:val="1"/>
        <w:rPr>
          <w:rFonts w:ascii="Arial" w:eastAsia="Arial" w:hAnsi="Arial"/>
          <w:b/>
          <w:i/>
          <w:lang w:val="en-GB"/>
        </w:rPr>
      </w:pPr>
      <w:bookmarkStart w:id="74" w:name="_Toc42628326"/>
      <w:r w:rsidRPr="0011057D">
        <w:t xml:space="preserve">Legal </w:t>
      </w:r>
      <w:r w:rsidRPr="0089276F">
        <w:rPr>
          <w:rFonts w:ascii="Arial" w:eastAsia="Arial" w:hAnsi="Arial"/>
          <w:b/>
          <w:i/>
          <w:lang w:val="en-GB"/>
        </w:rPr>
        <w:t>Requirement</w:t>
      </w:r>
      <w:bookmarkEnd w:id="73"/>
      <w:r w:rsidRPr="0089276F">
        <w:rPr>
          <w:rFonts w:ascii="Arial" w:eastAsia="Arial" w:hAnsi="Arial"/>
          <w:b/>
          <w:i/>
          <w:lang w:val="en-GB"/>
        </w:rPr>
        <w:t>: Good Character</w:t>
      </w:r>
      <w:bookmarkEnd w:id="74"/>
    </w:p>
    <w:p w14:paraId="388DB57D" w14:textId="77777777" w:rsidR="004432A9" w:rsidRPr="0089276F" w:rsidRDefault="004432A9" w:rsidP="004432A9">
      <w:pPr>
        <w:widowControl w:val="0"/>
        <w:spacing w:before="0" w:after="0"/>
        <w:outlineLvl w:val="2"/>
        <w:rPr>
          <w:rFonts w:ascii="Arial" w:eastAsia="Arial" w:hAnsi="Arial"/>
          <w:bCs/>
          <w:i/>
          <w:lang w:val="en-GB"/>
        </w:rPr>
      </w:pPr>
    </w:p>
    <w:p w14:paraId="2F785ABF" w14:textId="77777777" w:rsidR="004432A9" w:rsidRPr="0089276F" w:rsidRDefault="004432A9" w:rsidP="00B517C1">
      <w:pPr>
        <w:widowControl w:val="0"/>
        <w:spacing w:before="0" w:after="0"/>
        <w:outlineLvl w:val="2"/>
        <w:rPr>
          <w:rFonts w:ascii="Arial" w:eastAsia="Arial" w:hAnsi="Arial"/>
          <w:i/>
          <w:lang w:val="en-GB"/>
        </w:rPr>
      </w:pPr>
      <w:bookmarkStart w:id="75" w:name="_Toc42628327"/>
      <w:r w:rsidRPr="0089276F">
        <w:rPr>
          <w:rFonts w:ascii="Arial" w:eastAsia="Arial" w:hAnsi="Arial"/>
          <w:i/>
          <w:lang w:val="en-GB"/>
        </w:rPr>
        <w:t>Section 8(2)(c)</w:t>
      </w:r>
      <w:bookmarkEnd w:id="75"/>
    </w:p>
    <w:p w14:paraId="373E1F2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 are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to be of</w:t>
      </w:r>
      <w:r w:rsidRPr="0089276F">
        <w:rPr>
          <w:rFonts w:ascii="Arial" w:eastAsia="Arial" w:hAnsi="Arial"/>
          <w:spacing w:val="3"/>
          <w:lang w:val="en-GB"/>
        </w:rPr>
        <w:t xml:space="preserve"> </w:t>
      </w:r>
      <w:r w:rsidRPr="0089276F">
        <w:rPr>
          <w:rFonts w:ascii="Arial" w:eastAsia="Arial" w:hAnsi="Arial"/>
          <w:lang w:val="en-GB"/>
        </w:rPr>
        <w:t>good</w:t>
      </w:r>
      <w:r w:rsidRPr="0089276F">
        <w:rPr>
          <w:rFonts w:ascii="Arial" w:eastAsia="Arial" w:hAnsi="Arial"/>
          <w:spacing w:val="1"/>
          <w:lang w:val="en-GB"/>
        </w:rPr>
        <w:t xml:space="preserve"> </w:t>
      </w:r>
      <w:r w:rsidRPr="0089276F">
        <w:rPr>
          <w:rFonts w:ascii="Arial" w:eastAsia="Arial" w:hAnsi="Arial"/>
          <w:lang w:val="en-GB"/>
        </w:rPr>
        <w:t>character.</w:t>
      </w:r>
    </w:p>
    <w:p w14:paraId="653E5690" w14:textId="77777777" w:rsidR="004432A9" w:rsidRPr="0089276F" w:rsidRDefault="004432A9" w:rsidP="004432A9">
      <w:pPr>
        <w:widowControl w:val="0"/>
        <w:spacing w:before="2" w:after="0"/>
        <w:ind w:right="-11"/>
        <w:rPr>
          <w:rFonts w:ascii="Arial" w:eastAsia="Arial" w:hAnsi="Arial" w:cs="Arial"/>
          <w:sz w:val="23"/>
          <w:szCs w:val="23"/>
          <w:lang w:val="en-GB"/>
        </w:rPr>
      </w:pPr>
    </w:p>
    <w:p w14:paraId="238BB705" w14:textId="77777777" w:rsidR="004432A9" w:rsidRPr="0089276F" w:rsidRDefault="004432A9" w:rsidP="00B517C1">
      <w:pPr>
        <w:widowControl w:val="0"/>
        <w:spacing w:before="0" w:after="0"/>
        <w:outlineLvl w:val="1"/>
        <w:rPr>
          <w:rFonts w:ascii="Arial" w:eastAsia="Arial" w:hAnsi="Arial"/>
          <w:b/>
          <w:i/>
          <w:lang w:val="en-GB"/>
        </w:rPr>
      </w:pPr>
      <w:bookmarkStart w:id="76" w:name="_TOC_250027"/>
      <w:bookmarkStart w:id="77" w:name="_Toc42628328"/>
      <w:r w:rsidRPr="0089276F">
        <w:rPr>
          <w:rFonts w:ascii="Arial" w:eastAsia="Arial" w:hAnsi="Arial"/>
          <w:b/>
          <w:i/>
          <w:lang w:val="en-GB"/>
        </w:rPr>
        <w:t>Policy</w:t>
      </w:r>
      <w:bookmarkEnd w:id="76"/>
      <w:r w:rsidRPr="0089276F">
        <w:rPr>
          <w:rFonts w:ascii="Arial" w:eastAsia="Arial" w:hAnsi="Arial"/>
          <w:b/>
          <w:i/>
          <w:lang w:val="en-GB"/>
        </w:rPr>
        <w:t>: Good Character</w:t>
      </w:r>
      <w:bookmarkEnd w:id="77"/>
    </w:p>
    <w:p w14:paraId="41F8F316" w14:textId="77777777" w:rsidR="004432A9" w:rsidRPr="0089276F" w:rsidRDefault="004432A9" w:rsidP="004432A9">
      <w:pPr>
        <w:widowControl w:val="0"/>
        <w:spacing w:before="0" w:after="0"/>
        <w:rPr>
          <w:rFonts w:ascii="Arial" w:eastAsia="Arial" w:hAnsi="Arial"/>
          <w:lang w:val="en-GB"/>
        </w:rPr>
      </w:pPr>
    </w:p>
    <w:p w14:paraId="06927CA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Checks</w:t>
      </w:r>
      <w:r w:rsidRPr="0089276F">
        <w:rPr>
          <w:rFonts w:ascii="Arial" w:eastAsia="Arial" w:hAnsi="Arial"/>
          <w:spacing w:val="40"/>
          <w:lang w:val="en-GB"/>
        </w:rPr>
        <w:t xml:space="preserve"> </w:t>
      </w:r>
      <w:r w:rsidRPr="0089276F">
        <w:rPr>
          <w:rFonts w:ascii="Arial" w:eastAsia="Arial" w:hAnsi="Arial"/>
          <w:lang w:val="en-GB"/>
        </w:rPr>
        <w:t>are</w:t>
      </w:r>
      <w:r w:rsidRPr="0089276F">
        <w:rPr>
          <w:rFonts w:ascii="Arial" w:eastAsia="Arial" w:hAnsi="Arial"/>
          <w:spacing w:val="42"/>
          <w:lang w:val="en-GB"/>
        </w:rPr>
        <w:t xml:space="preserve"> </w:t>
      </w:r>
      <w:r w:rsidRPr="0089276F">
        <w:rPr>
          <w:rFonts w:ascii="Arial" w:eastAsia="Arial" w:hAnsi="Arial"/>
          <w:lang w:val="en-GB"/>
        </w:rPr>
        <w:t>undertaken</w:t>
      </w:r>
      <w:r w:rsidRPr="0089276F">
        <w:rPr>
          <w:rFonts w:ascii="Arial" w:eastAsia="Arial" w:hAnsi="Arial"/>
          <w:spacing w:val="42"/>
          <w:lang w:val="en-GB"/>
        </w:rPr>
        <w:t xml:space="preserve"> </w:t>
      </w:r>
      <w:r w:rsidRPr="0089276F">
        <w:rPr>
          <w:rFonts w:ascii="Arial" w:eastAsia="Arial" w:hAnsi="Arial"/>
          <w:lang w:val="en-GB"/>
        </w:rPr>
        <w:t>with</w:t>
      </w:r>
      <w:r w:rsidRPr="0089276F">
        <w:rPr>
          <w:rFonts w:ascii="Arial" w:eastAsia="Arial" w:hAnsi="Arial"/>
          <w:spacing w:val="43"/>
          <w:lang w:val="en-GB"/>
        </w:rPr>
        <w:t xml:space="preserve"> </w:t>
      </w:r>
      <w:r w:rsidRPr="0089276F">
        <w:rPr>
          <w:rFonts w:ascii="Arial" w:eastAsia="Arial" w:hAnsi="Arial"/>
          <w:lang w:val="en-GB"/>
        </w:rPr>
        <w:t>various</w:t>
      </w:r>
      <w:r w:rsidRPr="0089276F">
        <w:rPr>
          <w:rFonts w:ascii="Arial" w:eastAsia="Arial" w:hAnsi="Arial"/>
          <w:spacing w:val="41"/>
          <w:lang w:val="en-GB"/>
        </w:rPr>
        <w:t xml:space="preserve"> </w:t>
      </w:r>
      <w:r w:rsidRPr="0089276F">
        <w:rPr>
          <w:rFonts w:ascii="Arial" w:eastAsia="Arial" w:hAnsi="Arial"/>
          <w:lang w:val="en-GB"/>
        </w:rPr>
        <w:t>external</w:t>
      </w:r>
      <w:r w:rsidRPr="0089276F">
        <w:rPr>
          <w:rFonts w:ascii="Arial" w:eastAsia="Arial" w:hAnsi="Arial"/>
          <w:spacing w:val="41"/>
          <w:lang w:val="en-GB"/>
        </w:rPr>
        <w:t xml:space="preserve"> </w:t>
      </w:r>
      <w:r w:rsidRPr="0089276F">
        <w:rPr>
          <w:rFonts w:ascii="Arial" w:eastAsia="Arial" w:hAnsi="Arial"/>
          <w:lang w:val="en-GB"/>
        </w:rPr>
        <w:t>agencies</w:t>
      </w:r>
      <w:r w:rsidRPr="0089276F">
        <w:rPr>
          <w:rFonts w:ascii="Arial" w:eastAsia="Arial" w:hAnsi="Arial"/>
          <w:spacing w:val="41"/>
          <w:lang w:val="en-GB"/>
        </w:rPr>
        <w:t xml:space="preserve"> </w:t>
      </w:r>
      <w:r w:rsidRPr="0089276F">
        <w:rPr>
          <w:rFonts w:ascii="Arial" w:eastAsia="Arial" w:hAnsi="Arial"/>
          <w:lang w:val="en-GB"/>
        </w:rPr>
        <w:t>to</w:t>
      </w:r>
      <w:r w:rsidRPr="0089276F">
        <w:rPr>
          <w:rFonts w:ascii="Arial" w:eastAsia="Arial" w:hAnsi="Arial"/>
          <w:spacing w:val="41"/>
          <w:lang w:val="en-GB"/>
        </w:rPr>
        <w:t xml:space="preserve"> </w:t>
      </w:r>
      <w:r w:rsidRPr="0089276F">
        <w:rPr>
          <w:rFonts w:ascii="Arial" w:eastAsia="Arial" w:hAnsi="Arial"/>
          <w:lang w:val="en-GB"/>
        </w:rPr>
        <w:t xml:space="preserve">identify whether they hold any information detrimental to an applicant’s character. </w:t>
      </w:r>
    </w:p>
    <w:p w14:paraId="3CC47DC3" w14:textId="77777777" w:rsidR="004432A9" w:rsidRPr="0011057D" w:rsidRDefault="004432A9" w:rsidP="0011057D">
      <w:pPr>
        <w:spacing w:before="0" w:after="0"/>
        <w:rPr>
          <w:rFonts w:ascii="Arial" w:eastAsia="Arial" w:hAnsi="Arial"/>
          <w:spacing w:val="3"/>
          <w:lang w:val="en-GB"/>
        </w:rPr>
      </w:pPr>
    </w:p>
    <w:p w14:paraId="5919880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These</w:t>
      </w:r>
      <w:r w:rsidRPr="0089276F">
        <w:rPr>
          <w:rFonts w:ascii="Arial" w:eastAsia="Arial" w:hAnsi="Arial"/>
          <w:spacing w:val="3"/>
          <w:lang w:val="en-GB"/>
        </w:rPr>
        <w:t xml:space="preserve"> </w:t>
      </w:r>
      <w:r w:rsidRPr="0089276F">
        <w:rPr>
          <w:rFonts w:ascii="Arial" w:eastAsia="Arial" w:hAnsi="Arial"/>
          <w:lang w:val="en-GB"/>
        </w:rPr>
        <w:t>agencies</w:t>
      </w:r>
      <w:r w:rsidRPr="0089276F">
        <w:rPr>
          <w:rFonts w:ascii="Arial" w:eastAsia="Arial" w:hAnsi="Arial"/>
          <w:spacing w:val="5"/>
          <w:lang w:val="en-GB"/>
        </w:rPr>
        <w:t xml:space="preserve"> </w:t>
      </w:r>
      <w:r w:rsidRPr="0089276F">
        <w:rPr>
          <w:rFonts w:ascii="Arial" w:eastAsia="Arial" w:hAnsi="Arial"/>
          <w:lang w:val="en-GB"/>
        </w:rPr>
        <w:t>include,</w:t>
      </w:r>
      <w:r w:rsidRPr="0089276F">
        <w:rPr>
          <w:rFonts w:ascii="Arial" w:eastAsia="Arial" w:hAnsi="Arial"/>
          <w:spacing w:val="5"/>
          <w:lang w:val="en-GB"/>
        </w:rPr>
        <w:t xml:space="preserve"> </w:t>
      </w:r>
      <w:r w:rsidRPr="0089276F">
        <w:rPr>
          <w:rFonts w:ascii="Arial" w:eastAsia="Arial" w:hAnsi="Arial"/>
          <w:lang w:val="en-GB"/>
        </w:rPr>
        <w:t>but</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3"/>
          <w:lang w:val="en-GB"/>
        </w:rPr>
        <w:t xml:space="preserve"> </w:t>
      </w:r>
      <w:r w:rsidRPr="0089276F">
        <w:rPr>
          <w:rFonts w:ascii="Arial" w:eastAsia="Arial" w:hAnsi="Arial"/>
          <w:lang w:val="en-GB"/>
        </w:rPr>
        <w:t>not limited</w:t>
      </w:r>
      <w:r w:rsidRPr="0089276F">
        <w:rPr>
          <w:rFonts w:ascii="Arial" w:eastAsia="Arial" w:hAnsi="Arial"/>
          <w:spacing w:val="55"/>
          <w:lang w:val="en-GB"/>
        </w:rPr>
        <w:t xml:space="preserve"> </w:t>
      </w:r>
      <w:r w:rsidRPr="0089276F">
        <w:rPr>
          <w:rFonts w:ascii="Arial" w:eastAsia="Arial" w:hAnsi="Arial"/>
          <w:lang w:val="en-GB"/>
        </w:rPr>
        <w:t>to:</w:t>
      </w:r>
    </w:p>
    <w:p w14:paraId="4384DE8B" w14:textId="77777777" w:rsidR="004432A9" w:rsidRPr="0089276F" w:rsidRDefault="004432A9" w:rsidP="004432A9">
      <w:pPr>
        <w:widowControl w:val="0"/>
        <w:spacing w:before="5" w:after="0"/>
        <w:ind w:right="-11"/>
        <w:rPr>
          <w:rFonts w:ascii="Arial" w:eastAsia="Arial" w:hAnsi="Arial" w:cs="Arial"/>
          <w:sz w:val="20"/>
          <w:szCs w:val="20"/>
          <w:lang w:val="en-GB"/>
        </w:rPr>
      </w:pPr>
    </w:p>
    <w:p w14:paraId="5B5A5E73"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New</w:t>
      </w:r>
      <w:r w:rsidRPr="0089276F">
        <w:rPr>
          <w:rFonts w:ascii="Arial" w:eastAsia="Arial" w:hAnsi="Arial"/>
          <w:spacing w:val="14"/>
          <w:lang w:val="en-GB"/>
        </w:rPr>
        <w:t xml:space="preserve"> </w:t>
      </w:r>
      <w:r w:rsidRPr="0089276F">
        <w:rPr>
          <w:rFonts w:ascii="Arial" w:eastAsia="Arial" w:hAnsi="Arial"/>
          <w:lang w:val="en-GB"/>
        </w:rPr>
        <w:t>Zealand</w:t>
      </w:r>
      <w:r w:rsidRPr="0089276F">
        <w:rPr>
          <w:rFonts w:ascii="Arial" w:eastAsia="Arial" w:hAnsi="Arial"/>
          <w:spacing w:val="18"/>
          <w:lang w:val="en-GB"/>
        </w:rPr>
        <w:t xml:space="preserve"> </w:t>
      </w:r>
      <w:r w:rsidRPr="0089276F">
        <w:rPr>
          <w:rFonts w:ascii="Arial" w:eastAsia="Arial" w:hAnsi="Arial"/>
          <w:lang w:val="en-GB"/>
        </w:rPr>
        <w:t>Police</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8"/>
          <w:lang w:val="en-GB"/>
        </w:rPr>
        <w:t xml:space="preserve"> </w:t>
      </w:r>
      <w:r w:rsidRPr="0089276F">
        <w:rPr>
          <w:rFonts w:ascii="Arial" w:eastAsia="Arial" w:hAnsi="Arial"/>
          <w:lang w:val="en-GB"/>
        </w:rPr>
        <w:t>convictions</w:t>
      </w:r>
      <w:r w:rsidRPr="0089276F">
        <w:rPr>
          <w:rFonts w:ascii="Arial" w:eastAsia="Arial" w:hAnsi="Arial"/>
          <w:spacing w:val="14"/>
          <w:lang w:val="en-GB"/>
        </w:rPr>
        <w:t xml:space="preserve"> </w:t>
      </w:r>
      <w:r w:rsidRPr="0089276F">
        <w:rPr>
          <w:rFonts w:ascii="Arial" w:eastAsia="Arial" w:hAnsi="Arial"/>
          <w:lang w:val="en-GB"/>
        </w:rPr>
        <w:t>are</w:t>
      </w:r>
      <w:r w:rsidRPr="0089276F">
        <w:rPr>
          <w:rFonts w:ascii="Arial" w:eastAsia="Arial" w:hAnsi="Arial"/>
          <w:spacing w:val="15"/>
          <w:lang w:val="en-GB"/>
        </w:rPr>
        <w:t xml:space="preserve"> </w:t>
      </w:r>
      <w:r w:rsidRPr="0089276F">
        <w:rPr>
          <w:rFonts w:ascii="Arial" w:eastAsia="Arial" w:hAnsi="Arial"/>
          <w:lang w:val="en-GB"/>
        </w:rPr>
        <w:t>assessed</w:t>
      </w:r>
      <w:r w:rsidRPr="0089276F">
        <w:rPr>
          <w:rFonts w:ascii="Arial" w:eastAsia="Arial" w:hAnsi="Arial"/>
          <w:spacing w:val="15"/>
          <w:lang w:val="en-GB"/>
        </w:rPr>
        <w:t xml:space="preserve"> </w:t>
      </w:r>
      <w:r w:rsidRPr="0089276F">
        <w:rPr>
          <w:rFonts w:ascii="Arial" w:eastAsia="Arial" w:hAnsi="Arial"/>
          <w:lang w:val="en-GB"/>
        </w:rPr>
        <w:t>under</w:t>
      </w:r>
      <w:r w:rsidRPr="0089276F">
        <w:rPr>
          <w:rFonts w:ascii="Arial" w:eastAsia="Arial" w:hAnsi="Arial"/>
          <w:spacing w:val="16"/>
          <w:lang w:val="en-GB"/>
        </w:rPr>
        <w:t xml:space="preserve"> </w:t>
      </w:r>
      <w:r w:rsidRPr="0089276F">
        <w:rPr>
          <w:rFonts w:ascii="Arial" w:eastAsia="Arial" w:hAnsi="Arial"/>
          <w:lang w:val="en-GB"/>
        </w:rPr>
        <w:t>section</w:t>
      </w:r>
      <w:r w:rsidRPr="0089276F">
        <w:rPr>
          <w:rFonts w:ascii="Arial" w:eastAsia="Arial" w:hAnsi="Arial"/>
          <w:spacing w:val="15"/>
          <w:lang w:val="en-GB"/>
        </w:rPr>
        <w:t xml:space="preserve"> </w:t>
      </w:r>
      <w:r w:rsidRPr="0089276F">
        <w:rPr>
          <w:rFonts w:ascii="Arial" w:eastAsia="Arial" w:hAnsi="Arial"/>
          <w:lang w:val="en-GB"/>
        </w:rPr>
        <w:t>9A</w:t>
      </w:r>
      <w:r w:rsidRPr="0089276F">
        <w:rPr>
          <w:rFonts w:ascii="Arial" w:eastAsia="Arial" w:hAnsi="Arial"/>
          <w:spacing w:val="63"/>
          <w:lang w:val="en-GB"/>
        </w:rPr>
        <w:t xml:space="preserve"> </w:t>
      </w:r>
      <w:r w:rsidRPr="0089276F">
        <w:rPr>
          <w:rFonts w:ascii="Arial" w:eastAsia="Arial" w:hAnsi="Arial"/>
          <w:spacing w:val="-1"/>
          <w:lang w:val="en-GB"/>
        </w:rPr>
        <w:t>of</w:t>
      </w:r>
      <w:r w:rsidRPr="0089276F">
        <w:rPr>
          <w:rFonts w:ascii="Arial" w:eastAsia="Arial" w:hAnsi="Arial"/>
          <w:spacing w:val="6"/>
          <w:lang w:val="en-GB"/>
        </w:rPr>
        <w:t xml:space="preserve"> </w:t>
      </w:r>
      <w:r w:rsidRPr="0089276F">
        <w:rPr>
          <w:rFonts w:ascii="Arial" w:eastAsia="Arial" w:hAnsi="Arial"/>
          <w:spacing w:val="-1"/>
          <w:lang w:val="en-GB"/>
        </w:rPr>
        <w:t>the</w:t>
      </w:r>
      <w:r w:rsidRPr="0089276F">
        <w:rPr>
          <w:rFonts w:ascii="Arial" w:eastAsia="Arial" w:hAnsi="Arial"/>
          <w:lang w:val="en-GB"/>
        </w:rPr>
        <w:t xml:space="preserve"> </w:t>
      </w:r>
      <w:r w:rsidRPr="0089276F">
        <w:rPr>
          <w:rFonts w:ascii="Arial" w:eastAsia="Arial" w:hAnsi="Arial"/>
          <w:spacing w:val="6"/>
          <w:lang w:val="en-GB"/>
        </w:rPr>
        <w:t>Citizenship</w:t>
      </w:r>
      <w:r w:rsidRPr="0089276F">
        <w:rPr>
          <w:rFonts w:ascii="Arial" w:eastAsia="Arial" w:hAnsi="Arial"/>
          <w:spacing w:val="13"/>
          <w:lang w:val="en-GB"/>
        </w:rPr>
        <w:t xml:space="preserve"> </w:t>
      </w:r>
      <w:r w:rsidRPr="0089276F">
        <w:rPr>
          <w:rFonts w:ascii="Arial" w:eastAsia="Arial" w:hAnsi="Arial"/>
          <w:lang w:val="en-GB"/>
        </w:rPr>
        <w:t>Act –</w:t>
      </w:r>
      <w:r w:rsidRPr="0089276F">
        <w:rPr>
          <w:rFonts w:ascii="Arial" w:eastAsia="Arial" w:hAnsi="Arial"/>
          <w:spacing w:val="15"/>
          <w:lang w:val="en-GB"/>
        </w:rPr>
        <w:t xml:space="preserve"> </w:t>
      </w:r>
      <w:r w:rsidRPr="0089276F">
        <w:rPr>
          <w:rFonts w:ascii="Arial" w:eastAsia="Arial" w:hAnsi="Arial"/>
          <w:spacing w:val="-1"/>
          <w:lang w:val="en-GB"/>
        </w:rPr>
        <w:t>see</w:t>
      </w:r>
      <w:r w:rsidRPr="0089276F">
        <w:rPr>
          <w:rFonts w:ascii="Arial" w:eastAsia="Arial" w:hAnsi="Arial"/>
          <w:spacing w:val="15"/>
          <w:lang w:val="en-GB"/>
        </w:rPr>
        <w:t xml:space="preserve"> </w:t>
      </w:r>
      <w:r w:rsidRPr="0089276F">
        <w:rPr>
          <w:rFonts w:ascii="Arial" w:eastAsia="Arial" w:hAnsi="Arial"/>
          <w:lang w:val="en-GB"/>
        </w:rPr>
        <w:t>Convictions);</w:t>
      </w:r>
    </w:p>
    <w:p w14:paraId="34E64775"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New</w:t>
      </w:r>
      <w:r w:rsidRPr="0089276F">
        <w:rPr>
          <w:rFonts w:ascii="Arial" w:eastAsia="Arial" w:hAnsi="Arial"/>
          <w:spacing w:val="16"/>
          <w:lang w:val="en-GB"/>
        </w:rPr>
        <w:t xml:space="preserve"> </w:t>
      </w:r>
      <w:r w:rsidRPr="0089276F">
        <w:rPr>
          <w:rFonts w:ascii="Arial" w:eastAsia="Arial" w:hAnsi="Arial"/>
          <w:spacing w:val="-1"/>
          <w:lang w:val="en-GB"/>
        </w:rPr>
        <w:t>Zealand</w:t>
      </w:r>
      <w:r w:rsidRPr="0089276F">
        <w:rPr>
          <w:rFonts w:ascii="Arial" w:eastAsia="Arial" w:hAnsi="Arial"/>
          <w:spacing w:val="18"/>
          <w:lang w:val="en-GB"/>
        </w:rPr>
        <w:t xml:space="preserve"> </w:t>
      </w:r>
      <w:r w:rsidRPr="0089276F">
        <w:rPr>
          <w:rFonts w:ascii="Arial" w:eastAsia="Arial" w:hAnsi="Arial"/>
          <w:spacing w:val="-1"/>
          <w:lang w:val="en-GB"/>
        </w:rPr>
        <w:t>Security</w:t>
      </w:r>
      <w:r w:rsidRPr="0089276F">
        <w:rPr>
          <w:rFonts w:ascii="Arial" w:eastAsia="Arial" w:hAnsi="Arial"/>
          <w:spacing w:val="17"/>
          <w:lang w:val="en-GB"/>
        </w:rPr>
        <w:t xml:space="preserve"> </w:t>
      </w:r>
      <w:r w:rsidRPr="0089276F">
        <w:rPr>
          <w:rFonts w:ascii="Arial" w:eastAsia="Arial" w:hAnsi="Arial"/>
          <w:lang w:val="en-GB"/>
        </w:rPr>
        <w:t>Intelligence</w:t>
      </w:r>
      <w:r w:rsidRPr="0089276F">
        <w:rPr>
          <w:rFonts w:ascii="Arial" w:eastAsia="Arial" w:hAnsi="Arial"/>
          <w:spacing w:val="20"/>
          <w:lang w:val="en-GB"/>
        </w:rPr>
        <w:t xml:space="preserve"> </w:t>
      </w:r>
      <w:r w:rsidRPr="0089276F">
        <w:rPr>
          <w:rFonts w:ascii="Arial" w:eastAsia="Arial" w:hAnsi="Arial"/>
          <w:lang w:val="en-GB"/>
        </w:rPr>
        <w:t>Service;</w:t>
      </w:r>
    </w:p>
    <w:p w14:paraId="015019A4"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Ministry</w:t>
      </w:r>
      <w:r w:rsidRPr="0089276F">
        <w:rPr>
          <w:rFonts w:ascii="Arial" w:eastAsia="Arial" w:hAnsi="Arial"/>
          <w:spacing w:val="19"/>
          <w:lang w:val="en-GB"/>
        </w:rPr>
        <w:t xml:space="preserve"> </w:t>
      </w:r>
      <w:r w:rsidRPr="0089276F">
        <w:rPr>
          <w:rFonts w:ascii="Arial" w:eastAsia="Arial" w:hAnsi="Arial"/>
          <w:lang w:val="en-GB"/>
        </w:rPr>
        <w:t>of</w:t>
      </w:r>
      <w:r w:rsidRPr="0089276F">
        <w:rPr>
          <w:rFonts w:ascii="Arial" w:eastAsia="Arial" w:hAnsi="Arial"/>
          <w:spacing w:val="22"/>
          <w:lang w:val="en-GB"/>
        </w:rPr>
        <w:t xml:space="preserve"> </w:t>
      </w:r>
      <w:r w:rsidRPr="0089276F">
        <w:rPr>
          <w:rFonts w:ascii="Arial" w:eastAsia="Arial" w:hAnsi="Arial"/>
          <w:lang w:val="en-GB"/>
        </w:rPr>
        <w:t>Social</w:t>
      </w:r>
      <w:r w:rsidRPr="0089276F">
        <w:rPr>
          <w:rFonts w:ascii="Arial" w:eastAsia="Arial" w:hAnsi="Arial"/>
          <w:spacing w:val="19"/>
          <w:lang w:val="en-GB"/>
        </w:rPr>
        <w:t xml:space="preserve"> </w:t>
      </w:r>
      <w:r w:rsidRPr="0089276F">
        <w:rPr>
          <w:rFonts w:ascii="Arial" w:eastAsia="Arial" w:hAnsi="Arial"/>
          <w:spacing w:val="-2"/>
          <w:lang w:val="en-GB"/>
        </w:rPr>
        <w:t>Development;</w:t>
      </w:r>
    </w:p>
    <w:p w14:paraId="78F45CA6"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Ministry</w:t>
      </w:r>
      <w:r w:rsidRPr="0089276F">
        <w:rPr>
          <w:rFonts w:ascii="Arial" w:eastAsia="Arial" w:hAnsi="Arial"/>
          <w:spacing w:val="14"/>
          <w:lang w:val="en-GB"/>
        </w:rPr>
        <w:t xml:space="preserve"> </w:t>
      </w:r>
      <w:r w:rsidRPr="0089276F">
        <w:rPr>
          <w:rFonts w:ascii="Arial" w:eastAsia="Arial" w:hAnsi="Arial"/>
          <w:lang w:val="en-GB"/>
        </w:rPr>
        <w:t>of</w:t>
      </w:r>
      <w:r w:rsidRPr="0089276F">
        <w:rPr>
          <w:rFonts w:ascii="Arial" w:eastAsia="Arial" w:hAnsi="Arial"/>
          <w:spacing w:val="20"/>
          <w:lang w:val="en-GB"/>
        </w:rPr>
        <w:t xml:space="preserve"> </w:t>
      </w:r>
      <w:r w:rsidRPr="0089276F">
        <w:rPr>
          <w:rFonts w:ascii="Arial" w:eastAsia="Arial" w:hAnsi="Arial"/>
          <w:spacing w:val="-2"/>
          <w:lang w:val="en-GB"/>
        </w:rPr>
        <w:t>Justice;</w:t>
      </w:r>
    </w:p>
    <w:p w14:paraId="519355B9"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Inland</w:t>
      </w:r>
      <w:r w:rsidRPr="0089276F">
        <w:rPr>
          <w:rFonts w:ascii="Arial" w:eastAsia="Arial" w:hAnsi="Arial"/>
          <w:spacing w:val="30"/>
          <w:lang w:val="en-GB"/>
        </w:rPr>
        <w:t xml:space="preserve"> </w:t>
      </w:r>
      <w:r w:rsidRPr="0089276F">
        <w:rPr>
          <w:rFonts w:ascii="Arial" w:eastAsia="Arial" w:hAnsi="Arial"/>
          <w:lang w:val="en-GB"/>
        </w:rPr>
        <w:t>Revenue</w:t>
      </w:r>
      <w:r w:rsidRPr="0089276F">
        <w:rPr>
          <w:rFonts w:ascii="Arial" w:eastAsia="Arial" w:hAnsi="Arial"/>
          <w:spacing w:val="27"/>
          <w:lang w:val="en-GB"/>
        </w:rPr>
        <w:t xml:space="preserve"> </w:t>
      </w:r>
      <w:r w:rsidRPr="0089276F">
        <w:rPr>
          <w:rFonts w:ascii="Arial" w:eastAsia="Arial" w:hAnsi="Arial"/>
          <w:lang w:val="en-GB"/>
        </w:rPr>
        <w:t>Department;</w:t>
      </w:r>
    </w:p>
    <w:p w14:paraId="1C4C8488"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Ministry</w:t>
      </w:r>
      <w:r w:rsidRPr="0089276F">
        <w:rPr>
          <w:rFonts w:ascii="Arial" w:eastAsia="Arial" w:hAnsi="Arial"/>
          <w:spacing w:val="17"/>
          <w:lang w:val="en-GB"/>
        </w:rPr>
        <w:t xml:space="preserve"> </w:t>
      </w:r>
      <w:r w:rsidRPr="0089276F">
        <w:rPr>
          <w:rFonts w:ascii="Arial" w:eastAsia="Arial" w:hAnsi="Arial"/>
          <w:lang w:val="en-GB"/>
        </w:rPr>
        <w:t>of</w:t>
      </w:r>
      <w:r w:rsidRPr="0089276F">
        <w:rPr>
          <w:rFonts w:ascii="Arial" w:eastAsia="Arial" w:hAnsi="Arial"/>
          <w:spacing w:val="22"/>
          <w:lang w:val="en-GB"/>
        </w:rPr>
        <w:t xml:space="preserve"> </w:t>
      </w:r>
      <w:r w:rsidRPr="0089276F">
        <w:rPr>
          <w:rFonts w:ascii="Arial" w:eastAsia="Arial" w:hAnsi="Arial"/>
          <w:spacing w:val="-1"/>
          <w:lang w:val="en-GB"/>
        </w:rPr>
        <w:t>Business,</w:t>
      </w:r>
      <w:r w:rsidRPr="0089276F">
        <w:rPr>
          <w:rFonts w:ascii="Arial" w:eastAsia="Arial" w:hAnsi="Arial"/>
          <w:spacing w:val="17"/>
          <w:lang w:val="en-GB"/>
        </w:rPr>
        <w:t xml:space="preserve"> </w:t>
      </w:r>
      <w:r w:rsidRPr="0089276F">
        <w:rPr>
          <w:rFonts w:ascii="Arial" w:eastAsia="Arial" w:hAnsi="Arial"/>
          <w:lang w:val="en-GB"/>
        </w:rPr>
        <w:t>Innovation</w:t>
      </w:r>
      <w:r w:rsidRPr="0089276F">
        <w:rPr>
          <w:rFonts w:ascii="Arial" w:eastAsia="Arial" w:hAnsi="Arial"/>
          <w:spacing w:val="18"/>
          <w:lang w:val="en-GB"/>
        </w:rPr>
        <w:t xml:space="preserve"> </w:t>
      </w:r>
      <w:r w:rsidRPr="0089276F">
        <w:rPr>
          <w:rFonts w:ascii="Arial" w:eastAsia="Arial" w:hAnsi="Arial"/>
          <w:lang w:val="en-GB"/>
        </w:rPr>
        <w:t>and</w:t>
      </w:r>
      <w:r w:rsidRPr="0089276F">
        <w:rPr>
          <w:rFonts w:ascii="Arial" w:eastAsia="Arial" w:hAnsi="Arial"/>
          <w:spacing w:val="18"/>
          <w:lang w:val="en-GB"/>
        </w:rPr>
        <w:t xml:space="preserve"> </w:t>
      </w:r>
      <w:r w:rsidRPr="0089276F">
        <w:rPr>
          <w:rFonts w:ascii="Arial" w:eastAsia="Arial" w:hAnsi="Arial"/>
          <w:lang w:val="en-GB"/>
        </w:rPr>
        <w:t>Employment.</w:t>
      </w:r>
    </w:p>
    <w:p w14:paraId="3E852594" w14:textId="77777777" w:rsidR="004432A9" w:rsidRPr="0089276F" w:rsidRDefault="004432A9" w:rsidP="004432A9">
      <w:pPr>
        <w:widowControl w:val="0"/>
        <w:spacing w:before="2" w:after="0"/>
        <w:ind w:right="-11"/>
        <w:rPr>
          <w:rFonts w:ascii="Arial" w:eastAsia="Arial" w:hAnsi="Arial" w:cs="Arial"/>
          <w:sz w:val="23"/>
          <w:szCs w:val="23"/>
          <w:lang w:val="en-GB"/>
        </w:rPr>
      </w:pPr>
    </w:p>
    <w:p w14:paraId="14FF86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18"/>
          <w:lang w:val="en-GB"/>
        </w:rPr>
        <w:t xml:space="preserve"> </w:t>
      </w:r>
      <w:r w:rsidRPr="0089276F">
        <w:rPr>
          <w:rFonts w:ascii="Arial" w:eastAsia="Arial" w:hAnsi="Arial"/>
          <w:lang w:val="en-GB"/>
        </w:rPr>
        <w:t>addition,</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6"/>
          <w:lang w:val="en-GB"/>
        </w:rPr>
        <w:t xml:space="preserve"> </w:t>
      </w:r>
      <w:r w:rsidRPr="0089276F">
        <w:rPr>
          <w:rFonts w:ascii="Arial" w:eastAsia="Arial" w:hAnsi="Arial"/>
          <w:lang w:val="en-GB"/>
        </w:rPr>
        <w:t>applicants</w:t>
      </w:r>
      <w:r w:rsidRPr="0089276F">
        <w:rPr>
          <w:rFonts w:ascii="Arial" w:eastAsia="Arial" w:hAnsi="Arial"/>
          <w:spacing w:val="15"/>
          <w:lang w:val="en-GB"/>
        </w:rPr>
        <w:t xml:space="preserve"> </w:t>
      </w:r>
      <w:r w:rsidRPr="0089276F">
        <w:rPr>
          <w:rFonts w:ascii="Arial" w:eastAsia="Arial" w:hAnsi="Arial"/>
          <w:lang w:val="en-GB"/>
        </w:rPr>
        <w:t>are</w:t>
      </w:r>
      <w:r w:rsidRPr="0089276F">
        <w:rPr>
          <w:rFonts w:ascii="Arial" w:eastAsia="Arial" w:hAnsi="Arial"/>
          <w:spacing w:val="18"/>
          <w:lang w:val="en-GB"/>
        </w:rPr>
        <w:t xml:space="preserve"> </w:t>
      </w:r>
      <w:r w:rsidRPr="0089276F">
        <w:rPr>
          <w:rFonts w:ascii="Arial" w:eastAsia="Arial" w:hAnsi="Arial"/>
          <w:lang w:val="en-GB"/>
        </w:rPr>
        <w:t>required</w:t>
      </w:r>
      <w:r w:rsidRPr="0089276F">
        <w:rPr>
          <w:rFonts w:ascii="Arial" w:eastAsia="Arial" w:hAnsi="Arial"/>
          <w:spacing w:val="16"/>
          <w:lang w:val="en-GB"/>
        </w:rPr>
        <w:t xml:space="preserve"> </w:t>
      </w:r>
      <w:r w:rsidRPr="0089276F">
        <w:rPr>
          <w:rFonts w:ascii="Arial" w:eastAsia="Arial" w:hAnsi="Arial"/>
          <w:lang w:val="en-GB"/>
        </w:rPr>
        <w:t>to</w:t>
      </w:r>
      <w:r w:rsidRPr="0089276F">
        <w:rPr>
          <w:rFonts w:ascii="Arial" w:eastAsia="Arial" w:hAnsi="Arial"/>
          <w:spacing w:val="16"/>
          <w:lang w:val="en-GB"/>
        </w:rPr>
        <w:t xml:space="preserve"> </w:t>
      </w:r>
      <w:r w:rsidRPr="0089276F">
        <w:rPr>
          <w:rFonts w:ascii="Arial" w:eastAsia="Arial" w:hAnsi="Arial"/>
          <w:lang w:val="en-GB"/>
        </w:rPr>
        <w:t>supply</w:t>
      </w:r>
      <w:r w:rsidRPr="0089276F">
        <w:rPr>
          <w:rFonts w:ascii="Arial" w:eastAsia="Arial" w:hAnsi="Arial"/>
          <w:spacing w:val="15"/>
          <w:lang w:val="en-GB"/>
        </w:rPr>
        <w:t xml:space="preserve"> </w:t>
      </w:r>
      <w:r w:rsidRPr="0089276F">
        <w:rPr>
          <w:rFonts w:ascii="Arial" w:eastAsia="Arial" w:hAnsi="Arial"/>
          <w:lang w:val="en-GB"/>
        </w:rPr>
        <w:t>clearances</w:t>
      </w:r>
      <w:r w:rsidRPr="0089276F">
        <w:rPr>
          <w:rFonts w:ascii="Arial" w:eastAsia="Arial" w:hAnsi="Arial"/>
          <w:spacing w:val="15"/>
          <w:lang w:val="en-GB"/>
        </w:rPr>
        <w:t xml:space="preserve"> </w:t>
      </w:r>
      <w:r w:rsidRPr="0089276F">
        <w:rPr>
          <w:rFonts w:ascii="Arial" w:eastAsia="Arial" w:hAnsi="Arial"/>
          <w:lang w:val="en-GB"/>
        </w:rPr>
        <w:t>from</w:t>
      </w:r>
      <w:r w:rsidRPr="0089276F">
        <w:rPr>
          <w:rFonts w:ascii="Arial" w:eastAsia="Arial" w:hAnsi="Arial"/>
          <w:spacing w:val="47"/>
          <w:lang w:val="en-GB"/>
        </w:rPr>
        <w:t xml:space="preserve"> </w:t>
      </w:r>
      <w:r w:rsidRPr="0089276F">
        <w:rPr>
          <w:rFonts w:ascii="Arial" w:eastAsia="Arial" w:hAnsi="Arial"/>
          <w:lang w:val="en-GB"/>
        </w:rPr>
        <w:t xml:space="preserve">overseas agencies or to provide other information. </w:t>
      </w:r>
    </w:p>
    <w:p w14:paraId="29CDCC72" w14:textId="77777777" w:rsidR="004432A9" w:rsidRPr="0089276F" w:rsidRDefault="004432A9" w:rsidP="004432A9">
      <w:pPr>
        <w:widowControl w:val="0"/>
        <w:spacing w:before="0" w:after="0"/>
        <w:outlineLvl w:val="1"/>
        <w:rPr>
          <w:rFonts w:ascii="Arial" w:eastAsia="Arial" w:hAnsi="Arial"/>
          <w:b/>
          <w:bCs/>
          <w:i/>
          <w:lang w:val="en-GB"/>
        </w:rPr>
      </w:pPr>
    </w:p>
    <w:p w14:paraId="5728F5AC" w14:textId="77777777" w:rsidR="004432A9" w:rsidRPr="0089276F" w:rsidRDefault="004432A9" w:rsidP="00B517C1">
      <w:pPr>
        <w:widowControl w:val="0"/>
        <w:spacing w:before="0" w:after="0"/>
        <w:outlineLvl w:val="1"/>
        <w:rPr>
          <w:rFonts w:ascii="Arial" w:eastAsia="Arial" w:hAnsi="Arial"/>
          <w:b/>
          <w:bCs/>
          <w:i/>
          <w:lang w:val="en-GB"/>
        </w:rPr>
      </w:pPr>
      <w:bookmarkStart w:id="78" w:name="_Toc42628329"/>
      <w:r w:rsidRPr="0089276F">
        <w:rPr>
          <w:rFonts w:ascii="Arial" w:eastAsia="Arial" w:hAnsi="Arial"/>
          <w:b/>
          <w:bCs/>
          <w:i/>
          <w:lang w:val="en-GB"/>
        </w:rPr>
        <w:t>Policy: Information that will trigger the detrimental information process</w:t>
      </w:r>
      <w:bookmarkEnd w:id="78"/>
    </w:p>
    <w:p w14:paraId="5965B388" w14:textId="77777777" w:rsidR="004432A9" w:rsidRPr="0089276F" w:rsidRDefault="004432A9" w:rsidP="004432A9">
      <w:pPr>
        <w:widowControl w:val="0"/>
        <w:spacing w:before="0" w:after="0"/>
        <w:outlineLvl w:val="1"/>
        <w:rPr>
          <w:rFonts w:ascii="Arial" w:eastAsia="Arial" w:hAnsi="Arial"/>
          <w:b/>
          <w:bCs/>
          <w:i/>
          <w:lang w:val="en-GB"/>
        </w:rPr>
      </w:pPr>
    </w:p>
    <w:p w14:paraId="2DA53F66" w14:textId="2526B654"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Information that will usually be considered detrimental</w:t>
      </w:r>
      <w:r w:rsidR="005A6354" w:rsidRPr="0089276F">
        <w:rPr>
          <w:rFonts w:ascii="Arial" w:eastAsia="Arial" w:hAnsi="Arial"/>
          <w:lang w:val="en-GB"/>
        </w:rPr>
        <w:t>, and where applicants may be asked to provide additional information</w:t>
      </w:r>
      <w:r w:rsidRPr="0089276F">
        <w:rPr>
          <w:rFonts w:ascii="Arial" w:eastAsia="Arial" w:hAnsi="Arial"/>
          <w:lang w:val="en-GB"/>
        </w:rPr>
        <w:t xml:space="preserve"> </w:t>
      </w:r>
      <w:r w:rsidR="005A6354" w:rsidRPr="0089276F">
        <w:rPr>
          <w:rFonts w:ascii="Arial" w:eastAsia="Arial" w:hAnsi="Arial"/>
          <w:lang w:val="en-GB"/>
        </w:rPr>
        <w:t xml:space="preserve">about their character </w:t>
      </w:r>
      <w:r w:rsidRPr="0089276F">
        <w:rPr>
          <w:rFonts w:ascii="Arial" w:eastAsia="Arial" w:hAnsi="Arial"/>
          <w:lang w:val="en-GB"/>
        </w:rPr>
        <w:t>includes:</w:t>
      </w:r>
    </w:p>
    <w:p w14:paraId="377E0179" w14:textId="77777777" w:rsidR="004432A9" w:rsidRPr="0089276F" w:rsidRDefault="004432A9" w:rsidP="004432A9">
      <w:pPr>
        <w:widowControl w:val="0"/>
        <w:spacing w:before="0" w:after="0"/>
        <w:rPr>
          <w:rFonts w:ascii="Arial" w:eastAsia="Arial" w:hAnsi="Arial"/>
          <w:lang w:val="en-GB"/>
        </w:rPr>
      </w:pPr>
    </w:p>
    <w:p w14:paraId="780B5B7E"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Criminal convictions in or outside New Zealand;</w:t>
      </w:r>
    </w:p>
    <w:p w14:paraId="66C1D720"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 xml:space="preserve">A pattern of traffic infringements (100 or more demerit points); </w:t>
      </w:r>
    </w:p>
    <w:p w14:paraId="3566C543"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Proved charges in a Youth Court;</w:t>
      </w:r>
    </w:p>
    <w:p w14:paraId="42AA5EA0"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Detrimental information received from any agency or individual; including</w:t>
      </w:r>
    </w:p>
    <w:p w14:paraId="1CFCFE50" w14:textId="77777777" w:rsidR="004432A9" w:rsidRPr="0089276F" w:rsidRDefault="004432A9" w:rsidP="004432A9">
      <w:pPr>
        <w:widowControl w:val="0"/>
        <w:numPr>
          <w:ilvl w:val="0"/>
          <w:numId w:val="113"/>
        </w:numPr>
        <w:spacing w:before="0" w:after="0"/>
        <w:rPr>
          <w:rFonts w:ascii="Arial" w:eastAsia="Arial" w:hAnsi="Arial"/>
          <w:lang w:val="en-GB"/>
        </w:rPr>
      </w:pPr>
      <w:r w:rsidRPr="0089276F">
        <w:rPr>
          <w:rFonts w:ascii="Arial" w:eastAsia="Arial" w:hAnsi="Arial"/>
          <w:lang w:val="en-GB"/>
        </w:rPr>
        <w:t>information received from the Police or other sources about a serious incident or pattern of minor incidents of family violence, including where the applicant was issued with a protection order;</w:t>
      </w:r>
    </w:p>
    <w:p w14:paraId="30B502E7" w14:textId="77777777" w:rsidR="004432A9" w:rsidRPr="0089276F" w:rsidRDefault="004432A9" w:rsidP="004432A9">
      <w:pPr>
        <w:widowControl w:val="0"/>
        <w:numPr>
          <w:ilvl w:val="0"/>
          <w:numId w:val="113"/>
        </w:numPr>
        <w:spacing w:before="0" w:after="0"/>
        <w:rPr>
          <w:rFonts w:ascii="Arial" w:eastAsia="Arial" w:hAnsi="Arial"/>
          <w:lang w:val="en-GB"/>
        </w:rPr>
      </w:pPr>
      <w:r w:rsidRPr="0089276F">
        <w:rPr>
          <w:rFonts w:ascii="Arial" w:eastAsia="Arial" w:hAnsi="Arial"/>
          <w:lang w:val="en-GB"/>
        </w:rPr>
        <w:t>information from an agency (e.g. the Ministry of Social Development) about debt which the agency considers either fraudulent or doubtful debt.</w:t>
      </w:r>
    </w:p>
    <w:p w14:paraId="2B3D2878" w14:textId="77777777" w:rsidR="004432A9" w:rsidRPr="0089276F" w:rsidRDefault="004432A9" w:rsidP="004432A9">
      <w:pPr>
        <w:widowControl w:val="0"/>
        <w:spacing w:before="0" w:after="0"/>
        <w:rPr>
          <w:rFonts w:ascii="Arial" w:eastAsia="Arial" w:hAnsi="Arial"/>
          <w:lang w:val="en-GB"/>
        </w:rPr>
      </w:pPr>
    </w:p>
    <w:p w14:paraId="6446412F" w14:textId="77777777" w:rsidR="004432A9" w:rsidRPr="0089276F" w:rsidRDefault="004432A9" w:rsidP="003500F5">
      <w:pPr>
        <w:widowControl w:val="0"/>
        <w:spacing w:before="0" w:after="0"/>
        <w:outlineLvl w:val="1"/>
        <w:rPr>
          <w:rFonts w:ascii="Arial" w:eastAsia="Arial" w:hAnsi="Arial"/>
          <w:b/>
          <w:bCs/>
          <w:i/>
          <w:lang w:val="en-GB"/>
        </w:rPr>
      </w:pPr>
      <w:bookmarkStart w:id="79" w:name="_Toc42628330"/>
      <w:r w:rsidRPr="0089276F">
        <w:rPr>
          <w:rFonts w:ascii="Arial" w:eastAsia="Arial" w:hAnsi="Arial"/>
          <w:b/>
          <w:bCs/>
          <w:i/>
          <w:lang w:val="en-GB"/>
        </w:rPr>
        <w:t>Information provided by Police about Family Violence on a vetting report for citizenship</w:t>
      </w:r>
      <w:bookmarkEnd w:id="79"/>
    </w:p>
    <w:p w14:paraId="763F8DC0" w14:textId="77777777" w:rsidR="004432A9" w:rsidRPr="0089276F" w:rsidRDefault="004432A9" w:rsidP="004432A9">
      <w:pPr>
        <w:widowControl w:val="0"/>
        <w:spacing w:before="0" w:after="0"/>
        <w:rPr>
          <w:rFonts w:ascii="Arial" w:eastAsia="Arial" w:hAnsi="Arial"/>
          <w:lang w:val="en-GB"/>
        </w:rPr>
      </w:pPr>
    </w:p>
    <w:p w14:paraId="7F2DEB3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Police Vetting Service provides the Department with a Police Vetting Report with information the Police consider relevant to the purpose of the vet (i.e. the Citizenship Act good character requirement) and substantiated.</w:t>
      </w:r>
    </w:p>
    <w:p w14:paraId="1FA6AA54" w14:textId="77777777" w:rsidR="004432A9" w:rsidRPr="0089276F" w:rsidRDefault="004432A9" w:rsidP="004432A9">
      <w:pPr>
        <w:widowControl w:val="0"/>
        <w:spacing w:before="0" w:after="0"/>
        <w:rPr>
          <w:rFonts w:ascii="Arial" w:eastAsia="Arial" w:hAnsi="Arial"/>
          <w:lang w:val="en-GB"/>
        </w:rPr>
      </w:pPr>
    </w:p>
    <w:p w14:paraId="57E1154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This will include information about convictions and traffic infringements</w:t>
      </w:r>
    </w:p>
    <w:p w14:paraId="70FA50E8" w14:textId="77777777" w:rsidR="004432A9" w:rsidRPr="0089276F" w:rsidRDefault="004432A9" w:rsidP="004432A9">
      <w:pPr>
        <w:widowControl w:val="0"/>
        <w:spacing w:before="0" w:after="0"/>
        <w:rPr>
          <w:rFonts w:ascii="Arial" w:eastAsia="Arial" w:hAnsi="Arial"/>
          <w:lang w:val="en-GB"/>
        </w:rPr>
      </w:pPr>
    </w:p>
    <w:p w14:paraId="4DFEC7BF" w14:textId="592D842A"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may also include information about criminal charges that did not result in convictions where Police consider, </w:t>
      </w:r>
      <w:proofErr w:type="gramStart"/>
      <w:r w:rsidRPr="0089276F">
        <w:rPr>
          <w:rFonts w:ascii="Arial" w:eastAsia="Arial" w:hAnsi="Arial"/>
          <w:lang w:val="en-GB"/>
        </w:rPr>
        <w:t>on the basis of</w:t>
      </w:r>
      <w:proofErr w:type="gramEnd"/>
      <w:r w:rsidRPr="0089276F">
        <w:rPr>
          <w:rFonts w:ascii="Arial" w:eastAsia="Arial" w:hAnsi="Arial"/>
          <w:lang w:val="en-GB"/>
        </w:rPr>
        <w:t xml:space="preserve"> information they hold, that it is relevant and justified to release the information for vetting purposes.</w:t>
      </w:r>
    </w:p>
    <w:p w14:paraId="42341C52" w14:textId="77777777" w:rsidR="005A6354" w:rsidRPr="0089276F" w:rsidRDefault="005A6354" w:rsidP="004432A9">
      <w:pPr>
        <w:widowControl w:val="0"/>
        <w:spacing w:before="0" w:after="0"/>
        <w:rPr>
          <w:rFonts w:ascii="Arial" w:eastAsia="Arial" w:hAnsi="Arial"/>
          <w:lang w:val="en-GB"/>
        </w:rPr>
      </w:pPr>
    </w:p>
    <w:p w14:paraId="4241C0C7" w14:textId="69E5018D"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police may also provide a written review note with information about attendance by police when called out to a family violence incident at which the applicant was </w:t>
      </w:r>
      <w:r w:rsidR="002A1DD2" w:rsidRPr="0089276F">
        <w:rPr>
          <w:rFonts w:ascii="Arial" w:eastAsia="Arial" w:hAnsi="Arial"/>
          <w:lang w:val="en-GB"/>
        </w:rPr>
        <w:t>an aggressor</w:t>
      </w:r>
      <w:r w:rsidRPr="0089276F">
        <w:rPr>
          <w:rFonts w:ascii="Arial" w:eastAsia="Arial" w:hAnsi="Arial"/>
          <w:lang w:val="en-GB"/>
        </w:rPr>
        <w:t>.</w:t>
      </w:r>
    </w:p>
    <w:p w14:paraId="6F8D7CB0" w14:textId="77777777" w:rsidR="004432A9" w:rsidRPr="0089276F" w:rsidRDefault="004432A9" w:rsidP="004432A9">
      <w:pPr>
        <w:widowControl w:val="0"/>
        <w:spacing w:before="0" w:after="0"/>
        <w:rPr>
          <w:rFonts w:ascii="Arial" w:eastAsia="Arial" w:hAnsi="Arial"/>
          <w:lang w:val="en-GB"/>
        </w:rPr>
      </w:pPr>
    </w:p>
    <w:p w14:paraId="21F5697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Each review note is carefully considered by the Police Vetting Service, and will normally be provided only if the police consider the applicant was the </w:t>
      </w:r>
      <w:r w:rsidRPr="0089276F">
        <w:rPr>
          <w:rFonts w:ascii="Arial" w:eastAsia="Arial" w:hAnsi="Arial"/>
          <w:b/>
          <w:lang w:val="en-GB"/>
        </w:rPr>
        <w:t>aggressor</w:t>
      </w:r>
      <w:r w:rsidRPr="0089276F">
        <w:rPr>
          <w:rFonts w:ascii="Arial" w:eastAsia="Arial" w:hAnsi="Arial"/>
          <w:lang w:val="en-GB"/>
        </w:rPr>
        <w:t xml:space="preserve"> in:</w:t>
      </w:r>
    </w:p>
    <w:p w14:paraId="5EDAF77B"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pattern of minor incidents within the preceding five years</w:t>
      </w:r>
    </w:p>
    <w:p w14:paraId="115504F3"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An isolated serious incident within the preceding five years</w:t>
      </w:r>
    </w:p>
    <w:p w14:paraId="05AB9AE6"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pattern of serious behaviour, that includes an isolated serious incident within the last seven years</w:t>
      </w:r>
    </w:p>
    <w:p w14:paraId="23621B02"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conviction within the last seven years.</w:t>
      </w:r>
    </w:p>
    <w:p w14:paraId="3CD7151C" w14:textId="77777777" w:rsidR="004432A9" w:rsidRPr="0089276F" w:rsidRDefault="004432A9" w:rsidP="004432A9">
      <w:pPr>
        <w:widowControl w:val="0"/>
        <w:spacing w:before="0" w:after="0"/>
        <w:outlineLvl w:val="1"/>
        <w:rPr>
          <w:rFonts w:ascii="Arial" w:eastAsia="Arial" w:hAnsi="Arial"/>
          <w:b/>
          <w:bCs/>
          <w:i/>
          <w:lang w:val="en-GB"/>
        </w:rPr>
      </w:pPr>
    </w:p>
    <w:p w14:paraId="22519749" w14:textId="77777777" w:rsidR="004432A9" w:rsidRPr="0089276F" w:rsidRDefault="004432A9" w:rsidP="00B517C1">
      <w:pPr>
        <w:widowControl w:val="0"/>
        <w:spacing w:before="0" w:after="0"/>
        <w:outlineLvl w:val="1"/>
        <w:rPr>
          <w:rFonts w:ascii="Arial" w:eastAsia="Arial" w:hAnsi="Arial"/>
          <w:b/>
          <w:i/>
          <w:lang w:val="en-GB"/>
        </w:rPr>
      </w:pPr>
      <w:bookmarkStart w:id="80" w:name="_Toc42628331"/>
      <w:r w:rsidRPr="0089276F">
        <w:rPr>
          <w:rFonts w:ascii="Arial" w:eastAsia="Arial" w:hAnsi="Arial"/>
          <w:b/>
          <w:i/>
          <w:lang w:val="en-GB"/>
        </w:rPr>
        <w:t>Policy: Family violence</w:t>
      </w:r>
      <w:bookmarkEnd w:id="80"/>
    </w:p>
    <w:p w14:paraId="2F258344" w14:textId="77777777" w:rsidR="004432A9" w:rsidRPr="0089276F" w:rsidRDefault="004432A9" w:rsidP="004432A9">
      <w:pPr>
        <w:widowControl w:val="0"/>
        <w:spacing w:before="0" w:after="0"/>
        <w:outlineLvl w:val="1"/>
        <w:rPr>
          <w:rFonts w:ascii="Arial" w:eastAsia="Arial" w:hAnsi="Arial"/>
          <w:b/>
          <w:bCs/>
          <w:i/>
          <w:lang w:val="en-GB"/>
        </w:rPr>
      </w:pPr>
    </w:p>
    <w:p w14:paraId="4D29A6F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Family violence and family harm are serious problems in New Zealand society. The Minister’s policy is that a person who is an aggressor in family violence will not meet the good character requirement of the Citizenship Act unless and until:</w:t>
      </w:r>
    </w:p>
    <w:p w14:paraId="51F619DB" w14:textId="77777777" w:rsidR="004432A9" w:rsidRPr="0089276F" w:rsidRDefault="004432A9" w:rsidP="004432A9">
      <w:pPr>
        <w:widowControl w:val="0"/>
        <w:spacing w:before="0" w:after="0"/>
        <w:rPr>
          <w:rFonts w:ascii="Arial" w:eastAsia="Arial" w:hAnsi="Arial"/>
          <w:lang w:val="en-GB"/>
        </w:rPr>
      </w:pPr>
    </w:p>
    <w:p w14:paraId="694ACA23"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They take responsibility for their part in the violence;</w:t>
      </w:r>
    </w:p>
    <w:p w14:paraId="753989E9"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They take steps to address its underlying causes;</w:t>
      </w:r>
    </w:p>
    <w:p w14:paraId="3B6CB0BF"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Any protection order has been discharged; and</w:t>
      </w:r>
    </w:p>
    <w:p w14:paraId="53C56807"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 violence is firmly in the past</w:t>
      </w:r>
    </w:p>
    <w:p w14:paraId="5734A9CF" w14:textId="77777777" w:rsidR="004432A9" w:rsidRPr="0089276F" w:rsidRDefault="004432A9" w:rsidP="004432A9">
      <w:pPr>
        <w:widowControl w:val="0"/>
        <w:spacing w:before="0" w:after="0"/>
        <w:rPr>
          <w:rFonts w:ascii="Arial" w:eastAsia="Arial" w:hAnsi="Arial"/>
          <w:lang w:val="en-GB"/>
        </w:rPr>
      </w:pPr>
    </w:p>
    <w:p w14:paraId="1A635F2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onus is on the applicant to show that they meet the good character requirement.</w:t>
      </w:r>
    </w:p>
    <w:p w14:paraId="7146967C" w14:textId="77777777" w:rsidR="004432A9" w:rsidRPr="0089276F" w:rsidRDefault="004432A9" w:rsidP="004432A9">
      <w:pPr>
        <w:widowControl w:val="0"/>
        <w:spacing w:before="0" w:after="0"/>
        <w:rPr>
          <w:rFonts w:ascii="Arial" w:eastAsia="Arial" w:hAnsi="Arial"/>
          <w:lang w:val="en-GB"/>
        </w:rPr>
      </w:pPr>
    </w:p>
    <w:p w14:paraId="3C08172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information has been received that indicates that the applicant is, or has been, an aggressor </w:t>
      </w:r>
      <w:r w:rsidR="008A462B" w:rsidRPr="0089276F">
        <w:rPr>
          <w:rFonts w:ascii="Arial" w:eastAsia="Arial" w:hAnsi="Arial"/>
          <w:lang w:val="en-GB"/>
        </w:rPr>
        <w:t>i</w:t>
      </w:r>
      <w:r w:rsidRPr="0089276F">
        <w:rPr>
          <w:rFonts w:ascii="Arial" w:eastAsia="Arial" w:hAnsi="Arial"/>
          <w:lang w:val="en-GB"/>
        </w:rPr>
        <w:t>n family violence, then they will need to provide further information to satisfy the Minister that they have taken responsibility for their part in the violence, taken action to address the causes, and that the situation is now firmly in the past.</w:t>
      </w:r>
    </w:p>
    <w:p w14:paraId="1D6CC946" w14:textId="77777777" w:rsidR="004432A9" w:rsidRPr="0089276F" w:rsidRDefault="004432A9" w:rsidP="004432A9">
      <w:pPr>
        <w:widowControl w:val="0"/>
        <w:spacing w:before="0" w:after="0"/>
        <w:rPr>
          <w:rFonts w:ascii="Arial" w:eastAsia="Arial" w:hAnsi="Arial"/>
          <w:lang w:val="en-GB"/>
        </w:rPr>
      </w:pPr>
    </w:p>
    <w:p w14:paraId="71724C4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In determining whether to request further information from an applicant, the Department may </w:t>
      </w:r>
      <w:proofErr w:type="gramStart"/>
      <w:r w:rsidRPr="0089276F">
        <w:rPr>
          <w:rFonts w:ascii="Arial" w:eastAsia="Arial" w:hAnsi="Arial"/>
          <w:lang w:val="en-GB"/>
        </w:rPr>
        <w:t>take into account</w:t>
      </w:r>
      <w:proofErr w:type="gramEnd"/>
      <w:r w:rsidRPr="0089276F">
        <w:rPr>
          <w:rFonts w:ascii="Arial" w:eastAsia="Arial" w:hAnsi="Arial"/>
          <w:lang w:val="en-GB"/>
        </w:rPr>
        <w:t xml:space="preserve"> information from a Police Vetting Report about family violence, or from other sources, even if it has not resulted in a conviction.</w:t>
      </w:r>
    </w:p>
    <w:p w14:paraId="46A2D56A" w14:textId="77777777" w:rsidR="004432A9" w:rsidRPr="0089276F" w:rsidRDefault="004432A9" w:rsidP="004432A9">
      <w:pPr>
        <w:widowControl w:val="0"/>
        <w:spacing w:before="0" w:after="0"/>
        <w:outlineLvl w:val="1"/>
        <w:rPr>
          <w:rFonts w:ascii="Arial" w:eastAsia="Arial" w:hAnsi="Arial"/>
          <w:b/>
          <w:bCs/>
          <w:i/>
          <w:lang w:val="en-GB"/>
        </w:rPr>
      </w:pPr>
    </w:p>
    <w:p w14:paraId="6FE215A0" w14:textId="77777777" w:rsidR="004432A9" w:rsidRPr="0089276F" w:rsidDel="00A14593" w:rsidRDefault="004432A9" w:rsidP="00B517C1">
      <w:pPr>
        <w:widowControl w:val="0"/>
        <w:spacing w:before="0" w:after="0"/>
        <w:rPr>
          <w:rFonts w:ascii="Arial" w:eastAsia="Arial" w:hAnsi="Arial"/>
          <w:b/>
          <w:lang w:val="en-GB"/>
        </w:rPr>
      </w:pPr>
      <w:r w:rsidRPr="0089276F" w:rsidDel="00A14593">
        <w:rPr>
          <w:rFonts w:ascii="Arial" w:eastAsia="Arial" w:hAnsi="Arial"/>
          <w:b/>
          <w:lang w:val="en-GB"/>
        </w:rPr>
        <w:t xml:space="preserve">Process where detrimental information is received </w:t>
      </w:r>
    </w:p>
    <w:p w14:paraId="4F649E53" w14:textId="77777777" w:rsidR="004432A9" w:rsidRPr="0089276F" w:rsidDel="00A14593" w:rsidRDefault="004432A9" w:rsidP="004432A9">
      <w:pPr>
        <w:widowControl w:val="0"/>
        <w:spacing w:before="0" w:after="0"/>
        <w:rPr>
          <w:rFonts w:ascii="Arial" w:eastAsia="Arial" w:hAnsi="Arial"/>
          <w:lang w:val="en-GB"/>
        </w:rPr>
      </w:pPr>
    </w:p>
    <w:p w14:paraId="621AB216" w14:textId="11798087" w:rsidR="004432A9" w:rsidRPr="0089276F" w:rsidDel="00A14593" w:rsidRDefault="004432A9" w:rsidP="004432A9">
      <w:pPr>
        <w:widowControl w:val="0"/>
        <w:spacing w:before="0" w:after="0"/>
        <w:rPr>
          <w:rFonts w:ascii="Arial" w:eastAsia="Arial" w:hAnsi="Arial"/>
          <w:lang w:val="en-GB"/>
        </w:rPr>
      </w:pPr>
      <w:r w:rsidRPr="0089276F" w:rsidDel="00A14593">
        <w:rPr>
          <w:rFonts w:ascii="Arial" w:eastAsia="Arial" w:hAnsi="Arial"/>
          <w:lang w:val="en-GB"/>
        </w:rPr>
        <w:t xml:space="preserve">Where detrimental information is received, applicants </w:t>
      </w:r>
      <w:r w:rsidR="002A1DD2" w:rsidRPr="0089276F">
        <w:rPr>
          <w:rFonts w:ascii="Arial" w:eastAsia="Arial" w:hAnsi="Arial"/>
          <w:lang w:val="en-GB"/>
        </w:rPr>
        <w:t>will normally</w:t>
      </w:r>
      <w:r w:rsidR="002A1DD2" w:rsidRPr="0089276F" w:rsidDel="00A14593">
        <w:rPr>
          <w:rFonts w:ascii="Arial" w:eastAsia="Arial" w:hAnsi="Arial"/>
          <w:lang w:val="en-GB"/>
        </w:rPr>
        <w:t xml:space="preserve"> </w:t>
      </w:r>
      <w:r w:rsidRPr="0089276F" w:rsidDel="00A14593">
        <w:rPr>
          <w:rFonts w:ascii="Arial" w:eastAsia="Arial" w:hAnsi="Arial"/>
          <w:lang w:val="en-GB"/>
        </w:rPr>
        <w:t>be asked to provide:</w:t>
      </w:r>
    </w:p>
    <w:p w14:paraId="352EF153" w14:textId="77777777" w:rsidR="004432A9" w:rsidRPr="0089276F" w:rsidDel="00A14593" w:rsidRDefault="004432A9" w:rsidP="004432A9">
      <w:pPr>
        <w:widowControl w:val="0"/>
        <w:spacing w:before="0" w:after="0"/>
        <w:rPr>
          <w:rFonts w:ascii="Arial" w:eastAsia="Arial" w:hAnsi="Arial"/>
          <w:lang w:val="en-GB"/>
        </w:rPr>
      </w:pPr>
    </w:p>
    <w:p w14:paraId="64ECD63D"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 xml:space="preserve">their view on whether the information is accurate and fairly reflects the situation; </w:t>
      </w:r>
    </w:p>
    <w:p w14:paraId="6CE3E13C"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their explanation of what occurred; and</w:t>
      </w:r>
    </w:p>
    <w:p w14:paraId="7D44BD65"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their view of the matter now.</w:t>
      </w:r>
    </w:p>
    <w:p w14:paraId="5122BC9C" w14:textId="77777777" w:rsidR="004432A9" w:rsidRPr="0089276F" w:rsidRDefault="004432A9" w:rsidP="004432A9">
      <w:pPr>
        <w:widowControl w:val="0"/>
        <w:spacing w:before="0" w:after="0"/>
        <w:rPr>
          <w:rFonts w:ascii="Arial" w:eastAsia="Arial" w:hAnsi="Arial"/>
          <w:lang w:val="en-GB"/>
        </w:rPr>
      </w:pPr>
    </w:p>
    <w:p w14:paraId="479A07FA" w14:textId="77777777" w:rsidR="005A6354"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relevant, it may help the applicant if they are able to provide evidence of </w:t>
      </w:r>
      <w:proofErr w:type="gramStart"/>
      <w:r w:rsidRPr="0089276F">
        <w:rPr>
          <w:rFonts w:ascii="Arial" w:eastAsia="Arial" w:hAnsi="Arial"/>
          <w:lang w:val="en-GB"/>
        </w:rPr>
        <w:t>steps</w:t>
      </w:r>
      <w:proofErr w:type="gramEnd"/>
      <w:r w:rsidRPr="0089276F">
        <w:rPr>
          <w:rFonts w:ascii="Arial" w:eastAsia="Arial" w:hAnsi="Arial"/>
          <w:lang w:val="en-GB"/>
        </w:rPr>
        <w:t xml:space="preserve"> they have taken to address what happened, and to stop it happening again, or how they have </w:t>
      </w:r>
      <w:r w:rsidRPr="0089276F">
        <w:rPr>
          <w:rFonts w:ascii="Arial" w:eastAsia="Arial" w:hAnsi="Arial"/>
          <w:lang w:val="en-GB"/>
        </w:rPr>
        <w:lastRenderedPageBreak/>
        <w:t xml:space="preserve">turned their life around. </w:t>
      </w:r>
    </w:p>
    <w:p w14:paraId="19C71255" w14:textId="77777777" w:rsidR="005A6354" w:rsidRPr="0089276F" w:rsidRDefault="005A6354" w:rsidP="004432A9">
      <w:pPr>
        <w:widowControl w:val="0"/>
        <w:spacing w:before="0" w:after="0"/>
        <w:rPr>
          <w:rFonts w:ascii="Arial" w:eastAsia="Arial" w:hAnsi="Arial"/>
          <w:lang w:val="en-GB"/>
        </w:rPr>
      </w:pPr>
    </w:p>
    <w:p w14:paraId="3CAA7C52" w14:textId="25183A04" w:rsidR="004432A9" w:rsidRPr="0089276F" w:rsidRDefault="005A6354" w:rsidP="004432A9">
      <w:pPr>
        <w:widowControl w:val="0"/>
        <w:spacing w:before="0" w:after="0"/>
        <w:rPr>
          <w:rFonts w:ascii="Arial" w:eastAsia="Arial" w:hAnsi="Arial"/>
          <w:lang w:val="en-GB"/>
        </w:rPr>
      </w:pPr>
      <w:r w:rsidRPr="0089276F">
        <w:rPr>
          <w:rFonts w:ascii="Arial" w:eastAsia="Arial" w:hAnsi="Arial"/>
          <w:lang w:val="en-GB"/>
        </w:rPr>
        <w:t>The sorts of information which may be relevant include evidence of</w:t>
      </w:r>
      <w:r w:rsidR="004432A9" w:rsidRPr="0089276F">
        <w:rPr>
          <w:rFonts w:ascii="Arial" w:eastAsia="Arial" w:hAnsi="Arial"/>
          <w:lang w:val="en-GB"/>
        </w:rPr>
        <w:t xml:space="preserve">: </w:t>
      </w:r>
    </w:p>
    <w:p w14:paraId="737032D9" w14:textId="77777777" w:rsidR="004432A9" w:rsidRPr="0089276F" w:rsidRDefault="004432A9" w:rsidP="004432A9">
      <w:pPr>
        <w:widowControl w:val="0"/>
        <w:spacing w:before="0" w:after="0"/>
        <w:rPr>
          <w:rFonts w:ascii="Arial" w:eastAsia="Arial" w:hAnsi="Arial"/>
          <w:lang w:val="en-GB"/>
        </w:rPr>
      </w:pPr>
    </w:p>
    <w:p w14:paraId="325B9F9A"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family violence courses (e.g. offered by the providers linked at http://www.areyouok.org.nz/i-need-help/using-violence/);</w:t>
      </w:r>
    </w:p>
    <w:p w14:paraId="000698A9"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parenting courses (e.g. a Parenting Through Separation course if relevant); </w:t>
      </w:r>
    </w:p>
    <w:p w14:paraId="181B4A56"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alcohol or drug treatment (if relevant);   </w:t>
      </w:r>
    </w:p>
    <w:p w14:paraId="69FF8EE5"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counselling;</w:t>
      </w:r>
    </w:p>
    <w:p w14:paraId="0C19E3E5"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reparation (if relevant);</w:t>
      </w:r>
    </w:p>
    <w:p w14:paraId="58487D64"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religious or spiritual practice; </w:t>
      </w:r>
    </w:p>
    <w:p w14:paraId="6FFF3DD1"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stress management; and/or</w:t>
      </w:r>
    </w:p>
    <w:p w14:paraId="2DF3689F"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lifestyle changes.</w:t>
      </w:r>
    </w:p>
    <w:p w14:paraId="6E01729A" w14:textId="77777777" w:rsidR="004432A9" w:rsidRPr="0089276F" w:rsidRDefault="004432A9" w:rsidP="004432A9">
      <w:pPr>
        <w:widowControl w:val="0"/>
        <w:spacing w:before="0" w:after="0"/>
        <w:outlineLvl w:val="1"/>
        <w:rPr>
          <w:rFonts w:ascii="Arial" w:eastAsia="Arial" w:hAnsi="Arial"/>
          <w:b/>
          <w:bCs/>
          <w:i/>
          <w:lang w:val="en-GB"/>
        </w:rPr>
      </w:pPr>
    </w:p>
    <w:p w14:paraId="48966BCA" w14:textId="77777777" w:rsidR="004432A9" w:rsidRPr="0089276F" w:rsidRDefault="004432A9" w:rsidP="004432A9">
      <w:pPr>
        <w:widowControl w:val="0"/>
        <w:spacing w:before="0" w:after="0"/>
        <w:outlineLvl w:val="1"/>
        <w:rPr>
          <w:rFonts w:ascii="Arial" w:eastAsia="Arial" w:hAnsi="Arial"/>
          <w:b/>
          <w:bCs/>
          <w:i/>
          <w:lang w:val="en-GB"/>
        </w:rPr>
      </w:pPr>
    </w:p>
    <w:p w14:paraId="421C0F3D" w14:textId="77777777" w:rsidR="004432A9" w:rsidRPr="0089276F" w:rsidRDefault="004432A9" w:rsidP="00B517C1">
      <w:pPr>
        <w:keepNext/>
        <w:widowControl w:val="0"/>
        <w:spacing w:before="0" w:after="0"/>
        <w:rPr>
          <w:rFonts w:ascii="Arial" w:eastAsia="Arial" w:hAnsi="Arial"/>
          <w:b/>
          <w:lang w:val="en-GB"/>
        </w:rPr>
      </w:pPr>
      <w:r w:rsidRPr="0089276F">
        <w:rPr>
          <w:rFonts w:ascii="Arial" w:eastAsia="Arial" w:hAnsi="Arial"/>
          <w:b/>
          <w:lang w:val="en-GB"/>
        </w:rPr>
        <w:t>Character references</w:t>
      </w:r>
    </w:p>
    <w:p w14:paraId="49817472" w14:textId="77777777" w:rsidR="004432A9" w:rsidRPr="0089276F" w:rsidRDefault="004432A9" w:rsidP="004432A9">
      <w:pPr>
        <w:keepNext/>
        <w:widowControl w:val="0"/>
        <w:spacing w:before="0" w:after="0"/>
        <w:rPr>
          <w:rFonts w:ascii="Arial" w:eastAsia="Arial" w:hAnsi="Arial"/>
          <w:lang w:val="en-GB"/>
        </w:rPr>
      </w:pPr>
    </w:p>
    <w:p w14:paraId="065D18BA"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Where detrimental information has been received, and in the absence of serious offending, clear and objective evidence of positive and/or outstanding contributions may be relevant. </w:t>
      </w:r>
    </w:p>
    <w:p w14:paraId="3C8A4CD8" w14:textId="77777777" w:rsidR="004432A9" w:rsidRPr="0089276F" w:rsidRDefault="004432A9" w:rsidP="004432A9">
      <w:pPr>
        <w:widowControl w:val="0"/>
        <w:spacing w:before="0" w:after="0"/>
        <w:rPr>
          <w:rFonts w:ascii="Arial" w:eastAsia="Arial" w:hAnsi="Arial"/>
          <w:lang w:val="en-GB"/>
        </w:rPr>
      </w:pPr>
    </w:p>
    <w:p w14:paraId="20B2D9E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may therefore also provide other information which shows their character in a positive light. For example, evidence of contribution to the community, or evidence of good character in everyday life.</w:t>
      </w:r>
    </w:p>
    <w:p w14:paraId="085F42AD" w14:textId="77777777" w:rsidR="004432A9" w:rsidRPr="0089276F" w:rsidRDefault="004432A9" w:rsidP="004432A9">
      <w:pPr>
        <w:widowControl w:val="0"/>
        <w:spacing w:before="0" w:after="0"/>
        <w:rPr>
          <w:rFonts w:ascii="Arial" w:eastAsia="Arial" w:hAnsi="Arial"/>
          <w:lang w:val="en-GB"/>
        </w:rPr>
      </w:pPr>
    </w:p>
    <w:p w14:paraId="498D97B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types of evidence which may be useful to the Department and Minister include:</w:t>
      </w:r>
    </w:p>
    <w:p w14:paraId="58019859" w14:textId="77777777" w:rsidR="004432A9" w:rsidRPr="0089276F" w:rsidRDefault="004432A9" w:rsidP="004432A9">
      <w:pPr>
        <w:widowControl w:val="0"/>
        <w:spacing w:before="0" w:after="0"/>
        <w:rPr>
          <w:rFonts w:ascii="Arial" w:eastAsia="Arial" w:hAnsi="Arial"/>
        </w:rPr>
      </w:pPr>
    </w:p>
    <w:p w14:paraId="503E84DE"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Letter(s) from a doctor or counsellor, therapist, community worker, social worker, priest, minister or similar confirming the applicant attended a relevant course or took other action to help them address the underlying causes of the family violence problem.  </w:t>
      </w:r>
    </w:p>
    <w:p w14:paraId="097C2021"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who know the applicant well and can talk about the incident and what the applicant has subsequently done to address the situation. </w:t>
      </w:r>
    </w:p>
    <w:p w14:paraId="79E93F8B"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in the community who can speak positively about the applicant’s character. </w:t>
      </w:r>
    </w:p>
    <w:p w14:paraId="0437A21F"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in the applicant’s work and personal life. </w:t>
      </w:r>
    </w:p>
    <w:p w14:paraId="65534505" w14:textId="77777777" w:rsidR="004432A9" w:rsidRPr="0089276F" w:rsidRDefault="004432A9" w:rsidP="004432A9">
      <w:pPr>
        <w:widowControl w:val="0"/>
        <w:spacing w:before="0" w:after="0"/>
        <w:rPr>
          <w:rFonts w:ascii="Arial" w:eastAsia="Arial" w:hAnsi="Arial"/>
          <w:lang w:val="en-GB"/>
        </w:rPr>
      </w:pPr>
    </w:p>
    <w:p w14:paraId="468BAEC7" w14:textId="6921A73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It is helpful if an applicant’s references come from a range of people of different genders</w:t>
      </w:r>
      <w:r w:rsidR="008A462B" w:rsidRPr="0089276F">
        <w:rPr>
          <w:rFonts w:ascii="Arial" w:eastAsia="Arial" w:hAnsi="Arial"/>
          <w:lang w:val="en-GB"/>
        </w:rPr>
        <w:t>.</w:t>
      </w:r>
    </w:p>
    <w:p w14:paraId="77BCD996" w14:textId="77777777" w:rsidR="004432A9" w:rsidRPr="0089276F" w:rsidRDefault="004432A9" w:rsidP="004432A9">
      <w:pPr>
        <w:widowControl w:val="0"/>
        <w:spacing w:before="0" w:after="0"/>
        <w:rPr>
          <w:rFonts w:ascii="Arial" w:eastAsia="Arial" w:hAnsi="Arial"/>
          <w:lang w:val="en-GB"/>
        </w:rPr>
      </w:pPr>
    </w:p>
    <w:p w14:paraId="22F452C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onus is on the applicant to satisfy the Minister that they are of good character. </w:t>
      </w:r>
    </w:p>
    <w:p w14:paraId="0C3C36F7" w14:textId="77777777" w:rsidR="004432A9" w:rsidRPr="0089276F" w:rsidRDefault="004432A9" w:rsidP="004432A9">
      <w:pPr>
        <w:widowControl w:val="0"/>
        <w:spacing w:before="0" w:after="0"/>
        <w:outlineLvl w:val="1"/>
        <w:rPr>
          <w:rFonts w:ascii="Arial" w:eastAsia="Arial" w:hAnsi="Arial"/>
          <w:b/>
          <w:bCs/>
          <w:i/>
          <w:lang w:val="en-GB"/>
        </w:rPr>
      </w:pPr>
    </w:p>
    <w:p w14:paraId="7D1556DA" w14:textId="54840106" w:rsidR="004432A9" w:rsidRPr="0089276F" w:rsidRDefault="004432A9" w:rsidP="004F55B8">
      <w:pPr>
        <w:widowControl w:val="0"/>
        <w:spacing w:before="0" w:after="0"/>
        <w:outlineLvl w:val="1"/>
        <w:rPr>
          <w:rFonts w:ascii="Arial" w:eastAsia="Arial" w:hAnsi="Arial"/>
          <w:b/>
          <w:i/>
          <w:lang w:val="en-GB"/>
        </w:rPr>
      </w:pPr>
      <w:bookmarkStart w:id="81" w:name="_Toc42628332"/>
      <w:r w:rsidRPr="0089276F">
        <w:rPr>
          <w:rFonts w:ascii="Arial" w:eastAsia="Arial" w:hAnsi="Arial"/>
          <w:b/>
          <w:i/>
          <w:lang w:val="en-GB"/>
        </w:rPr>
        <w:t xml:space="preserve">Policy: </w:t>
      </w:r>
      <w:r w:rsidR="004F55B8" w:rsidRPr="0089276F">
        <w:rPr>
          <w:rFonts w:ascii="Arial" w:eastAsia="Arial" w:hAnsi="Arial"/>
          <w:b/>
          <w:i/>
          <w:lang w:val="en-GB"/>
        </w:rPr>
        <w:t xml:space="preserve">Applications which may be approved under delegated authority (via </w:t>
      </w:r>
      <w:r w:rsidRPr="0089276F">
        <w:rPr>
          <w:rFonts w:ascii="Arial" w:eastAsia="Arial" w:hAnsi="Arial"/>
          <w:b/>
          <w:i/>
          <w:lang w:val="en-GB"/>
        </w:rPr>
        <w:t>schedule</w:t>
      </w:r>
      <w:r w:rsidR="004F55B8" w:rsidRPr="0089276F">
        <w:rPr>
          <w:rFonts w:ascii="Arial" w:eastAsia="Arial" w:hAnsi="Arial"/>
          <w:b/>
          <w:i/>
          <w:lang w:val="en-GB"/>
        </w:rPr>
        <w:t>)</w:t>
      </w:r>
      <w:bookmarkEnd w:id="81"/>
      <w:r w:rsidRPr="0089276F">
        <w:rPr>
          <w:rFonts w:ascii="Arial" w:eastAsia="Arial" w:hAnsi="Arial"/>
          <w:b/>
          <w:i/>
          <w:lang w:val="en-GB"/>
        </w:rPr>
        <w:t xml:space="preserve"> </w:t>
      </w:r>
    </w:p>
    <w:p w14:paraId="36B1E115" w14:textId="77777777" w:rsidR="004432A9" w:rsidRPr="0089276F" w:rsidRDefault="004432A9" w:rsidP="004432A9">
      <w:pPr>
        <w:widowControl w:val="0"/>
        <w:spacing w:before="0" w:after="0"/>
        <w:rPr>
          <w:rFonts w:ascii="Arial" w:eastAsia="Arial" w:hAnsi="Arial"/>
          <w:lang w:val="en-GB"/>
        </w:rPr>
      </w:pPr>
    </w:p>
    <w:p w14:paraId="6114AE1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may only be included on a schedule if they </w:t>
      </w:r>
      <w:r w:rsidRPr="0089276F">
        <w:rPr>
          <w:rFonts w:ascii="Arial" w:eastAsia="Arial" w:hAnsi="Arial"/>
          <w:b/>
          <w:lang w:val="en-GB"/>
        </w:rPr>
        <w:t>clearly mee</w:t>
      </w:r>
      <w:r w:rsidRPr="0089276F">
        <w:rPr>
          <w:rFonts w:ascii="Arial" w:eastAsia="Arial" w:hAnsi="Arial"/>
          <w:lang w:val="en-GB"/>
        </w:rPr>
        <w:t xml:space="preserve">t the good character requirement.  </w:t>
      </w:r>
    </w:p>
    <w:p w14:paraId="71673218" w14:textId="77777777" w:rsidR="004432A9" w:rsidRPr="0089276F" w:rsidRDefault="004432A9" w:rsidP="004432A9">
      <w:pPr>
        <w:widowControl w:val="0"/>
        <w:spacing w:before="0" w:after="0"/>
        <w:rPr>
          <w:rFonts w:ascii="Arial" w:eastAsia="Arial" w:hAnsi="Arial"/>
          <w:lang w:val="en-GB"/>
        </w:rPr>
      </w:pPr>
    </w:p>
    <w:p w14:paraId="1EF9B41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w:t>
      </w:r>
      <w:r w:rsidRPr="0089276F">
        <w:rPr>
          <w:rFonts w:ascii="Arial" w:eastAsia="Arial" w:hAnsi="Arial"/>
          <w:b/>
          <w:lang w:val="en-GB"/>
        </w:rPr>
        <w:t>may meet, but do not clearly meet</w:t>
      </w:r>
      <w:r w:rsidRPr="0089276F">
        <w:rPr>
          <w:rFonts w:ascii="Arial" w:eastAsia="Arial" w:hAnsi="Arial"/>
          <w:lang w:val="en-GB"/>
        </w:rPr>
        <w:t xml:space="preserve"> the good character requirement, will be referred to the Minister as a submission. </w:t>
      </w:r>
    </w:p>
    <w:p w14:paraId="6C7E8316" w14:textId="77777777" w:rsidR="004432A9" w:rsidRPr="0089276F" w:rsidRDefault="004432A9" w:rsidP="004432A9">
      <w:pPr>
        <w:widowControl w:val="0"/>
        <w:spacing w:before="0" w:after="0"/>
        <w:rPr>
          <w:rFonts w:ascii="Arial" w:eastAsia="Arial" w:hAnsi="Arial"/>
          <w:lang w:val="en-GB"/>
        </w:rPr>
      </w:pPr>
    </w:p>
    <w:p w14:paraId="4C77CDB1" w14:textId="77777777" w:rsidR="004432A9" w:rsidRPr="0089276F" w:rsidRDefault="004432A9" w:rsidP="005A6354">
      <w:pPr>
        <w:keepNext/>
        <w:widowControl w:val="0"/>
        <w:spacing w:before="0" w:after="0"/>
        <w:rPr>
          <w:rFonts w:ascii="Arial" w:eastAsia="Arial" w:hAnsi="Arial"/>
          <w:b/>
          <w:bCs/>
          <w:i/>
          <w:lang w:val="en-GB"/>
        </w:rPr>
      </w:pPr>
      <w:r w:rsidRPr="0089276F">
        <w:rPr>
          <w:rFonts w:ascii="Arial" w:eastAsia="Arial" w:hAnsi="Arial"/>
          <w:b/>
          <w:bCs/>
          <w:i/>
          <w:lang w:val="en-GB"/>
        </w:rPr>
        <w:lastRenderedPageBreak/>
        <w:t>Applicants may clearly meet the good character requirement in one of the following ways:</w:t>
      </w:r>
    </w:p>
    <w:p w14:paraId="2B1ACBF4" w14:textId="77777777" w:rsidR="004432A9" w:rsidRPr="0089276F" w:rsidRDefault="004432A9" w:rsidP="005A6354">
      <w:pPr>
        <w:keepNext/>
        <w:widowControl w:val="0"/>
        <w:spacing w:before="0" w:after="0"/>
        <w:rPr>
          <w:rFonts w:ascii="Arial" w:eastAsia="Arial" w:hAnsi="Arial"/>
          <w:lang w:val="en-GB"/>
        </w:rPr>
      </w:pPr>
    </w:p>
    <w:p w14:paraId="3E0F2283" w14:textId="46C20768"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No detrimental information is received by the Department</w:t>
      </w:r>
      <w:r w:rsidR="004F55B8" w:rsidRPr="0089276F">
        <w:rPr>
          <w:rFonts w:ascii="Arial" w:eastAsia="Arial" w:hAnsi="Arial"/>
          <w:lang w:val="en-GB"/>
        </w:rPr>
        <w:t>;</w:t>
      </w:r>
      <w:r w:rsidR="005E3FB3" w:rsidRPr="0089276F">
        <w:rPr>
          <w:rFonts w:ascii="Arial" w:eastAsia="Arial" w:hAnsi="Arial"/>
          <w:lang w:val="en-GB"/>
        </w:rPr>
        <w:t xml:space="preserve"> </w:t>
      </w:r>
      <w:r w:rsidR="004F55B8" w:rsidRPr="0089276F">
        <w:rPr>
          <w:rFonts w:ascii="Arial" w:eastAsia="Arial" w:hAnsi="Arial"/>
          <w:lang w:val="en-GB"/>
        </w:rPr>
        <w:t>or</w:t>
      </w:r>
    </w:p>
    <w:p w14:paraId="65ABD161" w14:textId="06706938"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Detrimental information is received but, after review, the case officer forms the view that it can be disregarded as not relevant, not reliable, or trivial in nature</w:t>
      </w:r>
      <w:r w:rsidR="004F55B8" w:rsidRPr="0089276F">
        <w:rPr>
          <w:rFonts w:ascii="Arial" w:eastAsia="Arial" w:hAnsi="Arial"/>
          <w:lang w:val="en-GB"/>
        </w:rPr>
        <w:t>; or</w:t>
      </w:r>
    </w:p>
    <w:p w14:paraId="0B8C759F" w14:textId="77777777"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 xml:space="preserve">Detrimental information is received, the information is put to the applicant, and the applicant provides information which, when </w:t>
      </w:r>
      <w:proofErr w:type="gramStart"/>
      <w:r w:rsidRPr="0089276F">
        <w:rPr>
          <w:rFonts w:ascii="Arial" w:eastAsia="Arial" w:hAnsi="Arial"/>
          <w:lang w:val="en-GB"/>
        </w:rPr>
        <w:t>taken into account</w:t>
      </w:r>
      <w:proofErr w:type="gramEnd"/>
      <w:r w:rsidRPr="0089276F">
        <w:rPr>
          <w:rFonts w:ascii="Arial" w:eastAsia="Arial" w:hAnsi="Arial"/>
          <w:lang w:val="en-GB"/>
        </w:rPr>
        <w:t>, satisfies three officials processing the application that the applicant clearly meets the good character requirement.</w:t>
      </w:r>
    </w:p>
    <w:p w14:paraId="26890026" w14:textId="77777777" w:rsidR="004432A9" w:rsidRPr="0089276F" w:rsidRDefault="004432A9" w:rsidP="004432A9">
      <w:pPr>
        <w:widowControl w:val="0"/>
        <w:spacing w:before="0" w:after="0"/>
        <w:rPr>
          <w:rFonts w:ascii="Arial" w:eastAsia="Arial" w:hAnsi="Arial"/>
          <w:lang w:val="en-GB"/>
        </w:rPr>
      </w:pPr>
    </w:p>
    <w:p w14:paraId="70D76BC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Department in making a recommendation, and the Minister in coming to a decision, will act reasonably and will </w:t>
      </w:r>
      <w:proofErr w:type="gramStart"/>
      <w:r w:rsidRPr="0089276F">
        <w:rPr>
          <w:rFonts w:ascii="Arial" w:eastAsia="Arial" w:hAnsi="Arial"/>
          <w:lang w:val="en-GB"/>
        </w:rPr>
        <w:t>take into account</w:t>
      </w:r>
      <w:proofErr w:type="gramEnd"/>
      <w:r w:rsidRPr="0089276F">
        <w:rPr>
          <w:rFonts w:ascii="Arial" w:eastAsia="Arial" w:hAnsi="Arial"/>
          <w:lang w:val="en-GB"/>
        </w:rPr>
        <w:t xml:space="preserve"> the reliability and sources of information, in assessing the weight given to it.</w:t>
      </w:r>
    </w:p>
    <w:p w14:paraId="134F6194" w14:textId="77777777" w:rsidR="004432A9" w:rsidRPr="0089276F" w:rsidRDefault="004432A9" w:rsidP="004432A9">
      <w:pPr>
        <w:widowControl w:val="0"/>
        <w:spacing w:before="0" w:after="0"/>
        <w:rPr>
          <w:rFonts w:ascii="Arial" w:eastAsia="Arial" w:hAnsi="Arial"/>
          <w:lang w:val="en-GB"/>
        </w:rPr>
      </w:pPr>
    </w:p>
    <w:p w14:paraId="675F36F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In considering whether the applicant meets the good character requirement, the Department may </w:t>
      </w:r>
      <w:proofErr w:type="gramStart"/>
      <w:r w:rsidRPr="0089276F">
        <w:rPr>
          <w:rFonts w:ascii="Arial" w:eastAsia="Arial" w:hAnsi="Arial"/>
          <w:lang w:val="en-GB"/>
        </w:rPr>
        <w:t>take into account</w:t>
      </w:r>
      <w:proofErr w:type="gramEnd"/>
      <w:r w:rsidRPr="0089276F">
        <w:rPr>
          <w:rFonts w:ascii="Arial" w:eastAsia="Arial" w:hAnsi="Arial"/>
          <w:lang w:val="en-GB"/>
        </w:rPr>
        <w:t xml:space="preserve"> information from a Police Vetting Report about family violence, or from other sources, even if it has not resulted in a conviction. However, before a decision adverse to the applicant is taken, the information will always be put to the applicant, and their view of events and information they provide will always be considered.</w:t>
      </w:r>
    </w:p>
    <w:p w14:paraId="4ACC9784" w14:textId="77777777" w:rsidR="004432A9" w:rsidRPr="0089276F" w:rsidRDefault="004432A9" w:rsidP="004432A9">
      <w:pPr>
        <w:widowControl w:val="0"/>
        <w:spacing w:before="0" w:after="0"/>
        <w:rPr>
          <w:rFonts w:ascii="Arial" w:eastAsia="Arial" w:hAnsi="Arial"/>
          <w:lang w:val="en-GB"/>
        </w:rPr>
      </w:pPr>
    </w:p>
    <w:p w14:paraId="25DD917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Information that has not been tested by a court will be given less weight than a conviction in determining the Department’s recommendation to the Minister.</w:t>
      </w:r>
    </w:p>
    <w:p w14:paraId="4022A5B9" w14:textId="77777777" w:rsidR="004432A9" w:rsidRPr="0089276F" w:rsidRDefault="004432A9" w:rsidP="004432A9">
      <w:pPr>
        <w:widowControl w:val="0"/>
        <w:spacing w:before="0" w:after="0"/>
        <w:rPr>
          <w:rFonts w:ascii="Arial" w:eastAsia="Arial" w:hAnsi="Arial"/>
          <w:lang w:val="en-GB"/>
        </w:rPr>
      </w:pPr>
    </w:p>
    <w:p w14:paraId="0C3C911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Any information received about family violence, </w:t>
      </w:r>
      <w:proofErr w:type="gramStart"/>
      <w:r w:rsidRPr="0089276F">
        <w:rPr>
          <w:rFonts w:ascii="Arial" w:eastAsia="Arial" w:hAnsi="Arial"/>
          <w:lang w:val="en-GB"/>
        </w:rPr>
        <w:t>whether or not</w:t>
      </w:r>
      <w:proofErr w:type="gramEnd"/>
      <w:r w:rsidRPr="0089276F">
        <w:rPr>
          <w:rFonts w:ascii="Arial" w:eastAsia="Arial" w:hAnsi="Arial"/>
          <w:lang w:val="en-GB"/>
        </w:rPr>
        <w:t xml:space="preserve"> it results in a conviction, may be presented in the submission to the Minister to support their deliberations, unless the application is able to be approved via a schedule.</w:t>
      </w:r>
    </w:p>
    <w:p w14:paraId="0A96BB88" w14:textId="77777777" w:rsidR="004432A9" w:rsidRPr="0089276F" w:rsidRDefault="004432A9" w:rsidP="004432A9">
      <w:pPr>
        <w:widowControl w:val="0"/>
        <w:spacing w:before="0" w:after="0"/>
        <w:rPr>
          <w:rFonts w:ascii="Arial" w:eastAsia="Arial" w:hAnsi="Arial"/>
          <w:lang w:val="en-GB"/>
        </w:rPr>
      </w:pPr>
    </w:p>
    <w:p w14:paraId="53A50F45" w14:textId="77777777" w:rsidR="004432A9" w:rsidRPr="0089276F" w:rsidRDefault="004432A9" w:rsidP="003500F5">
      <w:pPr>
        <w:widowControl w:val="0"/>
        <w:spacing w:before="0" w:after="0"/>
        <w:outlineLvl w:val="1"/>
        <w:rPr>
          <w:rFonts w:ascii="Arial" w:eastAsia="Arial" w:hAnsi="Arial"/>
          <w:b/>
          <w:bCs/>
          <w:i/>
          <w:lang w:val="en-GB"/>
        </w:rPr>
      </w:pPr>
      <w:bookmarkStart w:id="82" w:name="_Toc42628333"/>
      <w:r w:rsidRPr="0089276F">
        <w:rPr>
          <w:rFonts w:ascii="Arial" w:eastAsia="Arial" w:hAnsi="Arial"/>
          <w:b/>
          <w:bCs/>
          <w:i/>
          <w:lang w:val="en-GB"/>
        </w:rPr>
        <w:t xml:space="preserve">Examples of types of applications which may usually be approved by schedule, after </w:t>
      </w:r>
      <w:proofErr w:type="gramStart"/>
      <w:r w:rsidRPr="0089276F">
        <w:rPr>
          <w:rFonts w:ascii="Arial" w:eastAsia="Arial" w:hAnsi="Arial"/>
          <w:b/>
          <w:bCs/>
          <w:i/>
          <w:lang w:val="en-GB"/>
        </w:rPr>
        <w:t>taking into account</w:t>
      </w:r>
      <w:proofErr w:type="gramEnd"/>
      <w:r w:rsidRPr="0089276F">
        <w:rPr>
          <w:rFonts w:ascii="Arial" w:eastAsia="Arial" w:hAnsi="Arial"/>
          <w:b/>
          <w:bCs/>
          <w:i/>
          <w:lang w:val="en-GB"/>
        </w:rPr>
        <w:t xml:space="preserve"> information provided by the applicant</w:t>
      </w:r>
      <w:bookmarkEnd w:id="82"/>
    </w:p>
    <w:p w14:paraId="7E47B31D" w14:textId="77777777" w:rsidR="004432A9" w:rsidRPr="0089276F" w:rsidRDefault="004432A9" w:rsidP="004432A9">
      <w:pPr>
        <w:widowControl w:val="0"/>
        <w:spacing w:before="0" w:after="0"/>
        <w:rPr>
          <w:rFonts w:ascii="Arial" w:eastAsia="Arial" w:hAnsi="Arial"/>
          <w:lang w:val="en-GB"/>
        </w:rPr>
      </w:pPr>
    </w:p>
    <w:p w14:paraId="1FAF52B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can usually be approved by schedule (after the applicant has provided additional information to confirm they are of good character) include those where </w:t>
      </w:r>
      <w:proofErr w:type="gramStart"/>
      <w:r w:rsidRPr="0089276F">
        <w:rPr>
          <w:rFonts w:ascii="Arial" w:eastAsia="Arial" w:hAnsi="Arial"/>
          <w:b/>
          <w:lang w:val="en-GB"/>
        </w:rPr>
        <w:t>all</w:t>
      </w:r>
      <w:r w:rsidRPr="0089276F">
        <w:rPr>
          <w:rFonts w:ascii="Arial" w:eastAsia="Arial" w:hAnsi="Arial"/>
          <w:lang w:val="en-GB"/>
        </w:rPr>
        <w:t xml:space="preserve"> of</w:t>
      </w:r>
      <w:proofErr w:type="gramEnd"/>
      <w:r w:rsidRPr="0089276F">
        <w:rPr>
          <w:rFonts w:ascii="Arial" w:eastAsia="Arial" w:hAnsi="Arial"/>
          <w:lang w:val="en-GB"/>
        </w:rPr>
        <w:t xml:space="preserve"> the following apply: </w:t>
      </w:r>
    </w:p>
    <w:p w14:paraId="24047DE9" w14:textId="77777777" w:rsidR="004432A9" w:rsidRPr="0089276F" w:rsidDel="0003142E" w:rsidRDefault="004432A9" w:rsidP="004432A9">
      <w:pPr>
        <w:widowControl w:val="0"/>
        <w:spacing w:before="0" w:after="0"/>
        <w:rPr>
          <w:rFonts w:ascii="Arial" w:eastAsia="Arial" w:hAnsi="Arial"/>
          <w:lang w:val="en-GB"/>
        </w:rPr>
      </w:pPr>
    </w:p>
    <w:p w14:paraId="5B5F282A"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 xml:space="preserve">he matters are not considered by the Police to fall within the category of “serious” incidents; </w:t>
      </w:r>
    </w:p>
    <w:p w14:paraId="4CBC0F91" w14:textId="77777777" w:rsidR="0089276F" w:rsidRPr="0089276F" w:rsidRDefault="004432A9" w:rsidP="0089276F">
      <w:pPr>
        <w:widowControl w:val="0"/>
        <w:numPr>
          <w:ilvl w:val="1"/>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w:t>
      </w:r>
      <w:r w:rsidR="002A1DD2" w:rsidRPr="0089276F">
        <w:rPr>
          <w:rFonts w:ascii="Arial" w:eastAsia="Arial" w:hAnsi="Arial"/>
          <w:lang w:val="en-GB"/>
        </w:rPr>
        <w:t xml:space="preserve"> review </w:t>
      </w:r>
      <w:proofErr w:type="gramStart"/>
      <w:r w:rsidR="002A1DD2" w:rsidRPr="0089276F">
        <w:rPr>
          <w:rFonts w:ascii="Arial" w:eastAsia="Arial" w:hAnsi="Arial"/>
          <w:lang w:val="en-GB"/>
        </w:rPr>
        <w:t>note</w:t>
      </w:r>
      <w:proofErr w:type="gramEnd"/>
      <w:r w:rsidR="002A1DD2" w:rsidRPr="0089276F">
        <w:rPr>
          <w:rFonts w:ascii="Arial" w:eastAsia="Arial" w:hAnsi="Arial"/>
          <w:lang w:val="en-GB"/>
        </w:rPr>
        <w:t xml:space="preserve"> by the police disclosed that the</w:t>
      </w:r>
      <w:r w:rsidRPr="0089276F" w:rsidDel="0003142E">
        <w:rPr>
          <w:rFonts w:ascii="Arial" w:eastAsia="Arial" w:hAnsi="Arial"/>
          <w:lang w:val="en-GB"/>
        </w:rPr>
        <w:t xml:space="preserve"> applicant</w:t>
      </w:r>
      <w:r w:rsidR="0089276F" w:rsidRPr="0089276F">
        <w:rPr>
          <w:rFonts w:ascii="Arial" w:eastAsia="Arial" w:hAnsi="Arial"/>
          <w:lang w:val="en-GB"/>
        </w:rPr>
        <w:t>;</w:t>
      </w:r>
    </w:p>
    <w:p w14:paraId="3B3F597A" w14:textId="51AF8BAF" w:rsidR="004432A9" w:rsidRPr="0089276F" w:rsidDel="0003142E" w:rsidRDefault="002A1DD2" w:rsidP="004432A9">
      <w:pPr>
        <w:widowControl w:val="0"/>
        <w:numPr>
          <w:ilvl w:val="1"/>
          <w:numId w:val="81"/>
        </w:numPr>
        <w:spacing w:before="0" w:after="0"/>
        <w:rPr>
          <w:rFonts w:ascii="Arial" w:eastAsia="Arial" w:hAnsi="Arial"/>
          <w:lang w:val="en-GB"/>
        </w:rPr>
      </w:pPr>
      <w:r w:rsidRPr="0089276F">
        <w:rPr>
          <w:rFonts w:ascii="Arial" w:eastAsia="Arial" w:hAnsi="Arial"/>
          <w:lang w:val="en-GB"/>
        </w:rPr>
        <w:t xml:space="preserve">received a written warning was </w:t>
      </w:r>
      <w:r w:rsidR="004432A9" w:rsidRPr="0089276F" w:rsidDel="0003142E">
        <w:rPr>
          <w:rFonts w:ascii="Arial" w:eastAsia="Arial" w:hAnsi="Arial"/>
          <w:lang w:val="en-GB"/>
        </w:rPr>
        <w:t xml:space="preserve">charged but diverted; </w:t>
      </w:r>
    </w:p>
    <w:p w14:paraId="0858663B" w14:textId="77777777" w:rsidR="004432A9" w:rsidRPr="0089276F" w:rsidDel="0003142E" w:rsidRDefault="004432A9" w:rsidP="004432A9">
      <w:pPr>
        <w:widowControl w:val="0"/>
        <w:numPr>
          <w:ilvl w:val="1"/>
          <w:numId w:val="81"/>
        </w:numPr>
        <w:spacing w:before="0" w:after="0"/>
        <w:rPr>
          <w:rFonts w:ascii="Arial" w:eastAsia="Arial" w:hAnsi="Arial"/>
          <w:lang w:val="en-GB"/>
        </w:rPr>
      </w:pPr>
      <w:r w:rsidRPr="0089276F" w:rsidDel="0003142E">
        <w:rPr>
          <w:rFonts w:ascii="Arial" w:eastAsia="Arial" w:hAnsi="Arial"/>
          <w:lang w:val="en-GB"/>
        </w:rPr>
        <w:t xml:space="preserve">discharged without conviction; or </w:t>
      </w:r>
    </w:p>
    <w:p w14:paraId="42568ECB" w14:textId="77777777" w:rsidR="004432A9" w:rsidRPr="0089276F" w:rsidDel="0003142E" w:rsidRDefault="004432A9" w:rsidP="004432A9">
      <w:pPr>
        <w:widowControl w:val="0"/>
        <w:numPr>
          <w:ilvl w:val="1"/>
          <w:numId w:val="81"/>
        </w:numPr>
        <w:spacing w:before="0" w:after="0"/>
        <w:rPr>
          <w:rFonts w:ascii="Arial" w:eastAsia="Arial" w:hAnsi="Arial"/>
          <w:lang w:val="en-GB"/>
        </w:rPr>
      </w:pPr>
      <w:r w:rsidRPr="0089276F" w:rsidDel="0003142E">
        <w:rPr>
          <w:rFonts w:ascii="Arial" w:eastAsia="Arial" w:hAnsi="Arial"/>
          <w:lang w:val="en-GB"/>
        </w:rPr>
        <w:t>if convicted, the conviction occurred more than five years ago.</w:t>
      </w:r>
    </w:p>
    <w:p w14:paraId="0DB0E5C7"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 applicant in each case:</w:t>
      </w:r>
    </w:p>
    <w:p w14:paraId="566BC993" w14:textId="4A8D0B9A"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provided their view of the matter</w:t>
      </w:r>
      <w:r w:rsidR="00E243D0" w:rsidRPr="0089276F">
        <w:rPr>
          <w:rFonts w:ascii="Arial" w:eastAsia="Arial" w:hAnsi="Arial"/>
          <w:lang w:val="en-GB"/>
        </w:rPr>
        <w:t>;</w:t>
      </w:r>
    </w:p>
    <w:p w14:paraId="0020F4C8" w14:textId="22416059"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views any detrimental conduct with remorse</w:t>
      </w:r>
      <w:r w:rsidR="00E243D0" w:rsidRPr="0089276F">
        <w:rPr>
          <w:rFonts w:ascii="Arial" w:eastAsia="Arial" w:hAnsi="Arial"/>
          <w:lang w:val="en-GB"/>
        </w:rPr>
        <w:t>;</w:t>
      </w:r>
    </w:p>
    <w:p w14:paraId="0B5B511C" w14:textId="7A6FF6F2"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taken steps to address its underlying causes (for example, taking the advice of Police to attend a family violence course)</w:t>
      </w:r>
      <w:r w:rsidR="00E243D0" w:rsidRPr="0089276F">
        <w:rPr>
          <w:rFonts w:ascii="Arial" w:eastAsia="Arial" w:hAnsi="Arial"/>
          <w:lang w:val="en-GB"/>
        </w:rPr>
        <w:t xml:space="preserve">; </w:t>
      </w:r>
      <w:r w:rsidRPr="0089276F">
        <w:rPr>
          <w:rFonts w:ascii="Arial" w:eastAsia="Arial" w:hAnsi="Arial"/>
          <w:lang w:val="en-GB"/>
        </w:rPr>
        <w:t>and</w:t>
      </w:r>
    </w:p>
    <w:p w14:paraId="49435858" w14:textId="02E8C357" w:rsidR="004432A9" w:rsidRPr="0089276F" w:rsidDel="0003142E"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provided evidence of this.</w:t>
      </w:r>
    </w:p>
    <w:p w14:paraId="37A10087" w14:textId="5C4585BA"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 xml:space="preserve">he applicants have provided </w:t>
      </w:r>
      <w:r w:rsidRPr="0089276F">
        <w:rPr>
          <w:rFonts w:ascii="Arial" w:eastAsia="Arial" w:hAnsi="Arial"/>
          <w:lang w:val="en-GB"/>
        </w:rPr>
        <w:t xml:space="preserve">a minimum of </w:t>
      </w:r>
      <w:proofErr w:type="gramStart"/>
      <w:r w:rsidRPr="0089276F">
        <w:rPr>
          <w:rFonts w:ascii="Arial" w:eastAsia="Arial" w:hAnsi="Arial"/>
          <w:lang w:val="en-GB"/>
        </w:rPr>
        <w:t xml:space="preserve">two </w:t>
      </w:r>
      <w:r w:rsidR="005A6354" w:rsidRPr="0089276F">
        <w:rPr>
          <w:rFonts w:ascii="Arial" w:eastAsia="Arial" w:hAnsi="Arial"/>
          <w:lang w:val="en-GB"/>
        </w:rPr>
        <w:t>c</w:t>
      </w:r>
      <w:r w:rsidRPr="0089276F" w:rsidDel="0003142E">
        <w:rPr>
          <w:rFonts w:ascii="Arial" w:eastAsia="Arial" w:hAnsi="Arial"/>
          <w:lang w:val="en-GB"/>
        </w:rPr>
        <w:t>haracter</w:t>
      </w:r>
      <w:proofErr w:type="gramEnd"/>
      <w:r w:rsidRPr="0089276F" w:rsidDel="0003142E">
        <w:rPr>
          <w:rFonts w:ascii="Arial" w:eastAsia="Arial" w:hAnsi="Arial"/>
          <w:lang w:val="en-GB"/>
        </w:rPr>
        <w:t xml:space="preserve"> references that the </w:t>
      </w:r>
      <w:r w:rsidRPr="0089276F" w:rsidDel="0003142E">
        <w:rPr>
          <w:rFonts w:ascii="Arial" w:eastAsia="Arial" w:hAnsi="Arial"/>
          <w:lang w:val="en-GB"/>
        </w:rPr>
        <w:lastRenderedPageBreak/>
        <w:t xml:space="preserve">Department considers are relevant and reliable; </w:t>
      </w:r>
    </w:p>
    <w:p w14:paraId="369DFA0F" w14:textId="17DB85B3"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M</w:t>
      </w:r>
      <w:r w:rsidRPr="0089276F" w:rsidDel="0003142E">
        <w:rPr>
          <w:rFonts w:ascii="Arial" w:eastAsia="Arial" w:hAnsi="Arial"/>
          <w:lang w:val="en-GB"/>
        </w:rPr>
        <w:t>ore than 12 months have passed without incident; and</w:t>
      </w:r>
    </w:p>
    <w:p w14:paraId="658EE212"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 three officials involved in processing the application are of the view that the applicant clearly meets the good character requirement.</w:t>
      </w:r>
    </w:p>
    <w:p w14:paraId="3583B776" w14:textId="77777777" w:rsidR="004432A9" w:rsidRPr="0089276F" w:rsidRDefault="004432A9" w:rsidP="004432A9">
      <w:pPr>
        <w:widowControl w:val="0"/>
        <w:spacing w:before="0" w:after="0"/>
        <w:rPr>
          <w:rFonts w:ascii="Arial" w:eastAsia="Arial" w:hAnsi="Arial"/>
          <w:lang w:val="en-GB"/>
        </w:rPr>
      </w:pPr>
    </w:p>
    <w:p w14:paraId="19220B6D" w14:textId="5472B006"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Matters that fall outside these situations will usually be referred to the Minister for personal consideration, with the Department’s recommendation, which may be to approve, or not to approve, the grant of citizenship.</w:t>
      </w:r>
    </w:p>
    <w:p w14:paraId="4A1D1B1B" w14:textId="77777777" w:rsidR="004432A9" w:rsidRPr="0089276F" w:rsidRDefault="004432A9" w:rsidP="004432A9">
      <w:pPr>
        <w:widowControl w:val="0"/>
        <w:spacing w:before="0" w:after="0"/>
        <w:rPr>
          <w:rFonts w:ascii="Arial" w:eastAsia="Arial" w:hAnsi="Arial"/>
          <w:lang w:val="en-GB"/>
        </w:rPr>
      </w:pPr>
    </w:p>
    <w:p w14:paraId="486DCF79" w14:textId="77777777" w:rsidR="004432A9" w:rsidRPr="0089276F" w:rsidRDefault="004432A9" w:rsidP="00B517C1">
      <w:pPr>
        <w:widowControl w:val="0"/>
        <w:spacing w:before="0" w:after="0"/>
        <w:outlineLvl w:val="1"/>
        <w:rPr>
          <w:rFonts w:ascii="Arial" w:eastAsia="Arial" w:hAnsi="Arial"/>
          <w:b/>
          <w:i/>
          <w:lang w:val="en-GB"/>
        </w:rPr>
      </w:pPr>
      <w:bookmarkStart w:id="83" w:name="_Toc42628334"/>
      <w:r w:rsidRPr="0089276F">
        <w:rPr>
          <w:rFonts w:ascii="Arial" w:eastAsia="Arial" w:hAnsi="Arial"/>
          <w:b/>
          <w:i/>
          <w:lang w:val="en-GB"/>
        </w:rPr>
        <w:t>Legal requirements: Applicants who have a disqualifying conviction</w:t>
      </w:r>
      <w:bookmarkEnd w:id="83"/>
      <w:r w:rsidRPr="0089276F">
        <w:rPr>
          <w:rFonts w:ascii="Arial" w:eastAsia="Arial" w:hAnsi="Arial"/>
          <w:b/>
          <w:i/>
          <w:lang w:val="en-GB"/>
        </w:rPr>
        <w:t xml:space="preserve"> </w:t>
      </w:r>
    </w:p>
    <w:p w14:paraId="37BD3AEF" w14:textId="77777777" w:rsidR="004432A9" w:rsidRPr="0089276F" w:rsidRDefault="004432A9" w:rsidP="004432A9">
      <w:pPr>
        <w:widowControl w:val="0"/>
        <w:spacing w:before="0" w:after="0"/>
        <w:outlineLvl w:val="2"/>
        <w:rPr>
          <w:rFonts w:ascii="Arial" w:eastAsia="Arial" w:hAnsi="Arial"/>
          <w:bCs/>
          <w:i/>
          <w:lang w:val="en-GB"/>
        </w:rPr>
      </w:pPr>
    </w:p>
    <w:p w14:paraId="718AC4D4" w14:textId="77777777" w:rsidR="004432A9" w:rsidRPr="0089276F" w:rsidRDefault="004432A9" w:rsidP="00B517C1">
      <w:pPr>
        <w:widowControl w:val="0"/>
        <w:spacing w:before="0" w:after="0"/>
        <w:outlineLvl w:val="2"/>
        <w:rPr>
          <w:rFonts w:ascii="Arial" w:eastAsia="Arial" w:hAnsi="Arial"/>
          <w:i/>
          <w:lang w:val="en-GB"/>
        </w:rPr>
      </w:pPr>
      <w:bookmarkStart w:id="84" w:name="_Toc42628335"/>
      <w:r w:rsidRPr="0089276F">
        <w:rPr>
          <w:rFonts w:ascii="Arial" w:eastAsia="Arial" w:hAnsi="Arial"/>
          <w:i/>
          <w:lang w:val="en-GB"/>
        </w:rPr>
        <w:t>Section 9A</w:t>
      </w:r>
      <w:bookmarkEnd w:id="84"/>
    </w:p>
    <w:p w14:paraId="73ADE95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must not grant citizenship to a person who has been convicted of an offence if:</w:t>
      </w:r>
    </w:p>
    <w:p w14:paraId="71DD4681" w14:textId="77777777" w:rsidR="004432A9" w:rsidRPr="0089276F" w:rsidRDefault="004432A9" w:rsidP="004432A9">
      <w:pPr>
        <w:widowControl w:val="0"/>
        <w:spacing w:before="0" w:after="0"/>
        <w:rPr>
          <w:rFonts w:ascii="Arial" w:eastAsia="Arial" w:hAnsi="Arial"/>
          <w:lang w:val="en-GB"/>
        </w:rPr>
      </w:pPr>
    </w:p>
    <w:p w14:paraId="50E6C0F8"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the person was sentenced to –</w:t>
      </w:r>
    </w:p>
    <w:p w14:paraId="3F85B88B" w14:textId="77777777" w:rsidR="004432A9" w:rsidRPr="0089276F" w:rsidRDefault="004432A9" w:rsidP="004432A9">
      <w:pPr>
        <w:widowControl w:val="0"/>
        <w:numPr>
          <w:ilvl w:val="1"/>
          <w:numId w:val="93"/>
        </w:numPr>
        <w:spacing w:before="0" w:after="0"/>
        <w:rPr>
          <w:rFonts w:ascii="Arial" w:eastAsia="Arial" w:hAnsi="Arial"/>
          <w:lang w:val="en-GB"/>
        </w:rPr>
      </w:pPr>
      <w:r w:rsidRPr="0089276F">
        <w:rPr>
          <w:rFonts w:ascii="Arial" w:eastAsia="Arial" w:hAnsi="Arial"/>
          <w:lang w:val="en-GB"/>
        </w:rPr>
        <w:t>a term of imprisonment of 5 or more years; or</w:t>
      </w:r>
    </w:p>
    <w:p w14:paraId="08058D28" w14:textId="77777777" w:rsidR="004432A9" w:rsidRPr="0089276F" w:rsidRDefault="004432A9" w:rsidP="004432A9">
      <w:pPr>
        <w:widowControl w:val="0"/>
        <w:numPr>
          <w:ilvl w:val="1"/>
          <w:numId w:val="93"/>
        </w:numPr>
        <w:spacing w:before="0" w:after="0"/>
        <w:rPr>
          <w:rFonts w:ascii="Arial" w:eastAsia="Arial" w:hAnsi="Arial"/>
          <w:lang w:val="en-GB"/>
        </w:rPr>
      </w:pPr>
      <w:r w:rsidRPr="0089276F">
        <w:rPr>
          <w:rFonts w:ascii="Arial" w:eastAsia="Arial" w:hAnsi="Arial"/>
          <w:lang w:val="en-GB"/>
        </w:rPr>
        <w:t>an indefinite term of imprisonment capable of running for 5 or more years; or</w:t>
      </w:r>
    </w:p>
    <w:p w14:paraId="5804F725" w14:textId="77777777" w:rsidR="004432A9" w:rsidRPr="0089276F" w:rsidRDefault="004432A9" w:rsidP="004432A9">
      <w:pPr>
        <w:widowControl w:val="0"/>
        <w:spacing w:before="0" w:after="0"/>
        <w:rPr>
          <w:rFonts w:ascii="Arial" w:eastAsia="Arial" w:hAnsi="Arial"/>
          <w:lang w:val="en-GB"/>
        </w:rPr>
      </w:pPr>
    </w:p>
    <w:p w14:paraId="518A2872"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within the previous 7 years the person was sentenced to a term of imprisonment of less than 5 years or was subject to release under subpart 2 of Part 1 of the Parole Act 2002; or</w:t>
      </w:r>
    </w:p>
    <w:p w14:paraId="3C3E8DBB" w14:textId="77777777" w:rsidR="004432A9" w:rsidRPr="0089276F" w:rsidRDefault="004432A9" w:rsidP="004432A9">
      <w:pPr>
        <w:widowControl w:val="0"/>
        <w:spacing w:before="0" w:after="0"/>
        <w:rPr>
          <w:rFonts w:ascii="Arial" w:eastAsia="Arial" w:hAnsi="Arial"/>
          <w:lang w:val="en-GB"/>
        </w:rPr>
      </w:pPr>
    </w:p>
    <w:p w14:paraId="46D0237D"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within the previous 3 years the person was convicted of an offence but did not receive a sentence of imprisonment.</w:t>
      </w:r>
    </w:p>
    <w:p w14:paraId="39EE431C" w14:textId="77777777" w:rsidR="004432A9" w:rsidRPr="0089276F" w:rsidRDefault="004432A9" w:rsidP="004432A9">
      <w:pPr>
        <w:widowControl w:val="0"/>
        <w:spacing w:before="0" w:after="0"/>
        <w:rPr>
          <w:rFonts w:ascii="Arial" w:eastAsia="Arial" w:hAnsi="Arial"/>
          <w:lang w:val="en-GB"/>
        </w:rPr>
      </w:pPr>
    </w:p>
    <w:p w14:paraId="049154B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only exception to this is if the person meets all the requirements of section 8 or 9, and the Minister is satisfied that there are exceptional circumstances relating to the conviction that mean the person should be granted citizenship.</w:t>
      </w:r>
    </w:p>
    <w:p w14:paraId="566B3476" w14:textId="77777777" w:rsidR="004432A9" w:rsidRPr="0089276F" w:rsidRDefault="004432A9" w:rsidP="004432A9">
      <w:pPr>
        <w:widowControl w:val="0"/>
        <w:spacing w:before="0" w:after="0"/>
        <w:rPr>
          <w:rFonts w:ascii="Arial" w:eastAsia="Arial" w:hAnsi="Arial"/>
          <w:b/>
          <w:lang w:val="en-GB"/>
        </w:rPr>
      </w:pPr>
    </w:p>
    <w:p w14:paraId="69C8801C" w14:textId="77777777" w:rsidR="004432A9" w:rsidRPr="0089276F" w:rsidRDefault="004432A9" w:rsidP="00B517C1">
      <w:pPr>
        <w:keepNext/>
        <w:widowControl w:val="0"/>
        <w:spacing w:before="0" w:after="0"/>
        <w:outlineLvl w:val="1"/>
        <w:rPr>
          <w:rFonts w:ascii="Arial" w:eastAsia="Arial" w:hAnsi="Arial"/>
          <w:b/>
          <w:i/>
          <w:lang w:val="en-GB"/>
        </w:rPr>
      </w:pPr>
      <w:bookmarkStart w:id="85" w:name="_Toc42628336"/>
      <w:r w:rsidRPr="0089276F">
        <w:rPr>
          <w:rFonts w:ascii="Arial" w:eastAsia="Arial" w:hAnsi="Arial"/>
          <w:b/>
          <w:i/>
          <w:lang w:val="en-GB"/>
        </w:rPr>
        <w:t>Policy – Disqualifying Convictions</w:t>
      </w:r>
      <w:bookmarkEnd w:id="85"/>
      <w:r w:rsidRPr="0089276F">
        <w:rPr>
          <w:rFonts w:ascii="Arial" w:eastAsia="Arial" w:hAnsi="Arial"/>
          <w:b/>
          <w:i/>
          <w:lang w:val="en-GB"/>
        </w:rPr>
        <w:t xml:space="preserve"> </w:t>
      </w:r>
    </w:p>
    <w:p w14:paraId="4BE7ABEE" w14:textId="77777777" w:rsidR="004432A9" w:rsidRPr="0089276F" w:rsidRDefault="004432A9" w:rsidP="004432A9">
      <w:pPr>
        <w:keepNext/>
        <w:widowControl w:val="0"/>
        <w:spacing w:before="0" w:after="0"/>
        <w:rPr>
          <w:rFonts w:ascii="Arial" w:eastAsia="Arial" w:hAnsi="Arial"/>
          <w:lang w:val="en-GB"/>
        </w:rPr>
      </w:pPr>
    </w:p>
    <w:p w14:paraId="11BBA9AC"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If the applicant has a disqualifying conviction, they can only be granted citizenship if they satisfy the Minister that there were exceptional circumstances relating to the conviction.  </w:t>
      </w:r>
    </w:p>
    <w:p w14:paraId="6768E7A6" w14:textId="77777777" w:rsidR="004432A9" w:rsidRPr="0089276F" w:rsidRDefault="004432A9" w:rsidP="004432A9">
      <w:pPr>
        <w:keepNext/>
        <w:widowControl w:val="0"/>
        <w:spacing w:before="0" w:after="0"/>
        <w:rPr>
          <w:rFonts w:ascii="Arial" w:eastAsia="Arial" w:hAnsi="Arial"/>
          <w:lang w:val="en-GB"/>
        </w:rPr>
      </w:pPr>
    </w:p>
    <w:p w14:paraId="3E8BC60A"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Applicants who have convictions that must be assessed under this section are presented to the Minister in a submission.</w:t>
      </w:r>
    </w:p>
    <w:p w14:paraId="13393558" w14:textId="77777777" w:rsidR="004432A9" w:rsidRPr="0089276F" w:rsidRDefault="004432A9" w:rsidP="004432A9">
      <w:pPr>
        <w:keepNext/>
        <w:widowControl w:val="0"/>
        <w:spacing w:before="0" w:after="0"/>
        <w:rPr>
          <w:rFonts w:ascii="Arial" w:eastAsia="Arial" w:hAnsi="Arial"/>
          <w:lang w:val="en-GB"/>
        </w:rPr>
      </w:pPr>
    </w:p>
    <w:p w14:paraId="14C01DEE"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Applicants are given the opportunity to provide information and evidence in order to satisfy the Minister that there are exceptional circumstances relating to the conviction that mean he or she should be granted citizenship.</w:t>
      </w:r>
    </w:p>
    <w:p w14:paraId="2948E657" w14:textId="77777777" w:rsidR="004432A9" w:rsidRPr="0089276F" w:rsidRDefault="004432A9" w:rsidP="004432A9">
      <w:pPr>
        <w:keepNext/>
        <w:widowControl w:val="0"/>
        <w:spacing w:before="0" w:after="0"/>
        <w:rPr>
          <w:rFonts w:ascii="Arial" w:eastAsia="Arial" w:hAnsi="Arial"/>
          <w:lang w:val="en-GB"/>
        </w:rPr>
      </w:pPr>
    </w:p>
    <w:p w14:paraId="6CB957E4"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Applications under this heading are very rare and will always be made by submission to the Minister. </w:t>
      </w:r>
    </w:p>
    <w:p w14:paraId="1D6DC030" w14:textId="77777777" w:rsidR="004432A9" w:rsidRPr="0089276F" w:rsidRDefault="004432A9" w:rsidP="004432A9">
      <w:pPr>
        <w:widowControl w:val="0"/>
        <w:spacing w:before="0" w:after="0"/>
        <w:rPr>
          <w:rFonts w:ascii="Arial" w:eastAsia="Arial" w:hAnsi="Arial"/>
          <w:b/>
          <w:lang w:val="en-GB"/>
        </w:rPr>
      </w:pPr>
    </w:p>
    <w:p w14:paraId="1672BCBE" w14:textId="77777777" w:rsidR="004432A9" w:rsidRPr="0089276F" w:rsidRDefault="004432A9" w:rsidP="00B517C1">
      <w:pPr>
        <w:widowControl w:val="0"/>
        <w:spacing w:before="0" w:after="0"/>
        <w:outlineLvl w:val="1"/>
        <w:rPr>
          <w:rFonts w:ascii="Arial" w:eastAsia="Arial" w:hAnsi="Arial"/>
          <w:b/>
          <w:i/>
          <w:lang w:val="en-GB"/>
        </w:rPr>
      </w:pPr>
      <w:bookmarkStart w:id="86" w:name="_Toc42628337"/>
      <w:r w:rsidRPr="0089276F">
        <w:rPr>
          <w:rFonts w:ascii="Arial" w:eastAsia="Arial" w:hAnsi="Arial"/>
          <w:b/>
          <w:i/>
          <w:lang w:val="en-GB"/>
        </w:rPr>
        <w:t>Policy – After the disqualification period has ended.</w:t>
      </w:r>
      <w:bookmarkEnd w:id="86"/>
    </w:p>
    <w:p w14:paraId="4ABF8D8E" w14:textId="77777777" w:rsidR="004432A9" w:rsidRPr="0089276F" w:rsidRDefault="004432A9" w:rsidP="004432A9">
      <w:pPr>
        <w:widowControl w:val="0"/>
        <w:spacing w:before="0" w:after="0"/>
        <w:outlineLvl w:val="2"/>
        <w:rPr>
          <w:rFonts w:ascii="Arial" w:eastAsia="Arial" w:hAnsi="Arial"/>
          <w:bCs/>
          <w:i/>
          <w:lang w:val="en-GB"/>
        </w:rPr>
      </w:pPr>
    </w:p>
    <w:p w14:paraId="31A653D5" w14:textId="77777777" w:rsidR="004432A9" w:rsidRPr="0089276F" w:rsidRDefault="004432A9" w:rsidP="00B517C1">
      <w:pPr>
        <w:widowControl w:val="0"/>
        <w:spacing w:before="0" w:after="0"/>
        <w:outlineLvl w:val="2"/>
        <w:rPr>
          <w:rFonts w:ascii="Arial" w:eastAsia="Arial" w:hAnsi="Arial"/>
          <w:i/>
          <w:lang w:val="en-GB"/>
        </w:rPr>
      </w:pPr>
      <w:bookmarkStart w:id="87" w:name="_Toc42628338"/>
      <w:r w:rsidRPr="0089276F">
        <w:rPr>
          <w:rFonts w:ascii="Arial" w:eastAsia="Arial" w:hAnsi="Arial"/>
          <w:i/>
          <w:lang w:val="en-GB"/>
        </w:rPr>
        <w:t>Sentence of imprisonment</w:t>
      </w:r>
      <w:bookmarkEnd w:id="87"/>
      <w:r w:rsidRPr="0089276F">
        <w:rPr>
          <w:rFonts w:ascii="Arial" w:eastAsia="Arial" w:hAnsi="Arial"/>
          <w:i/>
          <w:lang w:val="en-GB"/>
        </w:rPr>
        <w:t xml:space="preserve"> </w:t>
      </w:r>
    </w:p>
    <w:p w14:paraId="54EAE4A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If a person has been sentenced to imprisonment of less than five years, they are disqualified until seven years have passed after their sentence has ended and their parole conditions have ended. </w:t>
      </w:r>
    </w:p>
    <w:p w14:paraId="52529F14" w14:textId="77777777" w:rsidR="004432A9" w:rsidRPr="0089276F" w:rsidRDefault="004432A9" w:rsidP="004432A9">
      <w:pPr>
        <w:widowControl w:val="0"/>
        <w:spacing w:before="0" w:after="0"/>
        <w:rPr>
          <w:rFonts w:ascii="Arial" w:eastAsia="Arial" w:hAnsi="Arial"/>
          <w:lang w:val="en-GB"/>
        </w:rPr>
      </w:pPr>
    </w:p>
    <w:p w14:paraId="46AD95E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When the disqualification period has ended, the applicant is still subject to the normal requirements for a grant of citizenship, including good character. </w:t>
      </w:r>
    </w:p>
    <w:p w14:paraId="0C5BF438" w14:textId="77777777" w:rsidR="004432A9" w:rsidRPr="0089276F" w:rsidRDefault="004432A9" w:rsidP="004432A9">
      <w:pPr>
        <w:widowControl w:val="0"/>
        <w:spacing w:before="0" w:after="0"/>
        <w:rPr>
          <w:rFonts w:ascii="Arial" w:eastAsia="Arial" w:hAnsi="Arial"/>
          <w:lang w:val="en-GB"/>
        </w:rPr>
      </w:pPr>
    </w:p>
    <w:p w14:paraId="3EB4B82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 applicant who has been disqualified may only be included on a schedule if:</w:t>
      </w:r>
    </w:p>
    <w:p w14:paraId="36095F4C" w14:textId="77777777" w:rsidR="004432A9" w:rsidRPr="0089276F" w:rsidRDefault="004432A9" w:rsidP="004432A9">
      <w:pPr>
        <w:widowControl w:val="0"/>
        <w:numPr>
          <w:ilvl w:val="0"/>
          <w:numId w:val="83"/>
        </w:numPr>
        <w:spacing w:before="0" w:after="0"/>
        <w:rPr>
          <w:rFonts w:ascii="Arial" w:eastAsia="Arial" w:hAnsi="Arial"/>
        </w:rPr>
      </w:pPr>
      <w:r w:rsidRPr="0089276F">
        <w:rPr>
          <w:rFonts w:ascii="Arial" w:eastAsia="Arial" w:hAnsi="Arial"/>
          <w:lang w:val="en-GB"/>
        </w:rPr>
        <w:t xml:space="preserve">no detrimental information is received relating to the 7-year disqualification period; and </w:t>
      </w:r>
    </w:p>
    <w:p w14:paraId="2099CA1E" w14:textId="77777777" w:rsidR="004432A9" w:rsidRPr="0089276F" w:rsidRDefault="004432A9" w:rsidP="004432A9">
      <w:pPr>
        <w:widowControl w:val="0"/>
        <w:numPr>
          <w:ilvl w:val="0"/>
          <w:numId w:val="83"/>
        </w:numPr>
        <w:spacing w:before="0" w:after="0"/>
        <w:rPr>
          <w:rFonts w:ascii="Arial" w:eastAsia="Arial" w:hAnsi="Arial"/>
        </w:rPr>
      </w:pPr>
      <w:r w:rsidRPr="0089276F">
        <w:rPr>
          <w:rFonts w:ascii="Arial" w:eastAsia="Arial" w:hAnsi="Arial"/>
        </w:rPr>
        <w:t>if the Citizenship Case Officer considers that the nature of the original offending, is not of a type which means that Minister should consider the application personally via a submission.</w:t>
      </w:r>
    </w:p>
    <w:p w14:paraId="46EB9CC4" w14:textId="77777777" w:rsidR="004432A9" w:rsidRPr="0089276F" w:rsidRDefault="004432A9" w:rsidP="004432A9">
      <w:pPr>
        <w:widowControl w:val="0"/>
        <w:spacing w:before="0" w:after="0"/>
        <w:rPr>
          <w:rFonts w:ascii="Arial" w:eastAsia="Arial" w:hAnsi="Arial"/>
        </w:rPr>
      </w:pPr>
    </w:p>
    <w:p w14:paraId="57E9EA10" w14:textId="77777777" w:rsidR="004432A9" w:rsidRPr="0089276F" w:rsidRDefault="004432A9" w:rsidP="004432A9">
      <w:pPr>
        <w:widowControl w:val="0"/>
        <w:spacing w:before="0" w:after="0"/>
        <w:rPr>
          <w:rFonts w:ascii="Arial" w:eastAsia="Arial" w:hAnsi="Arial"/>
        </w:rPr>
      </w:pPr>
      <w:r w:rsidRPr="0089276F">
        <w:rPr>
          <w:rFonts w:ascii="Arial" w:eastAsia="Arial" w:hAnsi="Arial"/>
        </w:rPr>
        <w:t>The Department may also provide the Minister with submissions on a “no surprises” basis where the Department considers the application should be brought to her attention.</w:t>
      </w:r>
    </w:p>
    <w:p w14:paraId="43C54001" w14:textId="77777777" w:rsidR="004432A9" w:rsidRPr="0089276F" w:rsidRDefault="004432A9" w:rsidP="004432A9">
      <w:pPr>
        <w:widowControl w:val="0"/>
        <w:spacing w:before="0" w:after="0"/>
        <w:rPr>
          <w:rFonts w:ascii="Arial" w:eastAsia="Arial" w:hAnsi="Arial"/>
        </w:rPr>
      </w:pPr>
    </w:p>
    <w:p w14:paraId="01353830" w14:textId="77777777" w:rsidR="004432A9" w:rsidRPr="0089276F" w:rsidRDefault="004432A9" w:rsidP="00B517C1">
      <w:pPr>
        <w:widowControl w:val="0"/>
        <w:spacing w:before="0" w:after="0"/>
        <w:outlineLvl w:val="2"/>
        <w:rPr>
          <w:rFonts w:ascii="Arial" w:eastAsia="Arial" w:hAnsi="Arial"/>
          <w:i/>
          <w:lang w:val="en-GB"/>
        </w:rPr>
      </w:pPr>
      <w:bookmarkStart w:id="88" w:name="_Toc42628339"/>
      <w:r w:rsidRPr="0089276F">
        <w:rPr>
          <w:rFonts w:ascii="Arial" w:eastAsia="Arial" w:hAnsi="Arial"/>
          <w:i/>
          <w:lang w:val="en-GB"/>
        </w:rPr>
        <w:t>Conviction where the applicant was not sentenced to a term of imprisonment</w:t>
      </w:r>
      <w:bookmarkEnd w:id="88"/>
      <w:r w:rsidRPr="0089276F">
        <w:rPr>
          <w:rFonts w:ascii="Arial" w:eastAsia="Arial" w:hAnsi="Arial"/>
          <w:i/>
          <w:lang w:val="en-GB"/>
        </w:rPr>
        <w:t xml:space="preserve"> </w:t>
      </w:r>
    </w:p>
    <w:p w14:paraId="71B94A6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If a person has been convicted of a crime but were not sentenced to a term of imprisonment, they are disqualified from applying for a grant of citizenship until three years have passed from the date of conviction. </w:t>
      </w:r>
    </w:p>
    <w:p w14:paraId="6C681766" w14:textId="77777777" w:rsidR="004432A9" w:rsidRPr="0089276F" w:rsidRDefault="004432A9" w:rsidP="004432A9">
      <w:pPr>
        <w:widowControl w:val="0"/>
        <w:spacing w:before="0" w:after="0"/>
        <w:rPr>
          <w:rFonts w:ascii="Arial" w:eastAsia="Arial" w:hAnsi="Arial"/>
          <w:lang w:val="en-GB"/>
        </w:rPr>
      </w:pPr>
    </w:p>
    <w:p w14:paraId="7056A27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are still required to meet the good character test and may be asked to provide information about their character.</w:t>
      </w:r>
    </w:p>
    <w:p w14:paraId="46A34CD4" w14:textId="77777777" w:rsidR="004432A9" w:rsidRPr="0089276F" w:rsidRDefault="004432A9" w:rsidP="004432A9">
      <w:pPr>
        <w:widowControl w:val="0"/>
        <w:spacing w:before="0" w:after="0"/>
        <w:rPr>
          <w:rFonts w:ascii="Arial" w:eastAsia="Arial" w:hAnsi="Arial"/>
          <w:lang w:val="en-GB"/>
        </w:rPr>
      </w:pPr>
    </w:p>
    <w:p w14:paraId="01C73145" w14:textId="77777777" w:rsidR="004432A9" w:rsidRPr="0089276F" w:rsidRDefault="004432A9" w:rsidP="004432A9">
      <w:pPr>
        <w:widowControl w:val="0"/>
        <w:spacing w:before="0" w:after="0"/>
        <w:rPr>
          <w:rFonts w:ascii="Arial" w:eastAsia="Arial" w:hAnsi="Arial"/>
          <w:b/>
          <w:bCs/>
          <w:spacing w:val="-2"/>
          <w:lang w:val="en-GB"/>
        </w:rPr>
      </w:pPr>
      <w:r w:rsidRPr="0089276F">
        <w:rPr>
          <w:rFonts w:ascii="Arial" w:eastAsia="Arial" w:hAnsi="Arial"/>
          <w:lang w:val="en-GB"/>
        </w:rPr>
        <w:t xml:space="preserve">If the Department is satisfied, that </w:t>
      </w:r>
      <w:proofErr w:type="gramStart"/>
      <w:r w:rsidRPr="0089276F">
        <w:rPr>
          <w:rFonts w:ascii="Arial" w:eastAsia="Arial" w:hAnsi="Arial"/>
          <w:lang w:val="en-GB"/>
        </w:rPr>
        <w:t>taking into account</w:t>
      </w:r>
      <w:proofErr w:type="gramEnd"/>
      <w:r w:rsidRPr="0089276F">
        <w:rPr>
          <w:rFonts w:ascii="Arial" w:eastAsia="Arial" w:hAnsi="Arial"/>
          <w:lang w:val="en-GB"/>
        </w:rPr>
        <w:t xml:space="preserve"> that information the applicant provided, that they clearly meet the good character test, the application may be included on a schedule.  </w:t>
      </w:r>
      <w:r w:rsidRPr="0089276F">
        <w:rPr>
          <w:rFonts w:ascii="Arial" w:eastAsia="Arial" w:hAnsi="Arial"/>
          <w:lang w:val="en-GB"/>
        </w:rPr>
        <w:br w:type="page"/>
      </w:r>
      <w:bookmarkStart w:id="89" w:name="_TOC_250025"/>
      <w:bookmarkStart w:id="90" w:name="_Toc531001716"/>
      <w:r w:rsidRPr="0089276F">
        <w:rPr>
          <w:rFonts w:ascii="Arial" w:eastAsia="Arial" w:hAnsi="Arial"/>
          <w:b/>
          <w:bCs/>
          <w:spacing w:val="-2"/>
          <w:lang w:val="en-GB"/>
        </w:rPr>
        <w:lastRenderedPageBreak/>
        <w:t xml:space="preserve">ASSESSING WHETHER REQUIREMENT MET: </w:t>
      </w:r>
      <w:bookmarkEnd w:id="89"/>
      <w:bookmarkEnd w:id="90"/>
      <w:r w:rsidRPr="0089276F">
        <w:rPr>
          <w:rFonts w:ascii="Arial" w:eastAsia="Arial" w:hAnsi="Arial"/>
          <w:b/>
          <w:bCs/>
          <w:spacing w:val="-2"/>
          <w:lang w:val="en-GB"/>
        </w:rPr>
        <w:t xml:space="preserve">RESPONSIBILITIES AND PRIVILEGES </w:t>
      </w:r>
    </w:p>
    <w:p w14:paraId="51B9C5C9" w14:textId="77777777" w:rsidR="004432A9" w:rsidRPr="0089276F" w:rsidRDefault="004432A9" w:rsidP="004432A9">
      <w:pPr>
        <w:widowControl w:val="0"/>
        <w:spacing w:before="0" w:after="0"/>
        <w:rPr>
          <w:rFonts w:eastAsia="Calibri"/>
          <w:sz w:val="22"/>
          <w:szCs w:val="22"/>
          <w:lang w:val="en-GB"/>
        </w:rPr>
      </w:pPr>
      <w:bookmarkStart w:id="91" w:name="_TOC_250024"/>
    </w:p>
    <w:p w14:paraId="5EE57FD2" w14:textId="77777777" w:rsidR="004432A9" w:rsidRPr="0089276F" w:rsidRDefault="004432A9" w:rsidP="0015734E">
      <w:pPr>
        <w:widowControl w:val="0"/>
        <w:spacing w:before="0" w:after="0"/>
        <w:outlineLvl w:val="1"/>
        <w:rPr>
          <w:rFonts w:ascii="Arial" w:eastAsia="Arial" w:hAnsi="Arial"/>
          <w:b/>
          <w:i/>
          <w:lang w:val="en-GB"/>
        </w:rPr>
      </w:pPr>
      <w:bookmarkStart w:id="92" w:name="_Toc42628340"/>
      <w:r w:rsidRPr="0089276F">
        <w:rPr>
          <w:rFonts w:ascii="Arial" w:eastAsia="Arial" w:hAnsi="Arial"/>
          <w:b/>
          <w:i/>
          <w:lang w:val="en-GB"/>
        </w:rPr>
        <w:t>Legal Requirement</w:t>
      </w:r>
      <w:bookmarkEnd w:id="91"/>
      <w:bookmarkEnd w:id="92"/>
    </w:p>
    <w:p w14:paraId="256576EE"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4090418E" w14:textId="77777777" w:rsidR="004432A9" w:rsidRPr="0089276F" w:rsidRDefault="004432A9" w:rsidP="000D5011">
      <w:pPr>
        <w:spacing w:before="0" w:after="0"/>
        <w:rPr>
          <w:rFonts w:ascii="Arial" w:eastAsia="Arial" w:hAnsi="Arial" w:cs="Arial"/>
          <w:lang w:val="en-GB"/>
        </w:rPr>
      </w:pPr>
      <w:r w:rsidRPr="000D5011">
        <w:rPr>
          <w:rFonts w:ascii="Arial" w:eastAsia="Calibri" w:hAnsi="Arial"/>
          <w:i/>
          <w:iCs/>
          <w:spacing w:val="-1"/>
          <w:lang w:val="en-GB"/>
        </w:rPr>
        <w:t>Section</w:t>
      </w:r>
      <w:r w:rsidRPr="0089276F">
        <w:rPr>
          <w:rFonts w:ascii="Arial" w:eastAsia="Calibri"/>
          <w:i/>
          <w:spacing w:val="1"/>
          <w:lang w:val="en-GB"/>
        </w:rPr>
        <w:t xml:space="preserve"> </w:t>
      </w:r>
      <w:r w:rsidRPr="000D5011">
        <w:rPr>
          <w:rFonts w:ascii="Arial" w:eastAsia="Calibri" w:hAnsi="Arial"/>
          <w:i/>
          <w:iCs/>
          <w:spacing w:val="-1"/>
          <w:lang w:val="en-GB"/>
        </w:rPr>
        <w:t>8(2)(d)</w:t>
      </w:r>
    </w:p>
    <w:p w14:paraId="792FCE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1"/>
          <w:lang w:val="en-GB"/>
        </w:rPr>
        <w:t xml:space="preserve"> </w:t>
      </w:r>
      <w:r w:rsidRPr="0089276F">
        <w:rPr>
          <w:rFonts w:ascii="Arial" w:eastAsia="Arial" w:hAnsi="Arial"/>
          <w:lang w:val="en-GB"/>
        </w:rPr>
        <w:t>for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lang w:val="en-GB"/>
        </w:rPr>
        <w:t>grant</w:t>
      </w:r>
      <w:r w:rsidRPr="0089276F">
        <w:rPr>
          <w:rFonts w:ascii="Arial" w:eastAsia="Arial" w:hAnsi="Arial"/>
          <w:spacing w:val="34"/>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lang w:val="en-GB"/>
        </w:rPr>
        <w:t>citizenship</w:t>
      </w:r>
      <w:r w:rsidRPr="0089276F">
        <w:rPr>
          <w:rFonts w:ascii="Arial" w:eastAsia="Arial" w:hAnsi="Arial"/>
          <w:spacing w:val="32"/>
          <w:lang w:val="en-GB"/>
        </w:rPr>
        <w:t xml:space="preserve"> </w:t>
      </w:r>
      <w:r w:rsidRPr="0089276F">
        <w:rPr>
          <w:rFonts w:ascii="Arial" w:eastAsia="Arial" w:hAnsi="Arial"/>
          <w:lang w:val="en-GB"/>
        </w:rPr>
        <w:t>must</w:t>
      </w:r>
      <w:r w:rsidRPr="0089276F">
        <w:rPr>
          <w:rFonts w:ascii="Arial" w:eastAsia="Arial" w:hAnsi="Arial"/>
          <w:spacing w:val="32"/>
          <w:lang w:val="en-GB"/>
        </w:rPr>
        <w:t xml:space="preserve"> </w:t>
      </w:r>
      <w:r w:rsidRPr="0089276F">
        <w:rPr>
          <w:rFonts w:ascii="Arial" w:eastAsia="Arial" w:hAnsi="Arial"/>
          <w:lang w:val="en-GB"/>
        </w:rPr>
        <w:t>have</w:t>
      </w:r>
      <w:r w:rsidRPr="0089276F">
        <w:rPr>
          <w:rFonts w:ascii="Arial" w:eastAsia="Arial" w:hAnsi="Arial"/>
          <w:spacing w:val="34"/>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34"/>
          <w:lang w:val="en-GB"/>
        </w:rPr>
        <w:t xml:space="preserve"> </w:t>
      </w:r>
      <w:r w:rsidRPr="0089276F">
        <w:rPr>
          <w:rFonts w:ascii="Arial" w:eastAsia="Arial" w:hAnsi="Arial"/>
          <w:lang w:val="en-GB"/>
        </w:rPr>
        <w:t>knowledge</w:t>
      </w:r>
      <w:r w:rsidRPr="0089276F">
        <w:rPr>
          <w:rFonts w:ascii="Arial" w:eastAsia="Arial" w:hAnsi="Arial"/>
          <w:spacing w:val="35"/>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responsibilities</w:t>
      </w:r>
      <w:r w:rsidRPr="0089276F">
        <w:rPr>
          <w:rFonts w:ascii="Arial" w:eastAsia="Arial" w:hAnsi="Arial"/>
          <w:spacing w:val="-2"/>
          <w:lang w:val="en-GB"/>
        </w:rPr>
        <w:t xml:space="preserve"> </w:t>
      </w:r>
      <w:r w:rsidRPr="0089276F">
        <w:rPr>
          <w:rFonts w:ascii="Arial" w:eastAsia="Arial" w:hAnsi="Arial"/>
          <w:lang w:val="en-GB"/>
        </w:rPr>
        <w:t>and privileges attaching to</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p>
    <w:p w14:paraId="3A04D21D" w14:textId="77777777" w:rsidR="004432A9" w:rsidRPr="0089276F" w:rsidRDefault="004432A9" w:rsidP="004432A9">
      <w:pPr>
        <w:widowControl w:val="0"/>
        <w:spacing w:before="0" w:after="0"/>
        <w:ind w:right="-11"/>
        <w:rPr>
          <w:rFonts w:ascii="Arial" w:eastAsia="Arial" w:hAnsi="Arial" w:cs="Arial"/>
          <w:lang w:val="en-GB"/>
        </w:rPr>
      </w:pPr>
    </w:p>
    <w:p w14:paraId="65FD667E" w14:textId="77777777" w:rsidR="004432A9" w:rsidRPr="0089276F" w:rsidRDefault="004432A9" w:rsidP="0015734E">
      <w:pPr>
        <w:widowControl w:val="0"/>
        <w:spacing w:before="0" w:after="0"/>
        <w:outlineLvl w:val="1"/>
        <w:rPr>
          <w:rFonts w:ascii="Arial" w:eastAsia="Arial" w:hAnsi="Arial"/>
          <w:b/>
          <w:i/>
          <w:lang w:val="en-GB"/>
        </w:rPr>
      </w:pPr>
      <w:bookmarkStart w:id="93" w:name="_TOC_250023"/>
      <w:bookmarkStart w:id="94" w:name="_Toc42628341"/>
      <w:r w:rsidRPr="0089276F">
        <w:rPr>
          <w:rFonts w:ascii="Arial" w:eastAsia="Arial" w:hAnsi="Arial"/>
          <w:b/>
          <w:i/>
          <w:lang w:val="en-GB"/>
        </w:rPr>
        <w:t>Policy</w:t>
      </w:r>
      <w:bookmarkEnd w:id="93"/>
      <w:bookmarkEnd w:id="94"/>
    </w:p>
    <w:p w14:paraId="4551E64F"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71FD4C2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To clearly fulfil this requirement for schedule purposes the applicant must sign the citizenship application form or confirm as part of their online application that they understand the responsibilities and privileges of New Zealand citizenship.</w:t>
      </w:r>
    </w:p>
    <w:p w14:paraId="1D602E45" w14:textId="77777777" w:rsidR="004432A9" w:rsidRPr="0089276F" w:rsidRDefault="004432A9" w:rsidP="004432A9">
      <w:pPr>
        <w:widowControl w:val="0"/>
        <w:spacing w:before="0" w:after="0"/>
        <w:rPr>
          <w:rFonts w:ascii="Arial" w:eastAsia="Arial" w:hAnsi="Arial"/>
          <w:lang w:val="en-GB"/>
        </w:rPr>
      </w:pPr>
    </w:p>
    <w:p w14:paraId="0DDBD15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52"/>
          <w:lang w:val="en-GB"/>
        </w:rPr>
        <w:t xml:space="preserve"> </w:t>
      </w:r>
      <w:r w:rsidRPr="0089276F">
        <w:rPr>
          <w:rFonts w:ascii="Arial" w:eastAsia="Arial" w:hAnsi="Arial"/>
          <w:lang w:val="en-GB"/>
        </w:rPr>
        <w:t>who</w:t>
      </w:r>
      <w:r w:rsidRPr="0089276F">
        <w:rPr>
          <w:rFonts w:ascii="Arial" w:eastAsia="Arial" w:hAnsi="Arial"/>
          <w:spacing w:val="54"/>
          <w:lang w:val="en-GB"/>
        </w:rPr>
        <w:t xml:space="preserve"> </w:t>
      </w:r>
      <w:r w:rsidRPr="0089276F">
        <w:rPr>
          <w:rFonts w:ascii="Arial" w:eastAsia="Arial" w:hAnsi="Arial"/>
          <w:lang w:val="en-GB"/>
        </w:rPr>
        <w:t>have</w:t>
      </w:r>
      <w:r w:rsidRPr="0089276F">
        <w:rPr>
          <w:rFonts w:ascii="Arial" w:eastAsia="Arial" w:hAnsi="Arial"/>
          <w:spacing w:val="56"/>
          <w:lang w:val="en-GB"/>
        </w:rPr>
        <w:t xml:space="preserve"> </w:t>
      </w:r>
      <w:r w:rsidRPr="0089276F">
        <w:rPr>
          <w:rFonts w:ascii="Arial" w:eastAsia="Arial" w:hAnsi="Arial"/>
          <w:lang w:val="en-GB"/>
        </w:rPr>
        <w:t>not</w:t>
      </w:r>
      <w:r w:rsidRPr="0089276F">
        <w:rPr>
          <w:rFonts w:ascii="Arial" w:eastAsia="Arial" w:hAnsi="Arial"/>
          <w:spacing w:val="53"/>
          <w:lang w:val="en-GB"/>
        </w:rPr>
        <w:t xml:space="preserve"> </w:t>
      </w:r>
      <w:r w:rsidRPr="0089276F">
        <w:rPr>
          <w:rFonts w:ascii="Arial" w:eastAsia="Arial" w:hAnsi="Arial"/>
          <w:lang w:val="en-GB"/>
        </w:rPr>
        <w:t>correctly</w:t>
      </w:r>
      <w:r w:rsidRPr="0089276F">
        <w:rPr>
          <w:rFonts w:ascii="Arial" w:eastAsia="Arial" w:hAnsi="Arial"/>
          <w:spacing w:val="51"/>
          <w:lang w:val="en-GB"/>
        </w:rPr>
        <w:t xml:space="preserve"> </w:t>
      </w:r>
      <w:r w:rsidRPr="0089276F">
        <w:rPr>
          <w:rFonts w:ascii="Arial" w:eastAsia="Arial" w:hAnsi="Arial"/>
          <w:lang w:val="en-GB"/>
        </w:rPr>
        <w:t>completed</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section</w:t>
      </w:r>
      <w:r w:rsidRPr="0089276F">
        <w:rPr>
          <w:rFonts w:ascii="Arial" w:eastAsia="Arial" w:hAnsi="Arial"/>
          <w:spacing w:val="53"/>
          <w:lang w:val="en-GB"/>
        </w:rPr>
        <w:t xml:space="preserve"> </w:t>
      </w:r>
      <w:r w:rsidRPr="0089276F">
        <w:rPr>
          <w:rFonts w:ascii="Arial" w:eastAsia="Arial" w:hAnsi="Arial"/>
          <w:lang w:val="en-GB"/>
        </w:rPr>
        <w:t>in</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citizenship</w:t>
      </w:r>
      <w:r w:rsidRPr="0089276F">
        <w:rPr>
          <w:rFonts w:ascii="Arial" w:eastAsia="Arial" w:hAnsi="Arial"/>
          <w:spacing w:val="59"/>
          <w:lang w:val="en-GB"/>
        </w:rPr>
        <w:t xml:space="preserve"> </w:t>
      </w:r>
      <w:r w:rsidRPr="0089276F">
        <w:rPr>
          <w:rFonts w:ascii="Arial" w:eastAsia="Arial" w:hAnsi="Arial"/>
          <w:lang w:val="en-GB"/>
        </w:rPr>
        <w:t>application</w:t>
      </w:r>
      <w:r w:rsidRPr="0089276F">
        <w:rPr>
          <w:rFonts w:ascii="Arial" w:eastAsia="Arial" w:hAnsi="Arial"/>
          <w:spacing w:val="18"/>
          <w:lang w:val="en-GB"/>
        </w:rPr>
        <w:t xml:space="preserve"> </w:t>
      </w:r>
      <w:r w:rsidRPr="0089276F">
        <w:rPr>
          <w:rFonts w:ascii="Arial" w:eastAsia="Arial" w:hAnsi="Arial"/>
          <w:lang w:val="en-GB"/>
        </w:rPr>
        <w:t>form</w:t>
      </w:r>
      <w:r w:rsidRPr="0089276F">
        <w:rPr>
          <w:rFonts w:ascii="Arial" w:eastAsia="Arial" w:hAnsi="Arial"/>
          <w:spacing w:val="18"/>
          <w:lang w:val="en-GB"/>
        </w:rPr>
        <w:t xml:space="preserve"> </w:t>
      </w:r>
      <w:r w:rsidRPr="0089276F">
        <w:rPr>
          <w:rFonts w:ascii="Arial" w:eastAsia="Arial" w:hAnsi="Arial"/>
          <w:lang w:val="en-GB"/>
        </w:rPr>
        <w:t>are</w:t>
      </w:r>
      <w:r w:rsidRPr="0089276F">
        <w:rPr>
          <w:rFonts w:ascii="Arial" w:eastAsia="Arial" w:hAnsi="Arial"/>
          <w:spacing w:val="20"/>
          <w:lang w:val="en-GB"/>
        </w:rPr>
        <w:t xml:space="preserve"> </w:t>
      </w:r>
      <w:r w:rsidRPr="0089276F">
        <w:rPr>
          <w:rFonts w:ascii="Arial" w:eastAsia="Arial" w:hAnsi="Arial"/>
          <w:lang w:val="en-GB"/>
        </w:rPr>
        <w:t>provided</w:t>
      </w:r>
      <w:r w:rsidRPr="0089276F">
        <w:rPr>
          <w:rFonts w:ascii="Arial" w:eastAsia="Arial" w:hAnsi="Arial"/>
          <w:spacing w:val="20"/>
          <w:lang w:val="en-GB"/>
        </w:rPr>
        <w:t xml:space="preserve"> </w:t>
      </w:r>
      <w:r w:rsidRPr="0089276F">
        <w:rPr>
          <w:rFonts w:ascii="Arial" w:eastAsia="Arial" w:hAnsi="Arial"/>
          <w:lang w:val="en-GB"/>
        </w:rPr>
        <w:t>with</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opportunity</w:t>
      </w:r>
      <w:r w:rsidRPr="0089276F">
        <w:rPr>
          <w:rFonts w:ascii="Arial" w:eastAsia="Arial" w:hAnsi="Arial"/>
          <w:spacing w:val="17"/>
          <w:lang w:val="en-GB"/>
        </w:rPr>
        <w:t xml:space="preserve"> </w:t>
      </w:r>
      <w:r w:rsidRPr="0089276F">
        <w:rPr>
          <w:rFonts w:ascii="Arial" w:eastAsia="Arial" w:hAnsi="Arial"/>
          <w:lang w:val="en-GB"/>
        </w:rPr>
        <w:t>to</w:t>
      </w:r>
      <w:r w:rsidRPr="0089276F">
        <w:rPr>
          <w:rFonts w:ascii="Arial" w:eastAsia="Arial" w:hAnsi="Arial"/>
          <w:spacing w:val="20"/>
          <w:lang w:val="en-GB"/>
        </w:rPr>
        <w:t xml:space="preserve"> </w:t>
      </w:r>
      <w:r w:rsidRPr="0089276F">
        <w:rPr>
          <w:rFonts w:ascii="Arial" w:eastAsia="Arial" w:hAnsi="Arial"/>
          <w:lang w:val="en-GB"/>
        </w:rPr>
        <w:t>re-complete</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relevant</w:t>
      </w:r>
      <w:r w:rsidRPr="0089276F">
        <w:rPr>
          <w:rFonts w:ascii="Arial" w:eastAsia="Arial" w:hAnsi="Arial"/>
          <w:spacing w:val="47"/>
          <w:lang w:val="en-GB"/>
        </w:rPr>
        <w:t xml:space="preserve"> </w:t>
      </w:r>
      <w:r w:rsidRPr="0089276F">
        <w:rPr>
          <w:rFonts w:ascii="Arial" w:eastAsia="Arial" w:hAnsi="Arial"/>
          <w:lang w:val="en-GB"/>
        </w:rPr>
        <w:t xml:space="preserve">section. </w:t>
      </w:r>
    </w:p>
    <w:p w14:paraId="44FA4933" w14:textId="77777777" w:rsidR="004432A9" w:rsidRPr="0089276F" w:rsidRDefault="004432A9" w:rsidP="004432A9">
      <w:pPr>
        <w:widowControl w:val="0"/>
        <w:spacing w:before="2" w:after="0"/>
        <w:ind w:right="-11"/>
        <w:rPr>
          <w:rFonts w:ascii="Arial" w:eastAsia="Arial" w:hAnsi="Arial" w:cs="Arial"/>
          <w:lang w:val="en-GB"/>
        </w:rPr>
      </w:pPr>
    </w:p>
    <w:p w14:paraId="50D70085" w14:textId="77777777" w:rsidR="004432A9" w:rsidRPr="0089276F" w:rsidRDefault="004432A9" w:rsidP="0015734E">
      <w:pPr>
        <w:widowControl w:val="0"/>
        <w:spacing w:before="0" w:after="0"/>
        <w:outlineLvl w:val="1"/>
        <w:rPr>
          <w:rFonts w:ascii="Arial" w:eastAsia="Arial" w:hAnsi="Arial"/>
          <w:b/>
          <w:i/>
          <w:lang w:val="en-GB"/>
        </w:rPr>
      </w:pPr>
      <w:bookmarkStart w:id="95" w:name="_TOC_250022"/>
      <w:bookmarkStart w:id="96" w:name="_Toc42628342"/>
      <w:r w:rsidRPr="0089276F">
        <w:rPr>
          <w:rFonts w:ascii="Arial" w:eastAsia="Arial" w:hAnsi="Arial"/>
          <w:b/>
          <w:i/>
          <w:lang w:val="en-GB"/>
        </w:rPr>
        <w:t>Applicants who do not clearly meet the requirement</w:t>
      </w:r>
      <w:bookmarkEnd w:id="95"/>
      <w:bookmarkEnd w:id="96"/>
    </w:p>
    <w:p w14:paraId="633BC3BC" w14:textId="77777777" w:rsidR="004432A9" w:rsidRPr="0089276F" w:rsidRDefault="004432A9" w:rsidP="000D5011">
      <w:pPr>
        <w:rPr>
          <w:lang w:val="en-GB"/>
        </w:rPr>
      </w:pPr>
    </w:p>
    <w:p w14:paraId="06D0DFD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6"/>
          <w:lang w:val="en-GB"/>
        </w:rPr>
        <w:t xml:space="preserve"> </w:t>
      </w:r>
      <w:r w:rsidRPr="0089276F">
        <w:rPr>
          <w:rFonts w:ascii="Arial" w:eastAsia="Arial" w:hAnsi="Arial"/>
          <w:lang w:val="en-GB"/>
        </w:rPr>
        <w:t>individual</w:t>
      </w:r>
      <w:r w:rsidRPr="0089276F">
        <w:rPr>
          <w:rFonts w:ascii="Arial" w:eastAsia="Arial" w:hAnsi="Arial"/>
          <w:spacing w:val="5"/>
          <w:lang w:val="en-GB"/>
        </w:rPr>
        <w:t xml:space="preserve"> </w:t>
      </w:r>
      <w:r w:rsidRPr="0089276F">
        <w:rPr>
          <w:rFonts w:ascii="Arial" w:eastAsia="Arial" w:hAnsi="Arial"/>
          <w:lang w:val="en-GB"/>
        </w:rPr>
        <w:t>cases</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8"/>
          <w:lang w:val="en-GB"/>
        </w:rPr>
        <w:t xml:space="preserve"> </w:t>
      </w:r>
      <w:r w:rsidRPr="0089276F">
        <w:rPr>
          <w:rFonts w:ascii="Arial" w:eastAsia="Arial" w:hAnsi="Arial"/>
          <w:lang w:val="en-GB"/>
        </w:rPr>
        <w:t>applicants</w:t>
      </w:r>
      <w:r w:rsidRPr="0089276F">
        <w:rPr>
          <w:rFonts w:ascii="Arial" w:eastAsia="Arial" w:hAnsi="Arial"/>
          <w:spacing w:val="5"/>
          <w:lang w:val="en-GB"/>
        </w:rPr>
        <w:t xml:space="preserve"> </w:t>
      </w:r>
      <w:r w:rsidRPr="0089276F">
        <w:rPr>
          <w:rFonts w:ascii="Arial" w:eastAsia="Arial" w:hAnsi="Arial"/>
          <w:lang w:val="en-GB"/>
        </w:rPr>
        <w:t>who</w:t>
      </w:r>
      <w:r w:rsidRPr="0089276F">
        <w:rPr>
          <w:rFonts w:ascii="Arial" w:eastAsia="Arial" w:hAnsi="Arial"/>
          <w:spacing w:val="6"/>
          <w:lang w:val="en-GB"/>
        </w:rPr>
        <w:t xml:space="preserve"> </w:t>
      </w:r>
      <w:r w:rsidRPr="0089276F">
        <w:rPr>
          <w:rFonts w:ascii="Arial" w:eastAsia="Arial" w:hAnsi="Arial"/>
          <w:spacing w:val="-2"/>
          <w:lang w:val="en-GB"/>
        </w:rPr>
        <w:t>have</w:t>
      </w:r>
      <w:r w:rsidRPr="0089276F">
        <w:rPr>
          <w:rFonts w:ascii="Arial" w:eastAsia="Arial" w:hAnsi="Arial"/>
          <w:spacing w:val="6"/>
          <w:lang w:val="en-GB"/>
        </w:rPr>
        <w:t xml:space="preserve"> </w:t>
      </w:r>
      <w:r w:rsidRPr="0089276F">
        <w:rPr>
          <w:rFonts w:ascii="Arial" w:eastAsia="Arial" w:hAnsi="Arial"/>
          <w:lang w:val="en-GB"/>
        </w:rPr>
        <w:t>not</w:t>
      </w:r>
      <w:r w:rsidRPr="0089276F">
        <w:rPr>
          <w:rFonts w:ascii="Arial" w:eastAsia="Arial" w:hAnsi="Arial"/>
          <w:spacing w:val="6"/>
          <w:lang w:val="en-GB"/>
        </w:rPr>
        <w:t xml:space="preserve"> </w:t>
      </w:r>
      <w:r w:rsidRPr="0089276F">
        <w:rPr>
          <w:rFonts w:ascii="Arial" w:eastAsia="Arial" w:hAnsi="Arial"/>
          <w:lang w:val="en-GB"/>
        </w:rPr>
        <w:t>correctly</w:t>
      </w:r>
      <w:r w:rsidRPr="0089276F">
        <w:rPr>
          <w:rFonts w:ascii="Arial" w:eastAsia="Arial" w:hAnsi="Arial"/>
          <w:spacing w:val="3"/>
          <w:lang w:val="en-GB"/>
        </w:rPr>
        <w:t xml:space="preserve"> </w:t>
      </w:r>
      <w:r w:rsidRPr="0089276F">
        <w:rPr>
          <w:rFonts w:ascii="Arial" w:eastAsia="Arial" w:hAnsi="Arial"/>
          <w:lang w:val="en-GB"/>
        </w:rPr>
        <w:t>completed</w:t>
      </w:r>
      <w:r w:rsidRPr="0089276F">
        <w:rPr>
          <w:rFonts w:ascii="Arial" w:eastAsia="Arial" w:hAnsi="Arial"/>
          <w:spacing w:val="6"/>
          <w:lang w:val="en-GB"/>
        </w:rPr>
        <w:t xml:space="preserve"> or are not able to complete </w:t>
      </w:r>
      <w:r w:rsidRPr="0089276F">
        <w:rPr>
          <w:rFonts w:ascii="Arial" w:eastAsia="Arial" w:hAnsi="Arial"/>
          <w:spacing w:val="-2"/>
          <w:lang w:val="en-GB"/>
        </w:rPr>
        <w:t>the</w:t>
      </w:r>
      <w:r w:rsidRPr="0089276F">
        <w:rPr>
          <w:rFonts w:ascii="Arial" w:eastAsia="Arial" w:hAnsi="Arial"/>
          <w:spacing w:val="57"/>
          <w:lang w:val="en-GB"/>
        </w:rPr>
        <w:t xml:space="preserve"> </w:t>
      </w:r>
      <w:r w:rsidRPr="0089276F">
        <w:rPr>
          <w:rFonts w:ascii="Arial" w:eastAsia="Arial" w:hAnsi="Arial"/>
          <w:lang w:val="en-GB"/>
        </w:rPr>
        <w:t>section</w:t>
      </w:r>
      <w:r w:rsidRPr="0089276F">
        <w:rPr>
          <w:rFonts w:ascii="Arial" w:eastAsia="Arial" w:hAnsi="Arial"/>
          <w:spacing w:val="34"/>
          <w:lang w:val="en-GB"/>
        </w:rPr>
        <w:t xml:space="preserve"> </w:t>
      </w:r>
      <w:r w:rsidRPr="0089276F">
        <w:rPr>
          <w:rFonts w:ascii="Arial" w:eastAsia="Arial" w:hAnsi="Arial"/>
          <w:lang w:val="en-GB"/>
        </w:rPr>
        <w:t>in</w:t>
      </w:r>
      <w:r w:rsidRPr="0089276F">
        <w:rPr>
          <w:rFonts w:ascii="Arial" w:eastAsia="Arial" w:hAnsi="Arial"/>
          <w:spacing w:val="35"/>
          <w:lang w:val="en-GB"/>
        </w:rPr>
        <w:t xml:space="preserve"> </w:t>
      </w:r>
      <w:r w:rsidRPr="0089276F">
        <w:rPr>
          <w:rFonts w:ascii="Arial" w:eastAsia="Arial" w:hAnsi="Arial"/>
          <w:lang w:val="en-GB"/>
        </w:rPr>
        <w:t>the</w:t>
      </w:r>
      <w:r w:rsidRPr="0089276F">
        <w:rPr>
          <w:rFonts w:ascii="Arial" w:eastAsia="Arial" w:hAnsi="Arial"/>
          <w:spacing w:val="35"/>
          <w:lang w:val="en-GB"/>
        </w:rPr>
        <w:t xml:space="preserve"> </w:t>
      </w:r>
      <w:r w:rsidRPr="0089276F">
        <w:rPr>
          <w:rFonts w:ascii="Arial" w:eastAsia="Arial" w:hAnsi="Arial"/>
          <w:lang w:val="en-GB"/>
        </w:rPr>
        <w:t>citizenship</w:t>
      </w:r>
      <w:r w:rsidRPr="0089276F">
        <w:rPr>
          <w:rFonts w:ascii="Arial" w:eastAsia="Arial" w:hAnsi="Arial"/>
          <w:spacing w:val="34"/>
          <w:lang w:val="en-GB"/>
        </w:rPr>
        <w:t xml:space="preserve"> </w:t>
      </w:r>
      <w:r w:rsidRPr="0089276F">
        <w:rPr>
          <w:rFonts w:ascii="Arial" w:eastAsia="Arial" w:hAnsi="Arial"/>
          <w:lang w:val="en-GB"/>
        </w:rPr>
        <w:t>application</w:t>
      </w:r>
      <w:r w:rsidRPr="0089276F">
        <w:rPr>
          <w:rFonts w:ascii="Arial" w:eastAsia="Arial" w:hAnsi="Arial"/>
          <w:spacing w:val="32"/>
          <w:lang w:val="en-GB"/>
        </w:rPr>
        <w:t xml:space="preserve"> </w:t>
      </w:r>
      <w:r w:rsidRPr="0089276F">
        <w:rPr>
          <w:rFonts w:ascii="Arial" w:eastAsia="Arial" w:hAnsi="Arial"/>
          <w:lang w:val="en-GB"/>
        </w:rPr>
        <w:t>form</w:t>
      </w:r>
      <w:r w:rsidRPr="0089276F">
        <w:rPr>
          <w:rFonts w:ascii="Arial" w:eastAsia="Arial" w:hAnsi="Arial"/>
          <w:spacing w:val="36"/>
          <w:lang w:val="en-GB"/>
        </w:rPr>
        <w:t xml:space="preserve"> </w:t>
      </w:r>
      <w:r w:rsidRPr="0089276F">
        <w:rPr>
          <w:rFonts w:ascii="Arial" w:eastAsia="Arial" w:hAnsi="Arial"/>
          <w:lang w:val="en-GB"/>
        </w:rPr>
        <w:t>are</w:t>
      </w:r>
      <w:r w:rsidRPr="0089276F">
        <w:rPr>
          <w:rFonts w:ascii="Arial" w:eastAsia="Arial" w:hAnsi="Arial"/>
          <w:spacing w:val="35"/>
          <w:lang w:val="en-GB"/>
        </w:rPr>
        <w:t xml:space="preserve"> </w:t>
      </w:r>
      <w:r w:rsidRPr="0089276F">
        <w:rPr>
          <w:rFonts w:ascii="Arial" w:eastAsia="Arial" w:hAnsi="Arial"/>
          <w:lang w:val="en-GB"/>
        </w:rPr>
        <w:t>presented</w:t>
      </w:r>
      <w:r w:rsidRPr="0089276F">
        <w:rPr>
          <w:rFonts w:ascii="Arial" w:eastAsia="Arial" w:hAnsi="Arial"/>
          <w:spacing w:val="35"/>
          <w:lang w:val="en-GB"/>
        </w:rPr>
        <w:t xml:space="preserve"> </w:t>
      </w:r>
      <w:r w:rsidRPr="0089276F">
        <w:rPr>
          <w:rFonts w:ascii="Arial" w:eastAsia="Arial" w:hAnsi="Arial"/>
          <w:lang w:val="en-GB"/>
        </w:rPr>
        <w:t>to</w:t>
      </w:r>
      <w:r w:rsidRPr="0089276F">
        <w:rPr>
          <w:rFonts w:ascii="Arial" w:eastAsia="Arial" w:hAnsi="Arial"/>
          <w:spacing w:val="34"/>
          <w:lang w:val="en-GB"/>
        </w:rPr>
        <w:t xml:space="preserve"> </w:t>
      </w:r>
      <w:r w:rsidRPr="0089276F">
        <w:rPr>
          <w:rFonts w:ascii="Arial" w:eastAsia="Arial" w:hAnsi="Arial"/>
          <w:lang w:val="en-GB"/>
        </w:rPr>
        <w:t>the</w:t>
      </w:r>
      <w:r w:rsidRPr="0089276F">
        <w:rPr>
          <w:rFonts w:ascii="Arial" w:eastAsia="Arial" w:hAnsi="Arial"/>
          <w:spacing w:val="35"/>
          <w:lang w:val="en-GB"/>
        </w:rPr>
        <w:t xml:space="preserve"> </w:t>
      </w:r>
      <w:r w:rsidRPr="0089276F">
        <w:rPr>
          <w:rFonts w:ascii="Arial" w:eastAsia="Arial" w:hAnsi="Arial"/>
          <w:lang w:val="en-GB"/>
        </w:rPr>
        <w:t>Minister</w:t>
      </w:r>
      <w:r w:rsidRPr="0089276F">
        <w:rPr>
          <w:rFonts w:ascii="Arial" w:eastAsia="Arial" w:hAnsi="Arial"/>
          <w:spacing w:val="33"/>
          <w:lang w:val="en-GB"/>
        </w:rPr>
        <w:t xml:space="preserve"> </w:t>
      </w:r>
      <w:r w:rsidRPr="0089276F">
        <w:rPr>
          <w:rFonts w:ascii="Arial" w:eastAsia="Arial" w:hAnsi="Arial"/>
          <w:lang w:val="en-GB"/>
        </w:rPr>
        <w:t>in</w:t>
      </w:r>
      <w:r w:rsidRPr="0089276F">
        <w:rPr>
          <w:rFonts w:ascii="Arial" w:eastAsia="Arial" w:hAnsi="Arial"/>
          <w:spacing w:val="35"/>
          <w:lang w:val="en-GB"/>
        </w:rPr>
        <w:t xml:space="preserve"> </w:t>
      </w:r>
      <w:r w:rsidRPr="0089276F">
        <w:rPr>
          <w:rFonts w:ascii="Arial" w:eastAsia="Arial" w:hAnsi="Arial"/>
          <w:lang w:val="en-GB"/>
        </w:rPr>
        <w:t>a</w:t>
      </w:r>
      <w:r w:rsidRPr="0089276F">
        <w:rPr>
          <w:rFonts w:ascii="Arial" w:eastAsia="Arial" w:hAnsi="Arial"/>
          <w:spacing w:val="69"/>
          <w:lang w:val="en-GB"/>
        </w:rPr>
        <w:t xml:space="preserve"> </w:t>
      </w:r>
      <w:r w:rsidRPr="0089276F">
        <w:rPr>
          <w:rFonts w:ascii="Arial" w:eastAsia="Arial" w:hAnsi="Arial"/>
          <w:lang w:val="en-GB"/>
        </w:rPr>
        <w:t>submission.</w:t>
      </w:r>
    </w:p>
    <w:p w14:paraId="1627D4BC" w14:textId="77777777" w:rsidR="004432A9" w:rsidRPr="0089276F" w:rsidRDefault="004432A9" w:rsidP="004432A9">
      <w:pPr>
        <w:widowControl w:val="0"/>
        <w:spacing w:before="0" w:after="0"/>
        <w:ind w:right="-11"/>
        <w:rPr>
          <w:rFonts w:ascii="Arial" w:eastAsia="Arial" w:hAnsi="Arial" w:cs="Arial"/>
          <w:lang w:val="en-GB"/>
        </w:rPr>
      </w:pPr>
    </w:p>
    <w:p w14:paraId="1118E86C"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If</w:t>
      </w:r>
      <w:r w:rsidRPr="0089276F">
        <w:rPr>
          <w:rFonts w:ascii="Arial" w:eastAsia="Arial" w:hAnsi="Arial"/>
          <w:spacing w:val="45"/>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w:t>
      </w:r>
      <w:r w:rsidRPr="0089276F">
        <w:rPr>
          <w:rFonts w:ascii="Arial" w:eastAsia="Arial" w:hAnsi="Arial"/>
          <w:spacing w:val="45"/>
          <w:lang w:val="en-GB"/>
        </w:rPr>
        <w:t xml:space="preserve"> </w:t>
      </w:r>
      <w:r w:rsidRPr="0089276F">
        <w:rPr>
          <w:rFonts w:ascii="Arial" w:eastAsia="Arial" w:hAnsi="Arial"/>
          <w:lang w:val="en-GB"/>
        </w:rPr>
        <w:t>is</w:t>
      </w:r>
      <w:r w:rsidRPr="0089276F">
        <w:rPr>
          <w:rFonts w:ascii="Arial" w:eastAsia="Arial" w:hAnsi="Arial"/>
          <w:spacing w:val="45"/>
          <w:lang w:val="en-GB"/>
        </w:rPr>
        <w:t xml:space="preserve"> </w:t>
      </w:r>
      <w:r w:rsidRPr="0089276F">
        <w:rPr>
          <w:rFonts w:ascii="Arial" w:eastAsia="Arial" w:hAnsi="Arial"/>
          <w:lang w:val="en-GB"/>
        </w:rPr>
        <w:t>not</w:t>
      </w:r>
      <w:r w:rsidRPr="0089276F">
        <w:rPr>
          <w:rFonts w:ascii="Arial" w:eastAsia="Arial" w:hAnsi="Arial"/>
          <w:spacing w:val="44"/>
          <w:lang w:val="en-GB"/>
        </w:rPr>
        <w:t xml:space="preserve"> </w:t>
      </w:r>
      <w:r w:rsidRPr="0089276F">
        <w:rPr>
          <w:rFonts w:ascii="Arial" w:eastAsia="Arial" w:hAnsi="Arial"/>
          <w:lang w:val="en-GB"/>
        </w:rPr>
        <w:t>satisfied</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44"/>
          <w:lang w:val="en-GB"/>
        </w:rPr>
        <w:t xml:space="preserve"> </w:t>
      </w:r>
      <w:r w:rsidRPr="0089276F">
        <w:rPr>
          <w:rFonts w:ascii="Arial" w:eastAsia="Arial" w:hAnsi="Arial"/>
          <w:lang w:val="en-GB"/>
        </w:rPr>
        <w:t>applicant</w:t>
      </w:r>
      <w:r w:rsidRPr="0089276F">
        <w:rPr>
          <w:rFonts w:ascii="Arial" w:eastAsia="Arial" w:hAnsi="Arial"/>
          <w:spacing w:val="43"/>
          <w:lang w:val="en-GB"/>
        </w:rPr>
        <w:t xml:space="preserve"> </w:t>
      </w:r>
      <w:r w:rsidRPr="0089276F">
        <w:rPr>
          <w:rFonts w:ascii="Arial" w:eastAsia="Arial" w:hAnsi="Arial"/>
          <w:lang w:val="en-GB"/>
        </w:rPr>
        <w:t>has</w:t>
      </w:r>
      <w:r w:rsidRPr="0089276F">
        <w:rPr>
          <w:rFonts w:ascii="Arial" w:eastAsia="Arial" w:hAnsi="Arial"/>
          <w:spacing w:val="46"/>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46"/>
          <w:lang w:val="en-GB"/>
        </w:rPr>
        <w:t xml:space="preserve"> </w:t>
      </w:r>
      <w:r w:rsidRPr="0089276F">
        <w:rPr>
          <w:rFonts w:ascii="Arial" w:eastAsia="Arial" w:hAnsi="Arial"/>
          <w:lang w:val="en-GB"/>
        </w:rPr>
        <w:t>knowledge</w:t>
      </w:r>
      <w:r w:rsidRPr="0089276F">
        <w:rPr>
          <w:rFonts w:ascii="Arial" w:eastAsia="Arial" w:hAnsi="Arial"/>
          <w:spacing w:val="46"/>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responsibilities</w:t>
      </w:r>
      <w:r w:rsidRPr="0089276F">
        <w:rPr>
          <w:rFonts w:ascii="Arial" w:eastAsia="Arial" w:hAnsi="Arial"/>
          <w:spacing w:val="12"/>
          <w:lang w:val="en-GB"/>
        </w:rPr>
        <w:t xml:space="preserve"> </w:t>
      </w:r>
      <w:r w:rsidRPr="0089276F">
        <w:rPr>
          <w:rFonts w:ascii="Arial" w:eastAsia="Arial" w:hAnsi="Arial"/>
          <w:lang w:val="en-GB"/>
        </w:rPr>
        <w:t>and</w:t>
      </w:r>
      <w:r w:rsidRPr="0089276F">
        <w:rPr>
          <w:rFonts w:ascii="Arial" w:eastAsia="Arial" w:hAnsi="Arial"/>
          <w:spacing w:val="13"/>
          <w:lang w:val="en-GB"/>
        </w:rPr>
        <w:t xml:space="preserve"> </w:t>
      </w:r>
      <w:r w:rsidRPr="0089276F">
        <w:rPr>
          <w:rFonts w:ascii="Arial" w:eastAsia="Arial" w:hAnsi="Arial"/>
          <w:lang w:val="en-GB"/>
        </w:rPr>
        <w:t>privileges of New Zealand citizenship,</w:t>
      </w:r>
      <w:r w:rsidRPr="0089276F">
        <w:rPr>
          <w:rFonts w:ascii="Arial" w:eastAsia="Arial" w:hAnsi="Arial"/>
          <w:spacing w:val="14"/>
          <w:lang w:val="en-GB"/>
        </w:rPr>
        <w:t xml:space="preserve"> </w:t>
      </w:r>
      <w:r w:rsidRPr="0089276F">
        <w:rPr>
          <w:rFonts w:ascii="Arial" w:eastAsia="Arial" w:hAnsi="Arial"/>
          <w:lang w:val="en-GB"/>
        </w:rPr>
        <w:t>she</w:t>
      </w:r>
      <w:r w:rsidRPr="0089276F">
        <w:rPr>
          <w:rFonts w:ascii="Arial" w:eastAsia="Arial" w:hAnsi="Arial"/>
          <w:spacing w:val="13"/>
          <w:lang w:val="en-GB"/>
        </w:rPr>
        <w:t xml:space="preserve"> </w:t>
      </w:r>
      <w:r w:rsidRPr="0089276F">
        <w:rPr>
          <w:rFonts w:ascii="Arial" w:eastAsia="Arial" w:hAnsi="Arial"/>
          <w:lang w:val="en-GB"/>
        </w:rPr>
        <w:t>can</w:t>
      </w:r>
      <w:r w:rsidRPr="0089276F">
        <w:rPr>
          <w:rFonts w:ascii="Arial" w:eastAsia="Arial" w:hAnsi="Arial"/>
          <w:spacing w:val="13"/>
          <w:lang w:val="en-GB"/>
        </w:rPr>
        <w:t xml:space="preserve"> </w:t>
      </w:r>
      <w:r w:rsidRPr="0089276F">
        <w:rPr>
          <w:rFonts w:ascii="Arial" w:eastAsia="Arial" w:hAnsi="Arial"/>
          <w:lang w:val="en-GB"/>
        </w:rPr>
        <w:t>choose</w:t>
      </w:r>
      <w:r w:rsidRPr="0089276F">
        <w:rPr>
          <w:rFonts w:ascii="Arial" w:eastAsia="Arial" w:hAnsi="Arial"/>
          <w:spacing w:val="15"/>
          <w:lang w:val="en-GB"/>
        </w:rPr>
        <w:t xml:space="preserve"> </w:t>
      </w:r>
      <w:r w:rsidRPr="0089276F">
        <w:rPr>
          <w:rFonts w:ascii="Arial" w:eastAsia="Arial" w:hAnsi="Arial"/>
          <w:lang w:val="en-GB"/>
        </w:rPr>
        <w:t>not</w:t>
      </w:r>
      <w:r w:rsidRPr="0089276F">
        <w:rPr>
          <w:rFonts w:ascii="Arial" w:eastAsia="Arial" w:hAnsi="Arial"/>
          <w:spacing w:val="15"/>
          <w:lang w:val="en-GB"/>
        </w:rPr>
        <w:t xml:space="preserve"> </w:t>
      </w:r>
      <w:r w:rsidRPr="0089276F">
        <w:rPr>
          <w:rFonts w:ascii="Arial" w:eastAsia="Arial" w:hAnsi="Arial"/>
          <w:lang w:val="en-GB"/>
        </w:rPr>
        <w:t>to</w:t>
      </w:r>
      <w:r w:rsidRPr="0089276F">
        <w:rPr>
          <w:rFonts w:ascii="Arial" w:eastAsia="Arial" w:hAnsi="Arial"/>
          <w:spacing w:val="13"/>
          <w:lang w:val="en-GB"/>
        </w:rPr>
        <w:t xml:space="preserve"> </w:t>
      </w:r>
      <w:r w:rsidRPr="0089276F">
        <w:rPr>
          <w:rFonts w:ascii="Arial" w:eastAsia="Arial" w:hAnsi="Arial"/>
          <w:lang w:val="en-GB"/>
        </w:rPr>
        <w:t>have</w:t>
      </w:r>
      <w:r w:rsidRPr="0089276F">
        <w:rPr>
          <w:rFonts w:ascii="Arial" w:eastAsia="Arial" w:hAnsi="Arial"/>
          <w:spacing w:val="15"/>
          <w:lang w:val="en-GB"/>
        </w:rPr>
        <w:t xml:space="preserve"> </w:t>
      </w:r>
      <w:r w:rsidRPr="0089276F">
        <w:rPr>
          <w:rFonts w:ascii="Arial" w:eastAsia="Arial" w:hAnsi="Arial"/>
          <w:lang w:val="en-GB"/>
        </w:rPr>
        <w:t>regard</w:t>
      </w:r>
      <w:r w:rsidRPr="0089276F">
        <w:rPr>
          <w:rFonts w:ascii="Arial" w:eastAsia="Arial" w:hAnsi="Arial"/>
          <w:spacing w:val="15"/>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spacing w:val="-2"/>
          <w:lang w:val="en-GB"/>
        </w:rPr>
        <w:t>the</w:t>
      </w:r>
      <w:r w:rsidRPr="0089276F">
        <w:rPr>
          <w:rFonts w:ascii="Arial" w:eastAsia="Arial" w:hAnsi="Arial"/>
          <w:spacing w:val="41"/>
          <w:lang w:val="en-GB"/>
        </w:rPr>
        <w:t xml:space="preserve"> </w:t>
      </w:r>
      <w:r w:rsidRPr="0089276F">
        <w:rPr>
          <w:rFonts w:ascii="Arial" w:eastAsia="Arial" w:hAnsi="Arial"/>
          <w:lang w:val="en-GB"/>
        </w:rPr>
        <w:t>requirement</w:t>
      </w:r>
      <w:r w:rsidRPr="0089276F">
        <w:rPr>
          <w:rFonts w:ascii="Arial" w:eastAsia="Arial" w:hAnsi="Arial"/>
          <w:spacing w:val="-2"/>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spacing w:val="-2"/>
          <w:lang w:val="en-GB"/>
        </w:rPr>
        <w:t>9.</w:t>
      </w:r>
    </w:p>
    <w:p w14:paraId="03992C96"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spacing w:val="-2"/>
          <w:lang w:val="en-GB"/>
        </w:rPr>
        <w:br w:type="page"/>
      </w:r>
      <w:bookmarkStart w:id="97" w:name="_Toc42628343"/>
      <w:bookmarkStart w:id="98" w:name="_Toc531001717"/>
      <w:r w:rsidRPr="0089276F">
        <w:rPr>
          <w:rFonts w:ascii="Arial" w:eastAsia="Arial" w:hAnsi="Arial"/>
          <w:b/>
          <w:bCs/>
          <w:lang w:val="en-GB"/>
        </w:rPr>
        <w:lastRenderedPageBreak/>
        <w:t>ASSESSING WHETHER REQUIREMENT MET: ENGLISH</w:t>
      </w:r>
      <w:bookmarkEnd w:id="97"/>
    </w:p>
    <w:p w14:paraId="2650368F" w14:textId="77777777" w:rsidR="004432A9" w:rsidRPr="0089276F" w:rsidRDefault="004432A9" w:rsidP="004432A9">
      <w:pPr>
        <w:widowControl w:val="0"/>
        <w:spacing w:before="0" w:after="0"/>
        <w:outlineLvl w:val="1"/>
        <w:rPr>
          <w:rFonts w:ascii="Arial" w:eastAsia="Arial" w:hAnsi="Arial"/>
          <w:b/>
          <w:bCs/>
          <w:i/>
          <w:lang w:val="en-GB"/>
        </w:rPr>
      </w:pPr>
    </w:p>
    <w:p w14:paraId="6E49CB09" w14:textId="77777777" w:rsidR="004432A9" w:rsidRPr="0089276F" w:rsidRDefault="004432A9" w:rsidP="00B517C1">
      <w:pPr>
        <w:widowControl w:val="0"/>
        <w:spacing w:before="0" w:after="0"/>
        <w:outlineLvl w:val="1"/>
        <w:rPr>
          <w:rFonts w:ascii="Arial" w:eastAsia="Arial" w:hAnsi="Arial"/>
          <w:b/>
          <w:i/>
          <w:lang w:val="en-GB"/>
        </w:rPr>
      </w:pPr>
      <w:bookmarkStart w:id="99" w:name="_Toc42628344"/>
      <w:r w:rsidRPr="0089276F">
        <w:rPr>
          <w:rFonts w:ascii="Arial" w:eastAsia="Arial" w:hAnsi="Arial"/>
          <w:b/>
          <w:i/>
          <w:lang w:val="en-GB"/>
        </w:rPr>
        <w:t>Legal Requirement</w:t>
      </w:r>
      <w:r w:rsidRPr="0089276F">
        <w:rPr>
          <w:rFonts w:ascii="Arial" w:eastAsia="Arial" w:hAnsi="Arial"/>
          <w:b/>
          <w:i/>
          <w:spacing w:val="27"/>
          <w:lang w:val="en-GB"/>
        </w:rPr>
        <w:t xml:space="preserve"> </w:t>
      </w:r>
      <w:r w:rsidRPr="0089276F">
        <w:rPr>
          <w:rFonts w:ascii="Arial" w:eastAsia="Arial" w:hAnsi="Arial"/>
          <w:b/>
          <w:i/>
          <w:lang w:val="en-GB"/>
        </w:rPr>
        <w:t>Section 8(2)(e)</w:t>
      </w:r>
      <w:bookmarkEnd w:id="98"/>
      <w:bookmarkEnd w:id="99"/>
    </w:p>
    <w:p w14:paraId="1FFF163A" w14:textId="77777777" w:rsidR="004432A9" w:rsidRPr="0089276F" w:rsidRDefault="004432A9" w:rsidP="004432A9">
      <w:pPr>
        <w:widowControl w:val="0"/>
        <w:spacing w:before="0" w:after="0"/>
        <w:rPr>
          <w:rFonts w:eastAsia="Calibri"/>
          <w:sz w:val="22"/>
          <w:szCs w:val="22"/>
          <w:lang w:val="en-GB"/>
        </w:rPr>
      </w:pPr>
    </w:p>
    <w:p w14:paraId="18046F9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1"/>
          <w:lang w:val="en-GB"/>
        </w:rPr>
        <w:t xml:space="preserve"> </w:t>
      </w:r>
      <w:r w:rsidRPr="0089276F">
        <w:rPr>
          <w:rFonts w:ascii="Arial" w:eastAsia="Arial" w:hAnsi="Arial"/>
          <w:lang w:val="en-GB"/>
        </w:rPr>
        <w:t>for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lang w:val="en-GB"/>
        </w:rPr>
        <w:t>grant</w:t>
      </w:r>
      <w:r w:rsidRPr="0089276F">
        <w:rPr>
          <w:rFonts w:ascii="Arial" w:eastAsia="Arial" w:hAnsi="Arial"/>
          <w:spacing w:val="34"/>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lang w:val="en-GB"/>
        </w:rPr>
        <w:t>citizenship</w:t>
      </w:r>
      <w:r w:rsidRPr="0089276F">
        <w:rPr>
          <w:rFonts w:ascii="Arial" w:eastAsia="Arial" w:hAnsi="Arial"/>
          <w:spacing w:val="32"/>
          <w:lang w:val="en-GB"/>
        </w:rPr>
        <w:t xml:space="preserve"> </w:t>
      </w:r>
      <w:r w:rsidRPr="0089276F">
        <w:rPr>
          <w:rFonts w:ascii="Arial" w:eastAsia="Arial" w:hAnsi="Arial"/>
          <w:lang w:val="en-GB"/>
        </w:rPr>
        <w:t>must</w:t>
      </w:r>
      <w:r w:rsidRPr="0089276F">
        <w:rPr>
          <w:rFonts w:ascii="Arial" w:eastAsia="Arial" w:hAnsi="Arial"/>
          <w:spacing w:val="32"/>
          <w:lang w:val="en-GB"/>
        </w:rPr>
        <w:t xml:space="preserve"> </w:t>
      </w:r>
      <w:r w:rsidRPr="0089276F">
        <w:rPr>
          <w:rFonts w:ascii="Arial" w:eastAsia="Arial" w:hAnsi="Arial"/>
          <w:lang w:val="en-GB"/>
        </w:rPr>
        <w:t>have</w:t>
      </w:r>
      <w:r w:rsidRPr="0089276F">
        <w:rPr>
          <w:rFonts w:ascii="Arial" w:eastAsia="Arial" w:hAnsi="Arial"/>
          <w:spacing w:val="34"/>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34"/>
          <w:lang w:val="en-GB"/>
        </w:rPr>
        <w:t xml:space="preserve"> </w:t>
      </w:r>
      <w:r w:rsidRPr="0089276F">
        <w:rPr>
          <w:rFonts w:ascii="Arial" w:eastAsia="Arial" w:hAnsi="Arial"/>
          <w:lang w:val="en-GB"/>
        </w:rPr>
        <w:t>knowledge</w:t>
      </w:r>
      <w:r w:rsidRPr="0089276F">
        <w:rPr>
          <w:rFonts w:ascii="Arial" w:eastAsia="Arial" w:hAnsi="Arial"/>
          <w:spacing w:val="35"/>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p>
    <w:p w14:paraId="7D399006" w14:textId="77777777" w:rsidR="004432A9" w:rsidRPr="0089276F" w:rsidRDefault="004432A9" w:rsidP="004432A9">
      <w:pPr>
        <w:widowControl w:val="0"/>
        <w:spacing w:before="0" w:after="0"/>
        <w:ind w:right="-11"/>
        <w:rPr>
          <w:rFonts w:ascii="Arial" w:eastAsia="Arial" w:hAnsi="Arial" w:cs="Arial"/>
          <w:lang w:val="en-GB"/>
        </w:rPr>
      </w:pPr>
    </w:p>
    <w:p w14:paraId="245741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Minister</w:t>
      </w:r>
      <w:r w:rsidRPr="0089276F">
        <w:rPr>
          <w:rFonts w:ascii="Arial" w:eastAsia="Arial" w:hAnsi="Arial"/>
          <w:spacing w:val="11"/>
          <w:lang w:val="en-GB"/>
        </w:rPr>
        <w:t xml:space="preserve"> </w:t>
      </w:r>
      <w:r w:rsidRPr="0089276F">
        <w:rPr>
          <w:rFonts w:ascii="Arial" w:eastAsia="Arial" w:hAnsi="Arial"/>
          <w:lang w:val="en-GB"/>
        </w:rPr>
        <w:t>may</w:t>
      </w:r>
      <w:r w:rsidRPr="0089276F">
        <w:rPr>
          <w:rFonts w:ascii="Arial" w:eastAsia="Arial" w:hAnsi="Arial"/>
          <w:spacing w:val="12"/>
          <w:lang w:val="en-GB"/>
        </w:rPr>
        <w:t xml:space="preserve"> </w:t>
      </w:r>
      <w:r w:rsidRPr="0089276F">
        <w:rPr>
          <w:rFonts w:ascii="Arial" w:eastAsia="Arial" w:hAnsi="Arial"/>
          <w:lang w:val="en-GB"/>
        </w:rPr>
        <w:t>waive</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English</w:t>
      </w:r>
      <w:r w:rsidRPr="0089276F">
        <w:rPr>
          <w:rFonts w:ascii="Arial" w:eastAsia="Arial" w:hAnsi="Arial"/>
          <w:spacing w:val="15"/>
          <w:lang w:val="en-GB"/>
        </w:rPr>
        <w:t xml:space="preserve"> </w:t>
      </w:r>
      <w:r w:rsidRPr="0089276F">
        <w:rPr>
          <w:rFonts w:ascii="Arial" w:eastAsia="Arial" w:hAnsi="Arial"/>
          <w:lang w:val="en-GB"/>
        </w:rPr>
        <w:t>language</w:t>
      </w:r>
      <w:r w:rsidRPr="0089276F">
        <w:rPr>
          <w:rFonts w:ascii="Arial" w:eastAsia="Arial" w:hAnsi="Arial"/>
          <w:spacing w:val="15"/>
          <w:lang w:val="en-GB"/>
        </w:rPr>
        <w:t xml:space="preserve"> </w:t>
      </w:r>
      <w:r w:rsidRPr="0089276F">
        <w:rPr>
          <w:rFonts w:ascii="Arial" w:eastAsia="Arial" w:hAnsi="Arial"/>
          <w:lang w:val="en-GB"/>
        </w:rPr>
        <w:t>requirement</w:t>
      </w:r>
      <w:r w:rsidRPr="0089276F">
        <w:rPr>
          <w:rFonts w:ascii="Arial" w:eastAsia="Arial" w:hAnsi="Arial"/>
          <w:spacing w:val="12"/>
          <w:lang w:val="en-GB"/>
        </w:rPr>
        <w:t xml:space="preserve"> </w:t>
      </w:r>
      <w:r w:rsidRPr="0089276F">
        <w:rPr>
          <w:rFonts w:ascii="Arial" w:eastAsia="Arial" w:hAnsi="Arial"/>
          <w:lang w:val="en-GB"/>
        </w:rPr>
        <w:t>under</w:t>
      </w:r>
      <w:r w:rsidRPr="0089276F">
        <w:rPr>
          <w:rFonts w:ascii="Arial" w:eastAsia="Arial" w:hAnsi="Arial"/>
          <w:spacing w:val="14"/>
          <w:lang w:val="en-GB"/>
        </w:rPr>
        <w:t xml:space="preserve"> </w:t>
      </w:r>
      <w:r w:rsidRPr="0089276F">
        <w:rPr>
          <w:rFonts w:ascii="Arial" w:eastAsia="Arial" w:hAnsi="Arial"/>
          <w:lang w:val="en-GB"/>
        </w:rPr>
        <w:t>Section</w:t>
      </w:r>
      <w:r w:rsidRPr="0089276F">
        <w:rPr>
          <w:rFonts w:ascii="Arial" w:eastAsia="Arial" w:hAnsi="Arial"/>
          <w:spacing w:val="13"/>
          <w:lang w:val="en-GB"/>
        </w:rPr>
        <w:t xml:space="preserve"> </w:t>
      </w:r>
      <w:r w:rsidRPr="0089276F">
        <w:rPr>
          <w:rFonts w:ascii="Arial" w:eastAsia="Arial" w:hAnsi="Arial"/>
          <w:lang w:val="en-GB"/>
        </w:rPr>
        <w:t>8(8)</w:t>
      </w:r>
      <w:r w:rsidRPr="0089276F">
        <w:rPr>
          <w:rFonts w:ascii="Arial" w:eastAsia="Arial" w:hAnsi="Arial"/>
          <w:spacing w:val="51"/>
          <w:lang w:val="en-GB"/>
        </w:rPr>
        <w:t xml:space="preserve"> </w:t>
      </w:r>
      <w:r w:rsidRPr="0089276F">
        <w:rPr>
          <w:rFonts w:ascii="Arial" w:eastAsia="Arial" w:hAnsi="Arial"/>
          <w:lang w:val="en-GB"/>
        </w:rPr>
        <w:t>of</w:t>
      </w:r>
      <w:r w:rsidRPr="0089276F">
        <w:rPr>
          <w:rFonts w:ascii="Arial" w:eastAsia="Arial" w:hAnsi="Arial"/>
          <w:spacing w:val="32"/>
          <w:lang w:val="en-GB"/>
        </w:rPr>
        <w:t xml:space="preserve"> </w:t>
      </w: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Citizenship</w:t>
      </w:r>
      <w:r w:rsidRPr="0089276F">
        <w:rPr>
          <w:rFonts w:ascii="Arial" w:eastAsia="Arial" w:hAnsi="Arial"/>
          <w:spacing w:val="30"/>
          <w:lang w:val="en-GB"/>
        </w:rPr>
        <w:t xml:space="preserve"> </w:t>
      </w:r>
      <w:r w:rsidRPr="0089276F">
        <w:rPr>
          <w:rFonts w:ascii="Arial" w:eastAsia="Arial" w:hAnsi="Arial"/>
          <w:lang w:val="en-GB"/>
        </w:rPr>
        <w:t>Act</w:t>
      </w:r>
      <w:r w:rsidRPr="0089276F">
        <w:rPr>
          <w:rFonts w:ascii="Arial" w:eastAsia="Arial" w:hAnsi="Arial"/>
          <w:spacing w:val="27"/>
          <w:lang w:val="en-GB"/>
        </w:rPr>
        <w:t xml:space="preserve"> </w:t>
      </w:r>
      <w:r w:rsidRPr="0089276F">
        <w:rPr>
          <w:rFonts w:ascii="Arial" w:eastAsia="Arial" w:hAnsi="Arial"/>
          <w:spacing w:val="30"/>
          <w:lang w:val="en-GB"/>
        </w:rPr>
        <w:t>if</w:t>
      </w:r>
      <w:r w:rsidRPr="0089276F">
        <w:rPr>
          <w:rFonts w:ascii="Arial" w:eastAsia="Arial" w:hAnsi="Arial"/>
          <w:spacing w:val="29"/>
          <w:lang w:val="en-GB"/>
        </w:rPr>
        <w:t xml:space="preserve"> </w:t>
      </w:r>
      <w:r w:rsidRPr="0089276F">
        <w:rPr>
          <w:rFonts w:ascii="Arial" w:eastAsia="Arial" w:hAnsi="Arial"/>
          <w:lang w:val="en-GB"/>
        </w:rPr>
        <w:t>satisfied</w:t>
      </w:r>
      <w:r w:rsidRPr="0089276F">
        <w:rPr>
          <w:rFonts w:ascii="Arial" w:eastAsia="Arial" w:hAnsi="Arial"/>
          <w:spacing w:val="30"/>
          <w:lang w:val="en-GB"/>
        </w:rPr>
        <w:t xml:space="preserve"> </w:t>
      </w:r>
      <w:r w:rsidRPr="0089276F">
        <w:rPr>
          <w:rFonts w:ascii="Arial" w:eastAsia="Arial" w:hAnsi="Arial"/>
          <w:lang w:val="en-GB"/>
        </w:rPr>
        <w:t>in</w:t>
      </w:r>
      <w:r w:rsidRPr="0089276F">
        <w:rPr>
          <w:rFonts w:ascii="Arial" w:eastAsia="Arial" w:hAnsi="Arial"/>
          <w:spacing w:val="30"/>
          <w:lang w:val="en-GB"/>
        </w:rPr>
        <w:t xml:space="preserve"> </w:t>
      </w:r>
      <w:r w:rsidRPr="0089276F">
        <w:rPr>
          <w:rFonts w:ascii="Arial" w:eastAsia="Arial" w:hAnsi="Arial"/>
          <w:lang w:val="en-GB"/>
        </w:rPr>
        <w:t>a</w:t>
      </w:r>
      <w:r w:rsidRPr="0089276F">
        <w:rPr>
          <w:rFonts w:ascii="Arial" w:eastAsia="Arial" w:hAnsi="Arial"/>
          <w:spacing w:val="27"/>
          <w:lang w:val="en-GB"/>
        </w:rPr>
        <w:t xml:space="preserve"> </w:t>
      </w:r>
      <w:proofErr w:type="gramStart"/>
      <w:r w:rsidRPr="0089276F">
        <w:rPr>
          <w:rFonts w:ascii="Arial" w:eastAsia="Arial" w:hAnsi="Arial"/>
          <w:lang w:val="en-GB"/>
        </w:rPr>
        <w:t>particular</w:t>
      </w:r>
      <w:r w:rsidRPr="0089276F">
        <w:rPr>
          <w:rFonts w:ascii="Arial" w:eastAsia="Arial" w:hAnsi="Arial"/>
          <w:spacing w:val="26"/>
          <w:lang w:val="en-GB"/>
        </w:rPr>
        <w:t xml:space="preserve"> </w:t>
      </w:r>
      <w:r w:rsidRPr="0089276F">
        <w:rPr>
          <w:rFonts w:ascii="Arial" w:eastAsia="Arial" w:hAnsi="Arial"/>
          <w:lang w:val="en-GB"/>
        </w:rPr>
        <w:t>case</w:t>
      </w:r>
      <w:proofErr w:type="gramEnd"/>
      <w:r w:rsidRPr="0089276F">
        <w:rPr>
          <w:rFonts w:ascii="Arial" w:eastAsia="Arial" w:hAnsi="Arial"/>
          <w:spacing w:val="30"/>
          <w:lang w:val="en-GB"/>
        </w:rPr>
        <w:t xml:space="preserve"> </w:t>
      </w:r>
      <w:r w:rsidRPr="0089276F">
        <w:rPr>
          <w:rFonts w:ascii="Arial" w:eastAsia="Arial" w:hAnsi="Arial"/>
          <w:lang w:val="en-GB"/>
        </w:rPr>
        <w:t>that,</w:t>
      </w:r>
      <w:r w:rsidRPr="0089276F">
        <w:rPr>
          <w:rFonts w:ascii="Arial" w:eastAsia="Arial" w:hAnsi="Arial"/>
          <w:spacing w:val="45"/>
          <w:lang w:val="en-GB"/>
        </w:rPr>
        <w:t xml:space="preserve"> </w:t>
      </w:r>
      <w:r w:rsidRPr="0089276F">
        <w:rPr>
          <w:rFonts w:ascii="Arial" w:eastAsia="Arial" w:hAnsi="Arial"/>
          <w:lang w:val="en-GB"/>
        </w:rPr>
        <w:t>because</w:t>
      </w:r>
      <w:r w:rsidRPr="0089276F">
        <w:rPr>
          <w:rFonts w:ascii="Arial" w:eastAsia="Arial" w:hAnsi="Arial"/>
          <w:spacing w:val="58"/>
          <w:lang w:val="en-GB"/>
        </w:rPr>
        <w:t xml:space="preserve"> </w:t>
      </w:r>
      <w:r w:rsidRPr="0089276F">
        <w:rPr>
          <w:rFonts w:ascii="Arial" w:eastAsia="Arial" w:hAnsi="Arial"/>
          <w:lang w:val="en-GB"/>
        </w:rPr>
        <w:t>of</w:t>
      </w:r>
      <w:r w:rsidRPr="0089276F">
        <w:rPr>
          <w:rFonts w:ascii="Arial" w:eastAsia="Arial" w:hAnsi="Arial"/>
          <w:spacing w:val="61"/>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applicant's</w:t>
      </w:r>
      <w:r w:rsidRPr="0089276F">
        <w:rPr>
          <w:rFonts w:ascii="Arial" w:eastAsia="Arial" w:hAnsi="Arial"/>
          <w:spacing w:val="57"/>
          <w:lang w:val="en-GB"/>
        </w:rPr>
        <w:t xml:space="preserve"> </w:t>
      </w:r>
      <w:r w:rsidRPr="0089276F">
        <w:rPr>
          <w:rFonts w:ascii="Arial" w:eastAsia="Arial" w:hAnsi="Arial"/>
          <w:lang w:val="en-GB"/>
        </w:rPr>
        <w:t>age</w:t>
      </w:r>
      <w:r w:rsidRPr="0089276F">
        <w:rPr>
          <w:rFonts w:ascii="Arial" w:eastAsia="Arial" w:hAnsi="Arial"/>
          <w:spacing w:val="59"/>
          <w:lang w:val="en-GB"/>
        </w:rPr>
        <w:t xml:space="preserve"> </w:t>
      </w:r>
      <w:r w:rsidRPr="0089276F">
        <w:rPr>
          <w:rFonts w:ascii="Arial" w:eastAsia="Arial" w:hAnsi="Arial"/>
          <w:lang w:val="en-GB"/>
        </w:rPr>
        <w:t>or</w:t>
      </w:r>
      <w:r w:rsidRPr="0089276F">
        <w:rPr>
          <w:rFonts w:ascii="Arial" w:eastAsia="Arial" w:hAnsi="Arial"/>
          <w:spacing w:val="57"/>
          <w:lang w:val="en-GB"/>
        </w:rPr>
        <w:t xml:space="preserve"> </w:t>
      </w:r>
      <w:r w:rsidRPr="0089276F">
        <w:rPr>
          <w:rFonts w:ascii="Arial" w:eastAsia="Arial" w:hAnsi="Arial"/>
          <w:lang w:val="en-GB"/>
        </w:rPr>
        <w:t>standard</w:t>
      </w:r>
      <w:r w:rsidRPr="0089276F">
        <w:rPr>
          <w:rFonts w:ascii="Arial" w:eastAsia="Arial" w:hAnsi="Arial"/>
          <w:spacing w:val="56"/>
          <w:lang w:val="en-GB"/>
        </w:rPr>
        <w:t xml:space="preserve"> </w:t>
      </w:r>
      <w:r w:rsidRPr="0089276F">
        <w:rPr>
          <w:rFonts w:ascii="Arial" w:eastAsia="Arial" w:hAnsi="Arial"/>
          <w:lang w:val="en-GB"/>
        </w:rPr>
        <w:t>of</w:t>
      </w:r>
      <w:r w:rsidRPr="0089276F">
        <w:rPr>
          <w:rFonts w:ascii="Arial" w:eastAsia="Arial" w:hAnsi="Arial"/>
          <w:spacing w:val="60"/>
          <w:lang w:val="en-GB"/>
        </w:rPr>
        <w:t xml:space="preserve"> </w:t>
      </w:r>
      <w:r w:rsidRPr="0089276F">
        <w:rPr>
          <w:rFonts w:ascii="Arial" w:eastAsia="Arial" w:hAnsi="Arial"/>
          <w:lang w:val="en-GB"/>
        </w:rPr>
        <w:t>education,</w:t>
      </w:r>
      <w:r w:rsidRPr="0089276F">
        <w:rPr>
          <w:rFonts w:ascii="Arial" w:eastAsia="Arial" w:hAnsi="Arial"/>
          <w:spacing w:val="56"/>
          <w:lang w:val="en-GB"/>
        </w:rPr>
        <w:t xml:space="preserve"> </w:t>
      </w:r>
      <w:r w:rsidRPr="0089276F">
        <w:rPr>
          <w:rFonts w:ascii="Arial" w:eastAsia="Arial" w:hAnsi="Arial"/>
          <w:lang w:val="en-GB"/>
        </w:rPr>
        <w:t>or</w:t>
      </w:r>
      <w:r w:rsidRPr="0089276F">
        <w:rPr>
          <w:rFonts w:ascii="Arial" w:eastAsia="Arial" w:hAnsi="Arial"/>
          <w:spacing w:val="57"/>
          <w:lang w:val="en-GB"/>
        </w:rPr>
        <w:t xml:space="preserve"> </w:t>
      </w:r>
      <w:r w:rsidRPr="0089276F">
        <w:rPr>
          <w:rFonts w:ascii="Arial" w:eastAsia="Arial" w:hAnsi="Arial"/>
          <w:lang w:val="en-GB"/>
        </w:rPr>
        <w:t>for</w:t>
      </w:r>
      <w:r w:rsidRPr="0089276F">
        <w:rPr>
          <w:rFonts w:ascii="Arial" w:eastAsia="Arial" w:hAnsi="Arial"/>
          <w:spacing w:val="56"/>
          <w:lang w:val="en-GB"/>
        </w:rPr>
        <w:t xml:space="preserve"> </w:t>
      </w:r>
      <w:r w:rsidRPr="0089276F">
        <w:rPr>
          <w:rFonts w:ascii="Arial" w:eastAsia="Arial" w:hAnsi="Arial"/>
          <w:lang w:val="en-GB"/>
        </w:rPr>
        <w:t>any</w:t>
      </w:r>
      <w:r w:rsidRPr="0089276F">
        <w:rPr>
          <w:rFonts w:ascii="Arial" w:eastAsia="Arial" w:hAnsi="Arial"/>
          <w:spacing w:val="55"/>
          <w:lang w:val="en-GB"/>
        </w:rPr>
        <w:t xml:space="preserve"> </w:t>
      </w:r>
      <w:r w:rsidRPr="0089276F">
        <w:rPr>
          <w:rFonts w:ascii="Arial" w:eastAsia="Arial" w:hAnsi="Arial"/>
          <w:lang w:val="en-GB"/>
        </w:rPr>
        <w:t>other</w:t>
      </w:r>
      <w:r w:rsidRPr="0089276F">
        <w:rPr>
          <w:rFonts w:ascii="Arial" w:eastAsia="Arial" w:hAnsi="Arial"/>
          <w:spacing w:val="47"/>
          <w:lang w:val="en-GB"/>
        </w:rPr>
        <w:t xml:space="preserve"> </w:t>
      </w:r>
      <w:r w:rsidRPr="0089276F">
        <w:rPr>
          <w:rFonts w:ascii="Arial" w:eastAsia="Arial" w:hAnsi="Arial"/>
          <w:lang w:val="en-GB"/>
        </w:rPr>
        <w:t>reason</w:t>
      </w:r>
      <w:r w:rsidRPr="0089276F">
        <w:rPr>
          <w:rFonts w:ascii="Arial" w:eastAsia="Arial" w:hAnsi="Arial"/>
          <w:spacing w:val="15"/>
          <w:lang w:val="en-GB"/>
        </w:rPr>
        <w:t xml:space="preserve"> </w:t>
      </w:r>
      <w:r w:rsidRPr="0089276F">
        <w:rPr>
          <w:rFonts w:ascii="Arial" w:eastAsia="Arial" w:hAnsi="Arial"/>
          <w:lang w:val="en-GB"/>
        </w:rPr>
        <w:t>personal</w:t>
      </w:r>
      <w:r w:rsidRPr="0089276F">
        <w:rPr>
          <w:rFonts w:ascii="Arial" w:eastAsia="Arial" w:hAnsi="Arial"/>
          <w:spacing w:val="14"/>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7"/>
          <w:lang w:val="en-GB"/>
        </w:rPr>
        <w:t xml:space="preserve"> </w:t>
      </w:r>
      <w:r w:rsidRPr="0089276F">
        <w:rPr>
          <w:rFonts w:ascii="Arial" w:eastAsia="Arial" w:hAnsi="Arial"/>
          <w:lang w:val="en-GB"/>
        </w:rPr>
        <w:t>would</w:t>
      </w:r>
      <w:r w:rsidRPr="0089276F">
        <w:rPr>
          <w:rFonts w:ascii="Arial" w:eastAsia="Arial" w:hAnsi="Arial"/>
          <w:spacing w:val="18"/>
          <w:lang w:val="en-GB"/>
        </w:rPr>
        <w:t xml:space="preserve"> </w:t>
      </w:r>
      <w:r w:rsidRPr="0089276F">
        <w:rPr>
          <w:rFonts w:ascii="Arial" w:eastAsia="Arial" w:hAnsi="Arial"/>
          <w:lang w:val="en-GB"/>
        </w:rPr>
        <w:t>suffer</w:t>
      </w:r>
      <w:r w:rsidRPr="0089276F">
        <w:rPr>
          <w:rFonts w:ascii="Arial" w:eastAsia="Arial" w:hAnsi="Arial"/>
          <w:spacing w:val="14"/>
          <w:lang w:val="en-GB"/>
        </w:rPr>
        <w:t xml:space="preserve"> </w:t>
      </w:r>
      <w:r w:rsidRPr="0089276F">
        <w:rPr>
          <w:rFonts w:ascii="Arial" w:eastAsia="Arial" w:hAnsi="Arial"/>
          <w:lang w:val="en-GB"/>
        </w:rPr>
        <w:t>undue</w:t>
      </w:r>
      <w:r w:rsidRPr="0089276F">
        <w:rPr>
          <w:rFonts w:ascii="Arial" w:eastAsia="Arial" w:hAnsi="Arial"/>
          <w:spacing w:val="13"/>
          <w:lang w:val="en-GB"/>
        </w:rPr>
        <w:t xml:space="preserve"> </w:t>
      </w:r>
      <w:r w:rsidRPr="0089276F">
        <w:rPr>
          <w:rFonts w:ascii="Arial" w:eastAsia="Arial" w:hAnsi="Arial"/>
          <w:lang w:val="en-GB"/>
        </w:rPr>
        <w:t>hardship</w:t>
      </w:r>
      <w:r w:rsidRPr="0089276F">
        <w:rPr>
          <w:rFonts w:ascii="Arial" w:eastAsia="Arial" w:hAnsi="Arial"/>
          <w:spacing w:val="15"/>
          <w:lang w:val="en-GB"/>
        </w:rPr>
        <w:t xml:space="preserve"> </w:t>
      </w:r>
      <w:r w:rsidRPr="0089276F">
        <w:rPr>
          <w:rFonts w:ascii="Arial" w:eastAsia="Arial" w:hAnsi="Arial"/>
          <w:spacing w:val="-3"/>
          <w:lang w:val="en-GB"/>
        </w:rPr>
        <w:t>if</w:t>
      </w:r>
      <w:r w:rsidRPr="0089276F">
        <w:rPr>
          <w:rFonts w:ascii="Arial" w:eastAsia="Arial" w:hAnsi="Arial"/>
          <w:spacing w:val="68"/>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spacing w:val="-2"/>
          <w:lang w:val="en-GB"/>
        </w:rPr>
        <w:t>have</w:t>
      </w:r>
      <w:r w:rsidRPr="0089276F">
        <w:rPr>
          <w:rFonts w:ascii="Arial" w:eastAsia="Arial" w:hAnsi="Arial"/>
          <w:spacing w:val="1"/>
          <w:lang w:val="en-GB"/>
        </w:rPr>
        <w:t xml:space="preserve"> </w:t>
      </w:r>
      <w:r w:rsidRPr="0089276F">
        <w:rPr>
          <w:rFonts w:ascii="Arial" w:eastAsia="Arial" w:hAnsi="Arial"/>
          <w:lang w:val="en-GB"/>
        </w:rPr>
        <w:t>sufficient</w:t>
      </w:r>
      <w:r w:rsidRPr="0089276F">
        <w:rPr>
          <w:rFonts w:ascii="Arial" w:eastAsia="Arial" w:hAnsi="Arial"/>
          <w:spacing w:val="-2"/>
          <w:lang w:val="en-GB"/>
        </w:rPr>
        <w:t xml:space="preserve"> </w:t>
      </w:r>
      <w:r w:rsidRPr="0089276F">
        <w:rPr>
          <w:rFonts w:ascii="Arial" w:eastAsia="Arial" w:hAnsi="Arial"/>
          <w:lang w:val="en-GB"/>
        </w:rPr>
        <w:t>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p>
    <w:p w14:paraId="42830BB1" w14:textId="77777777" w:rsidR="004432A9" w:rsidRPr="0089276F" w:rsidRDefault="004432A9" w:rsidP="004432A9">
      <w:pPr>
        <w:widowControl w:val="0"/>
        <w:spacing w:before="9" w:after="0"/>
        <w:ind w:right="-11"/>
        <w:rPr>
          <w:rFonts w:ascii="Arial" w:eastAsia="Arial" w:hAnsi="Arial" w:cs="Arial"/>
          <w:sz w:val="23"/>
          <w:szCs w:val="23"/>
          <w:lang w:val="en-GB"/>
        </w:rPr>
      </w:pPr>
    </w:p>
    <w:p w14:paraId="38645912" w14:textId="77777777" w:rsidR="004432A9" w:rsidRPr="0089276F" w:rsidRDefault="004432A9" w:rsidP="00B517C1">
      <w:pPr>
        <w:widowControl w:val="0"/>
        <w:spacing w:before="0" w:after="0"/>
        <w:outlineLvl w:val="1"/>
        <w:rPr>
          <w:rFonts w:ascii="Arial" w:eastAsia="Arial" w:hAnsi="Arial"/>
          <w:b/>
          <w:i/>
          <w:lang w:val="en-GB"/>
        </w:rPr>
      </w:pPr>
      <w:bookmarkStart w:id="100" w:name="_Toc42628345"/>
      <w:r w:rsidRPr="0089276F">
        <w:rPr>
          <w:rFonts w:ascii="Arial" w:eastAsia="Arial" w:hAnsi="Arial"/>
          <w:b/>
          <w:i/>
          <w:lang w:val="en-GB"/>
        </w:rPr>
        <w:t>Policy: Fulfilling English Language Requirement for Schedule purposes</w:t>
      </w:r>
      <w:bookmarkEnd w:id="100"/>
      <w:r w:rsidRPr="0089276F">
        <w:rPr>
          <w:rFonts w:ascii="Arial" w:eastAsia="Arial" w:hAnsi="Arial"/>
          <w:b/>
          <w:i/>
          <w:lang w:val="en-GB"/>
        </w:rPr>
        <w:t xml:space="preserve"> </w:t>
      </w:r>
    </w:p>
    <w:p w14:paraId="7CB9E439" w14:textId="77777777" w:rsidR="004432A9" w:rsidRPr="0089276F" w:rsidRDefault="004432A9" w:rsidP="004432A9">
      <w:pPr>
        <w:widowControl w:val="0"/>
        <w:spacing w:before="0" w:after="0"/>
        <w:rPr>
          <w:rFonts w:ascii="Arial" w:eastAsia="Arial" w:hAnsi="Arial"/>
          <w:spacing w:val="1"/>
          <w:lang w:val="en-GB"/>
        </w:rPr>
      </w:pPr>
    </w:p>
    <w:p w14:paraId="0275530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spacing w:val="58"/>
          <w:lang w:val="en-GB"/>
        </w:rPr>
        <w:t xml:space="preserve"> </w:t>
      </w:r>
      <w:r w:rsidRPr="0089276F">
        <w:rPr>
          <w:rFonts w:ascii="Arial" w:eastAsia="Arial" w:hAnsi="Arial"/>
          <w:lang w:val="en-GB"/>
        </w:rPr>
        <w:t>clearly</w:t>
      </w:r>
      <w:r w:rsidRPr="0089276F">
        <w:rPr>
          <w:rFonts w:ascii="Arial" w:eastAsia="Arial" w:hAnsi="Arial"/>
          <w:spacing w:val="55"/>
          <w:lang w:val="en-GB"/>
        </w:rPr>
        <w:t xml:space="preserve"> </w:t>
      </w:r>
      <w:r w:rsidRPr="0089276F">
        <w:rPr>
          <w:rFonts w:ascii="Arial" w:eastAsia="Arial" w:hAnsi="Arial"/>
          <w:lang w:val="en-GB"/>
        </w:rPr>
        <w:t>fulfil</w:t>
      </w:r>
      <w:r w:rsidRPr="0089276F">
        <w:rPr>
          <w:rFonts w:ascii="Arial" w:eastAsia="Arial" w:hAnsi="Arial"/>
          <w:spacing w:val="60"/>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requirement</w:t>
      </w:r>
      <w:r w:rsidRPr="0089276F">
        <w:rPr>
          <w:rFonts w:ascii="Arial" w:eastAsia="Arial" w:hAnsi="Arial"/>
          <w:spacing w:val="58"/>
          <w:lang w:val="en-GB"/>
        </w:rPr>
        <w:t xml:space="preserve"> </w:t>
      </w:r>
      <w:r w:rsidRPr="0089276F">
        <w:rPr>
          <w:rFonts w:ascii="Arial" w:eastAsia="Arial" w:hAnsi="Arial"/>
          <w:lang w:val="en-GB"/>
        </w:rPr>
        <w:t>for</w:t>
      </w:r>
      <w:r w:rsidRPr="0089276F">
        <w:rPr>
          <w:rFonts w:ascii="Arial" w:eastAsia="Arial" w:hAnsi="Arial"/>
          <w:spacing w:val="60"/>
          <w:lang w:val="en-GB"/>
        </w:rPr>
        <w:t xml:space="preserve"> </w:t>
      </w:r>
      <w:r w:rsidRPr="0089276F">
        <w:rPr>
          <w:rFonts w:ascii="Arial" w:eastAsia="Arial" w:hAnsi="Arial"/>
          <w:lang w:val="en-GB"/>
        </w:rPr>
        <w:t>schedule</w:t>
      </w:r>
      <w:r w:rsidRPr="0089276F">
        <w:rPr>
          <w:rFonts w:ascii="Arial" w:eastAsia="Arial" w:hAnsi="Arial"/>
          <w:spacing w:val="61"/>
          <w:lang w:val="en-GB"/>
        </w:rPr>
        <w:t xml:space="preserve"> </w:t>
      </w:r>
      <w:r w:rsidRPr="0089276F">
        <w:rPr>
          <w:rFonts w:ascii="Arial" w:eastAsia="Arial" w:hAnsi="Arial"/>
          <w:lang w:val="en-GB"/>
        </w:rPr>
        <w:t>purposes</w:t>
      </w:r>
      <w:r w:rsidRPr="0089276F">
        <w:rPr>
          <w:rFonts w:ascii="Arial" w:eastAsia="Arial" w:hAnsi="Arial"/>
          <w:spacing w:val="59"/>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w:t>
      </w:r>
      <w:r w:rsidRPr="0089276F">
        <w:rPr>
          <w:rFonts w:ascii="Arial" w:eastAsia="Arial" w:hAnsi="Arial"/>
          <w:spacing w:val="58"/>
          <w:lang w:val="en-GB"/>
        </w:rPr>
        <w:t xml:space="preserve"> </w:t>
      </w:r>
      <w:r w:rsidRPr="0089276F">
        <w:rPr>
          <w:rFonts w:ascii="Arial" w:eastAsia="Arial" w:hAnsi="Arial"/>
          <w:lang w:val="en-GB"/>
        </w:rPr>
        <w:t>must</w:t>
      </w:r>
      <w:r w:rsidRPr="0089276F">
        <w:rPr>
          <w:rFonts w:ascii="Arial" w:eastAsia="Arial" w:hAnsi="Arial"/>
          <w:spacing w:val="35"/>
          <w:lang w:val="en-GB"/>
        </w:rPr>
        <w:t xml:space="preserve"> </w:t>
      </w:r>
      <w:r w:rsidRPr="0089276F">
        <w:rPr>
          <w:rFonts w:ascii="Arial" w:eastAsia="Arial" w:hAnsi="Arial"/>
          <w:lang w:val="en-GB"/>
        </w:rPr>
        <w:t>prove</w:t>
      </w:r>
      <w:r w:rsidRPr="0089276F">
        <w:rPr>
          <w:rFonts w:ascii="Arial" w:eastAsia="Arial" w:hAnsi="Arial"/>
          <w:spacing w:val="55"/>
          <w:lang w:val="en-GB"/>
        </w:rPr>
        <w:t xml:space="preserve"> </w:t>
      </w:r>
      <w:r w:rsidRPr="0089276F">
        <w:rPr>
          <w:rFonts w:ascii="Arial" w:eastAsia="Arial" w:hAnsi="Arial"/>
          <w:lang w:val="en-GB"/>
        </w:rPr>
        <w:t>to</w:t>
      </w:r>
      <w:r w:rsidRPr="0089276F">
        <w:rPr>
          <w:rFonts w:ascii="Arial" w:eastAsia="Arial" w:hAnsi="Arial"/>
          <w:spacing w:val="56"/>
          <w:lang w:val="en-GB"/>
        </w:rPr>
        <w:t xml:space="preserve"> </w:t>
      </w:r>
      <w:r w:rsidRPr="0089276F">
        <w:rPr>
          <w:rFonts w:ascii="Arial" w:eastAsia="Arial" w:hAnsi="Arial"/>
          <w:lang w:val="en-GB"/>
        </w:rPr>
        <w:t>the Department that</w:t>
      </w:r>
      <w:r w:rsidRPr="0089276F">
        <w:rPr>
          <w:rFonts w:ascii="Arial" w:eastAsia="Arial" w:hAnsi="Arial"/>
          <w:spacing w:val="54"/>
          <w:lang w:val="en-GB"/>
        </w:rPr>
        <w:t xml:space="preserve"> </w:t>
      </w:r>
      <w:r w:rsidRPr="0089276F">
        <w:rPr>
          <w:rFonts w:ascii="Arial" w:eastAsia="Arial" w:hAnsi="Arial"/>
          <w:lang w:val="en-GB"/>
        </w:rPr>
        <w:t>they</w:t>
      </w:r>
      <w:r w:rsidRPr="0089276F">
        <w:rPr>
          <w:rFonts w:ascii="Arial" w:eastAsia="Arial" w:hAnsi="Arial"/>
          <w:spacing w:val="53"/>
          <w:lang w:val="en-GB"/>
        </w:rPr>
        <w:t xml:space="preserve"> </w:t>
      </w:r>
      <w:r w:rsidRPr="0089276F">
        <w:rPr>
          <w:rFonts w:ascii="Arial" w:eastAsia="Arial" w:hAnsi="Arial"/>
          <w:lang w:val="en-GB"/>
        </w:rPr>
        <w:t>can</w:t>
      </w:r>
      <w:r w:rsidRPr="0089276F">
        <w:rPr>
          <w:rFonts w:ascii="Arial" w:eastAsia="Arial" w:hAnsi="Arial"/>
          <w:spacing w:val="55"/>
          <w:lang w:val="en-GB"/>
        </w:rPr>
        <w:t xml:space="preserve"> </w:t>
      </w:r>
      <w:r w:rsidRPr="0089276F">
        <w:rPr>
          <w:rFonts w:ascii="Arial" w:eastAsia="Arial" w:hAnsi="Arial"/>
          <w:lang w:val="en-GB"/>
        </w:rPr>
        <w:t>manage</w:t>
      </w:r>
      <w:r w:rsidRPr="0089276F">
        <w:rPr>
          <w:rFonts w:ascii="Arial" w:eastAsia="Arial" w:hAnsi="Arial"/>
          <w:spacing w:val="56"/>
          <w:lang w:val="en-GB"/>
        </w:rPr>
        <w:t xml:space="preserve"> </w:t>
      </w:r>
      <w:r w:rsidRPr="0089276F">
        <w:rPr>
          <w:rFonts w:ascii="Arial" w:eastAsia="Arial" w:hAnsi="Arial"/>
          <w:lang w:val="en-GB"/>
        </w:rPr>
        <w:t>independently</w:t>
      </w:r>
      <w:r w:rsidRPr="0089276F">
        <w:rPr>
          <w:rFonts w:ascii="Arial" w:eastAsia="Arial" w:hAnsi="Arial"/>
          <w:spacing w:val="53"/>
          <w:lang w:val="en-GB"/>
        </w:rPr>
        <w:t xml:space="preserve"> </w:t>
      </w:r>
      <w:r w:rsidRPr="0089276F">
        <w:rPr>
          <w:rFonts w:ascii="Arial" w:eastAsia="Arial" w:hAnsi="Arial"/>
          <w:lang w:val="en-GB"/>
        </w:rPr>
        <w:t>in</w:t>
      </w:r>
      <w:r w:rsidRPr="0089276F">
        <w:rPr>
          <w:rFonts w:ascii="Arial" w:eastAsia="Arial" w:hAnsi="Arial"/>
          <w:spacing w:val="51"/>
          <w:lang w:val="en-GB"/>
        </w:rPr>
        <w:t xml:space="preserve"> </w:t>
      </w:r>
      <w:r w:rsidRPr="0089276F">
        <w:rPr>
          <w:rFonts w:ascii="Arial" w:eastAsia="Arial" w:hAnsi="Arial"/>
          <w:lang w:val="en-GB"/>
        </w:rPr>
        <w:t>everyday</w:t>
      </w:r>
      <w:r w:rsidRPr="0089276F">
        <w:rPr>
          <w:rFonts w:ascii="Arial" w:eastAsia="Arial" w:hAnsi="Arial"/>
          <w:spacing w:val="-2"/>
          <w:lang w:val="en-GB"/>
        </w:rPr>
        <w:t xml:space="preserve"> </w:t>
      </w:r>
      <w:r w:rsidRPr="0089276F">
        <w:rPr>
          <w:rFonts w:ascii="Arial" w:eastAsia="Arial" w:hAnsi="Arial"/>
          <w:lang w:val="en-GB"/>
        </w:rPr>
        <w:t>situations</w:t>
      </w:r>
      <w:r w:rsidRPr="0089276F">
        <w:rPr>
          <w:rFonts w:ascii="Arial" w:eastAsia="Arial" w:hAnsi="Arial"/>
          <w:spacing w:val="-2"/>
          <w:lang w:val="en-GB"/>
        </w:rPr>
        <w:t xml:space="preserve"> </w:t>
      </w:r>
      <w:r w:rsidRPr="0089276F">
        <w:rPr>
          <w:rFonts w:ascii="Arial" w:eastAsia="Arial" w:hAnsi="Arial"/>
          <w:lang w:val="en-GB"/>
        </w:rPr>
        <w:t>using English.</w:t>
      </w:r>
    </w:p>
    <w:p w14:paraId="69FDD6E0" w14:textId="77777777" w:rsidR="004432A9" w:rsidRPr="0089276F" w:rsidRDefault="004432A9" w:rsidP="004432A9">
      <w:pPr>
        <w:widowControl w:val="0"/>
        <w:spacing w:before="9" w:after="0"/>
        <w:ind w:right="-11"/>
        <w:rPr>
          <w:rFonts w:ascii="Arial" w:eastAsia="Arial" w:hAnsi="Arial" w:cs="Arial"/>
          <w:sz w:val="23"/>
          <w:szCs w:val="23"/>
          <w:lang w:val="en-GB"/>
        </w:rPr>
      </w:pPr>
    </w:p>
    <w:p w14:paraId="4A295234" w14:textId="77777777" w:rsidR="004432A9" w:rsidRPr="0089276F" w:rsidRDefault="004432A9" w:rsidP="000D5011">
      <w:pPr>
        <w:spacing w:before="0" w:after="0"/>
        <w:rPr>
          <w:rFonts w:ascii="Arial" w:eastAsia="Arial" w:hAnsi="Arial" w:cs="Arial"/>
          <w:i/>
          <w:lang w:val="en-GB"/>
        </w:rPr>
      </w:pPr>
      <w:r w:rsidRPr="000D5011">
        <w:rPr>
          <w:rFonts w:ascii="Arial" w:eastAsia="Arial" w:hAnsi="Arial"/>
          <w:i/>
          <w:iCs/>
          <w:spacing w:val="-1"/>
          <w:lang w:val="en-GB"/>
        </w:rPr>
        <w:t>Initial</w:t>
      </w:r>
      <w:r w:rsidRPr="0089276F">
        <w:rPr>
          <w:rFonts w:ascii="Arial" w:eastAsia="Arial" w:hAnsi="Arial"/>
          <w:i/>
          <w:spacing w:val="-3"/>
          <w:lang w:val="en-GB"/>
        </w:rPr>
        <w:t xml:space="preserve"> </w:t>
      </w:r>
      <w:r w:rsidRPr="0089276F">
        <w:rPr>
          <w:rFonts w:ascii="Arial" w:eastAsia="Arial" w:hAnsi="Arial"/>
          <w:i/>
          <w:lang w:val="en-GB"/>
        </w:rPr>
        <w:t>assessment</w:t>
      </w:r>
    </w:p>
    <w:p w14:paraId="2E4364E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Assessment</w:t>
      </w:r>
      <w:r w:rsidRPr="0089276F">
        <w:rPr>
          <w:rFonts w:ascii="Arial" w:eastAsia="Arial" w:hAnsi="Arial"/>
          <w:spacing w:val="29"/>
          <w:lang w:val="en-GB"/>
        </w:rPr>
        <w:t xml:space="preserve"> </w:t>
      </w:r>
      <w:r w:rsidRPr="0089276F">
        <w:rPr>
          <w:rFonts w:ascii="Arial" w:eastAsia="Arial" w:hAnsi="Arial"/>
          <w:lang w:val="en-GB"/>
        </w:rPr>
        <w:t>of</w:t>
      </w:r>
      <w:r w:rsidRPr="0089276F">
        <w:rPr>
          <w:rFonts w:ascii="Arial" w:eastAsia="Arial" w:hAnsi="Arial"/>
          <w:spacing w:val="32"/>
          <w:lang w:val="en-GB"/>
        </w:rPr>
        <w:t xml:space="preserve"> </w:t>
      </w:r>
      <w:r w:rsidRPr="0089276F">
        <w:rPr>
          <w:rFonts w:ascii="Arial" w:eastAsia="Arial" w:hAnsi="Arial"/>
          <w:lang w:val="en-GB"/>
        </w:rPr>
        <w:t>whether</w:t>
      </w:r>
      <w:r w:rsidRPr="0089276F">
        <w:rPr>
          <w:rFonts w:ascii="Arial" w:eastAsia="Arial" w:hAnsi="Arial"/>
          <w:spacing w:val="28"/>
          <w:lang w:val="en-GB"/>
        </w:rPr>
        <w:t xml:space="preserve"> </w:t>
      </w:r>
      <w:r w:rsidRPr="0089276F">
        <w:rPr>
          <w:rFonts w:ascii="Arial" w:eastAsia="Arial" w:hAnsi="Arial"/>
          <w:lang w:val="en-GB"/>
        </w:rPr>
        <w:t>an</w:t>
      </w:r>
      <w:r w:rsidRPr="0089276F">
        <w:rPr>
          <w:rFonts w:ascii="Arial" w:eastAsia="Arial" w:hAnsi="Arial"/>
          <w:spacing w:val="30"/>
          <w:lang w:val="en-GB"/>
        </w:rPr>
        <w:t xml:space="preserve"> </w:t>
      </w:r>
      <w:r w:rsidRPr="0089276F">
        <w:rPr>
          <w:rFonts w:ascii="Arial" w:eastAsia="Arial" w:hAnsi="Arial"/>
          <w:lang w:val="en-GB"/>
        </w:rPr>
        <w:t>applicant</w:t>
      </w:r>
      <w:r w:rsidRPr="0089276F">
        <w:rPr>
          <w:rFonts w:ascii="Arial" w:eastAsia="Arial" w:hAnsi="Arial"/>
          <w:spacing w:val="29"/>
          <w:lang w:val="en-GB"/>
        </w:rPr>
        <w:t xml:space="preserve"> </w:t>
      </w:r>
      <w:r w:rsidRPr="0089276F">
        <w:rPr>
          <w:rFonts w:ascii="Arial" w:eastAsia="Arial" w:hAnsi="Arial"/>
          <w:lang w:val="en-GB"/>
        </w:rPr>
        <w:t>has</w:t>
      </w:r>
      <w:r w:rsidRPr="0089276F">
        <w:rPr>
          <w:rFonts w:ascii="Arial" w:eastAsia="Arial" w:hAnsi="Arial"/>
          <w:spacing w:val="29"/>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29"/>
          <w:lang w:val="en-GB"/>
        </w:rPr>
        <w:t xml:space="preserve"> </w:t>
      </w:r>
      <w:r w:rsidRPr="0089276F">
        <w:rPr>
          <w:rFonts w:ascii="Arial" w:eastAsia="Arial" w:hAnsi="Arial"/>
          <w:lang w:val="en-GB"/>
        </w:rPr>
        <w:t>knowledge</w:t>
      </w:r>
      <w:r w:rsidRPr="0089276F">
        <w:rPr>
          <w:rFonts w:ascii="Arial" w:eastAsia="Arial" w:hAnsi="Arial"/>
          <w:spacing w:val="30"/>
          <w:lang w:val="en-GB"/>
        </w:rPr>
        <w:t xml:space="preserve"> </w:t>
      </w:r>
      <w:r w:rsidRPr="0089276F">
        <w:rPr>
          <w:rFonts w:ascii="Arial" w:eastAsia="Arial" w:hAnsi="Arial"/>
          <w:lang w:val="en-GB"/>
        </w:rPr>
        <w:t>of</w:t>
      </w:r>
      <w:r w:rsidRPr="0089276F">
        <w:rPr>
          <w:rFonts w:ascii="Arial" w:eastAsia="Arial" w:hAnsi="Arial"/>
          <w:spacing w:val="29"/>
          <w:lang w:val="en-GB"/>
        </w:rPr>
        <w:t xml:space="preserve"> </w:t>
      </w: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English</w:t>
      </w:r>
      <w:r w:rsidRPr="0089276F">
        <w:rPr>
          <w:rFonts w:ascii="Arial" w:eastAsia="Arial" w:hAnsi="Arial"/>
          <w:spacing w:val="55"/>
          <w:lang w:val="en-GB"/>
        </w:rPr>
        <w:t xml:space="preserve"> </w:t>
      </w:r>
      <w:r w:rsidRPr="0089276F">
        <w:rPr>
          <w:rFonts w:ascii="Arial" w:eastAsia="Arial" w:hAnsi="Arial"/>
          <w:lang w:val="en-GB"/>
        </w:rPr>
        <w:t>language</w:t>
      </w:r>
      <w:r w:rsidRPr="0089276F">
        <w:rPr>
          <w:rFonts w:ascii="Arial" w:eastAsia="Arial" w:hAnsi="Arial"/>
          <w:spacing w:val="1"/>
          <w:lang w:val="en-GB"/>
        </w:rPr>
        <w:t xml:space="preserve"> </w:t>
      </w:r>
      <w:r w:rsidRPr="0089276F">
        <w:rPr>
          <w:rFonts w:ascii="Arial" w:eastAsia="Arial" w:hAnsi="Arial"/>
          <w:lang w:val="en-GB"/>
        </w:rPr>
        <w:t>is initially</w:t>
      </w:r>
      <w:r w:rsidRPr="0089276F">
        <w:rPr>
          <w:rFonts w:ascii="Arial" w:eastAsia="Arial" w:hAnsi="Arial"/>
          <w:spacing w:val="-2"/>
          <w:lang w:val="en-GB"/>
        </w:rPr>
        <w:t xml:space="preserve"> </w:t>
      </w:r>
      <w:r w:rsidRPr="0089276F">
        <w:rPr>
          <w:rFonts w:ascii="Arial" w:eastAsia="Arial" w:hAnsi="Arial"/>
          <w:lang w:val="en-GB"/>
        </w:rPr>
        <w:t>based</w:t>
      </w:r>
      <w:r w:rsidRPr="0089276F">
        <w:rPr>
          <w:rFonts w:ascii="Arial" w:eastAsia="Arial" w:hAnsi="Arial"/>
          <w:spacing w:val="1"/>
          <w:lang w:val="en-GB"/>
        </w:rPr>
        <w:t xml:space="preserve"> </w:t>
      </w:r>
      <w:r w:rsidRPr="0089276F">
        <w:rPr>
          <w:rFonts w:ascii="Arial" w:eastAsia="Arial" w:hAnsi="Arial"/>
          <w:lang w:val="en-GB"/>
        </w:rPr>
        <w:t>on:</w:t>
      </w:r>
    </w:p>
    <w:p w14:paraId="6A833E8B" w14:textId="77777777" w:rsidR="004432A9" w:rsidRPr="0089276F" w:rsidRDefault="004432A9" w:rsidP="004432A9">
      <w:pPr>
        <w:widowControl w:val="0"/>
        <w:spacing w:before="0" w:after="0"/>
        <w:rPr>
          <w:rFonts w:ascii="Arial" w:eastAsia="Arial" w:hAnsi="Arial"/>
          <w:lang w:val="en-GB"/>
        </w:rPr>
      </w:pPr>
    </w:p>
    <w:p w14:paraId="48035D05"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applicant's standard</w:t>
      </w:r>
      <w:r w:rsidRPr="0089276F">
        <w:rPr>
          <w:rFonts w:ascii="Arial" w:eastAsia="Arial" w:hAnsi="Arial"/>
          <w:spacing w:val="-1"/>
          <w:lang w:val="en-GB"/>
        </w:rPr>
        <w:t xml:space="preserve"> of</w:t>
      </w:r>
      <w:r w:rsidRPr="0089276F">
        <w:rPr>
          <w:rFonts w:ascii="Arial" w:eastAsia="Arial" w:hAnsi="Arial"/>
          <w:lang w:val="en-GB"/>
        </w:rPr>
        <w:t xml:space="preserve"> education; </w:t>
      </w:r>
    </w:p>
    <w:p w14:paraId="441472B1"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nature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applicant's employment; and</w:t>
      </w:r>
    </w:p>
    <w:p w14:paraId="5F80BD07"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spacing w:val="2"/>
          <w:lang w:val="en-GB"/>
        </w:rPr>
        <w:t xml:space="preserve"> </w:t>
      </w:r>
      <w:r w:rsidRPr="0089276F">
        <w:rPr>
          <w:rFonts w:ascii="Arial" w:eastAsia="Arial" w:hAnsi="Arial"/>
          <w:spacing w:val="-1"/>
          <w:lang w:val="en-GB"/>
        </w:rPr>
        <w:t>face-to-face</w:t>
      </w:r>
      <w:r w:rsidRPr="0089276F">
        <w:rPr>
          <w:rFonts w:ascii="Arial" w:eastAsia="Arial" w:hAnsi="Arial"/>
          <w:spacing w:val="3"/>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spacing w:val="-1"/>
          <w:lang w:val="en-GB"/>
        </w:rPr>
        <w:t>telephone</w:t>
      </w:r>
      <w:r w:rsidRPr="0089276F">
        <w:rPr>
          <w:rFonts w:ascii="Arial" w:eastAsia="Arial" w:hAnsi="Arial"/>
          <w:spacing w:val="3"/>
          <w:lang w:val="en-GB"/>
        </w:rPr>
        <w:t xml:space="preserve"> </w:t>
      </w:r>
      <w:r w:rsidRPr="0089276F">
        <w:rPr>
          <w:rFonts w:ascii="Arial" w:eastAsia="Arial" w:hAnsi="Arial"/>
          <w:lang w:val="en-GB"/>
        </w:rPr>
        <w:t>communication</w:t>
      </w:r>
      <w:r w:rsidRPr="0089276F">
        <w:rPr>
          <w:rFonts w:ascii="Arial" w:eastAsia="Arial" w:hAnsi="Arial"/>
          <w:spacing w:val="6"/>
          <w:lang w:val="en-GB"/>
        </w:rPr>
        <w:t xml:space="preserve"> </w:t>
      </w:r>
      <w:r w:rsidRPr="0089276F">
        <w:rPr>
          <w:rFonts w:ascii="Arial" w:eastAsia="Arial" w:hAnsi="Arial"/>
          <w:spacing w:val="-1"/>
          <w:lang w:val="en-GB"/>
        </w:rPr>
        <w:t>that</w:t>
      </w:r>
      <w:r w:rsidRPr="0089276F">
        <w:rPr>
          <w:rFonts w:ascii="Arial" w:eastAsia="Arial" w:hAnsi="Arial"/>
          <w:spacing w:val="5"/>
          <w:lang w:val="en-GB"/>
        </w:rPr>
        <w:t xml:space="preserve"> </w:t>
      </w:r>
      <w:r w:rsidRPr="0089276F">
        <w:rPr>
          <w:rFonts w:ascii="Arial" w:eastAsia="Arial" w:hAnsi="Arial"/>
          <w:spacing w:val="-1"/>
          <w:lang w:val="en-GB"/>
        </w:rPr>
        <w:t>the</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lang w:val="en-GB"/>
        </w:rPr>
        <w:t>has</w:t>
      </w:r>
      <w:r w:rsidRPr="0089276F">
        <w:rPr>
          <w:rFonts w:ascii="Arial" w:eastAsia="Arial" w:hAnsi="Arial"/>
          <w:spacing w:val="5"/>
          <w:lang w:val="en-GB"/>
        </w:rPr>
        <w:t xml:space="preserve"> </w:t>
      </w:r>
      <w:r w:rsidRPr="0089276F">
        <w:rPr>
          <w:rFonts w:ascii="Arial" w:eastAsia="Arial" w:hAnsi="Arial"/>
          <w:lang w:val="en-GB"/>
        </w:rPr>
        <w:t>had</w:t>
      </w:r>
      <w:r w:rsidRPr="0089276F">
        <w:rPr>
          <w:rFonts w:ascii="Arial" w:eastAsia="Arial" w:hAnsi="Arial"/>
          <w:spacing w:val="8"/>
          <w:lang w:val="en-GB"/>
        </w:rPr>
        <w:t xml:space="preserve"> </w:t>
      </w:r>
      <w:r w:rsidRPr="0089276F">
        <w:rPr>
          <w:rFonts w:ascii="Arial" w:eastAsia="Arial" w:hAnsi="Arial"/>
          <w:lang w:val="en-GB"/>
        </w:rPr>
        <w:t>with</w:t>
      </w:r>
      <w:r w:rsidRPr="0089276F">
        <w:rPr>
          <w:rFonts w:ascii="Arial" w:eastAsia="Arial" w:hAnsi="Arial"/>
          <w:spacing w:val="65"/>
          <w:lang w:val="en-GB"/>
        </w:rPr>
        <w:t xml:space="preserve"> </w:t>
      </w:r>
      <w:r w:rsidRPr="0089276F">
        <w:rPr>
          <w:rFonts w:ascii="Arial" w:eastAsia="Arial" w:hAnsi="Arial"/>
          <w:lang w:val="en-GB"/>
        </w:rPr>
        <w:t>the</w:t>
      </w:r>
      <w:r w:rsidRPr="0089276F">
        <w:rPr>
          <w:rFonts w:ascii="Arial" w:eastAsia="Arial" w:hAnsi="Arial"/>
          <w:spacing w:val="-4"/>
          <w:lang w:val="en-GB"/>
        </w:rPr>
        <w:t xml:space="preserve"> </w:t>
      </w:r>
      <w:r w:rsidRPr="0089276F">
        <w:rPr>
          <w:rFonts w:ascii="Arial" w:eastAsia="Arial" w:hAnsi="Arial"/>
          <w:lang w:val="en-GB"/>
        </w:rPr>
        <w:t>Citizenship</w:t>
      </w:r>
      <w:r w:rsidRPr="0089276F">
        <w:rPr>
          <w:rFonts w:ascii="Arial" w:eastAsia="Arial" w:hAnsi="Arial"/>
          <w:spacing w:val="-4"/>
          <w:lang w:val="en-GB"/>
        </w:rPr>
        <w:t xml:space="preserve"> </w:t>
      </w:r>
      <w:r w:rsidRPr="0089276F">
        <w:rPr>
          <w:rFonts w:ascii="Arial" w:eastAsia="Arial" w:hAnsi="Arial"/>
          <w:lang w:val="en-GB"/>
        </w:rPr>
        <w:t>Office.</w:t>
      </w:r>
    </w:p>
    <w:p w14:paraId="68E08F61" w14:textId="77777777" w:rsidR="004432A9" w:rsidRPr="0089276F" w:rsidRDefault="004432A9" w:rsidP="004432A9">
      <w:pPr>
        <w:widowControl w:val="0"/>
        <w:spacing w:before="0" w:after="0"/>
        <w:ind w:right="-11"/>
        <w:rPr>
          <w:rFonts w:ascii="Arial" w:eastAsia="Arial" w:hAnsi="Arial" w:cs="Arial"/>
          <w:lang w:val="en-GB"/>
        </w:rPr>
      </w:pPr>
    </w:p>
    <w:p w14:paraId="09E97447" w14:textId="77777777" w:rsidR="004432A9" w:rsidRPr="0089276F" w:rsidRDefault="004432A9" w:rsidP="00B517C1">
      <w:pPr>
        <w:widowControl w:val="0"/>
        <w:spacing w:before="0" w:after="0"/>
        <w:outlineLvl w:val="2"/>
        <w:rPr>
          <w:rFonts w:ascii="Arial" w:eastAsia="Arial" w:hAnsi="Arial" w:cs="Arial"/>
          <w:i/>
          <w:lang w:val="en-GB"/>
        </w:rPr>
      </w:pPr>
      <w:bookmarkStart w:id="101" w:name="_Toc42628346"/>
      <w:r w:rsidRPr="0089276F">
        <w:rPr>
          <w:rFonts w:ascii="Arial" w:eastAsia="Arial" w:hAnsi="Arial"/>
          <w:i/>
          <w:lang w:val="en-GB"/>
        </w:rPr>
        <w:t>Interviews</w:t>
      </w:r>
      <w:bookmarkEnd w:id="101"/>
    </w:p>
    <w:p w14:paraId="5C1E7AD1" w14:textId="5E43DD11"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24"/>
          <w:lang w:val="en-GB"/>
        </w:rPr>
        <w:t xml:space="preserve"> </w:t>
      </w:r>
      <w:r w:rsidRPr="0089276F">
        <w:rPr>
          <w:rFonts w:ascii="Arial" w:eastAsia="Arial" w:hAnsi="Arial"/>
          <w:lang w:val="en-GB"/>
        </w:rPr>
        <w:t>who</w:t>
      </w:r>
      <w:r w:rsidRPr="0089276F">
        <w:rPr>
          <w:rFonts w:ascii="Arial" w:eastAsia="Arial" w:hAnsi="Arial"/>
          <w:spacing w:val="25"/>
          <w:lang w:val="en-GB"/>
        </w:rPr>
        <w:t xml:space="preserve"> </w:t>
      </w:r>
      <w:r w:rsidRPr="0089276F">
        <w:rPr>
          <w:rFonts w:ascii="Arial" w:eastAsia="Arial" w:hAnsi="Arial"/>
          <w:lang w:val="en-GB"/>
        </w:rPr>
        <w:t>lodge</w:t>
      </w:r>
      <w:r w:rsidRPr="0089276F">
        <w:rPr>
          <w:rFonts w:ascii="Arial" w:eastAsia="Arial" w:hAnsi="Arial"/>
          <w:spacing w:val="23"/>
          <w:lang w:val="en-GB"/>
        </w:rPr>
        <w:t xml:space="preserve"> </w:t>
      </w:r>
      <w:r w:rsidRPr="0089276F">
        <w:rPr>
          <w:rFonts w:ascii="Arial" w:eastAsia="Arial" w:hAnsi="Arial"/>
          <w:lang w:val="en-GB"/>
        </w:rPr>
        <w:t>their</w:t>
      </w:r>
      <w:r w:rsidRPr="0089276F">
        <w:rPr>
          <w:rFonts w:ascii="Arial" w:eastAsia="Arial" w:hAnsi="Arial"/>
          <w:spacing w:val="24"/>
          <w:lang w:val="en-GB"/>
        </w:rPr>
        <w:t xml:space="preserve"> </w:t>
      </w:r>
      <w:r w:rsidRPr="0089276F">
        <w:rPr>
          <w:rFonts w:ascii="Arial" w:eastAsia="Arial" w:hAnsi="Arial"/>
          <w:lang w:val="en-GB"/>
        </w:rPr>
        <w:t>application</w:t>
      </w:r>
      <w:r w:rsidRPr="0089276F">
        <w:rPr>
          <w:rFonts w:ascii="Arial" w:eastAsia="Arial" w:hAnsi="Arial"/>
          <w:spacing w:val="25"/>
          <w:lang w:val="en-GB"/>
        </w:rPr>
        <w:t xml:space="preserve"> </w:t>
      </w:r>
      <w:r w:rsidRPr="0089276F">
        <w:rPr>
          <w:rFonts w:ascii="Arial" w:eastAsia="Arial" w:hAnsi="Arial"/>
          <w:lang w:val="en-GB"/>
        </w:rPr>
        <w:t>in</w:t>
      </w:r>
      <w:r w:rsidRPr="0089276F">
        <w:rPr>
          <w:rFonts w:ascii="Arial" w:eastAsia="Arial" w:hAnsi="Arial"/>
          <w:spacing w:val="23"/>
          <w:lang w:val="en-GB"/>
        </w:rPr>
        <w:t xml:space="preserve"> </w:t>
      </w:r>
      <w:r w:rsidRPr="0089276F">
        <w:rPr>
          <w:rFonts w:ascii="Arial" w:eastAsia="Arial" w:hAnsi="Arial"/>
          <w:lang w:val="en-GB"/>
        </w:rPr>
        <w:t>person</w:t>
      </w:r>
      <w:r w:rsidRPr="0089276F">
        <w:rPr>
          <w:rFonts w:ascii="Arial" w:eastAsia="Arial" w:hAnsi="Arial"/>
          <w:spacing w:val="23"/>
          <w:lang w:val="en-GB"/>
        </w:rPr>
        <w:t xml:space="preserve"> </w:t>
      </w:r>
      <w:r w:rsidRPr="0089276F">
        <w:rPr>
          <w:rFonts w:ascii="Arial" w:eastAsia="Arial" w:hAnsi="Arial"/>
          <w:lang w:val="en-GB"/>
        </w:rPr>
        <w:t xml:space="preserve">will have their knowledge of the English language </w:t>
      </w:r>
      <w:r w:rsidR="002A1DD2" w:rsidRPr="0089276F">
        <w:rPr>
          <w:rFonts w:ascii="Arial" w:eastAsia="Arial" w:hAnsi="Arial"/>
          <w:lang w:val="en-GB"/>
        </w:rPr>
        <w:t>assessed</w:t>
      </w:r>
      <w:r w:rsidR="002A1DD2" w:rsidRPr="0089276F">
        <w:rPr>
          <w:rFonts w:ascii="Arial" w:eastAsia="Arial" w:hAnsi="Arial"/>
          <w:spacing w:val="1"/>
          <w:lang w:val="en-GB"/>
        </w:rPr>
        <w:t xml:space="preserve"> </w:t>
      </w:r>
      <w:r w:rsidRPr="0089276F">
        <w:rPr>
          <w:rFonts w:ascii="Arial" w:eastAsia="Arial" w:hAnsi="Arial"/>
          <w:lang w:val="en-GB"/>
        </w:rPr>
        <w:t>during an interview.</w:t>
      </w:r>
    </w:p>
    <w:p w14:paraId="185A9884" w14:textId="77777777" w:rsidR="004432A9" w:rsidRPr="0089276F" w:rsidRDefault="004432A9" w:rsidP="004432A9">
      <w:pPr>
        <w:widowControl w:val="0"/>
        <w:spacing w:before="0" w:after="0"/>
        <w:ind w:right="-11"/>
        <w:rPr>
          <w:rFonts w:ascii="Arial" w:eastAsia="Arial" w:hAnsi="Arial" w:cs="Arial"/>
          <w:lang w:val="en-GB"/>
        </w:rPr>
      </w:pPr>
    </w:p>
    <w:p w14:paraId="6699CBB4"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In</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8"/>
          <w:lang w:val="en-GB"/>
        </w:rPr>
        <w:t xml:space="preserve"> </w:t>
      </w:r>
      <w:r w:rsidRPr="0089276F">
        <w:rPr>
          <w:rFonts w:ascii="Arial" w:eastAsia="Arial" w:hAnsi="Arial"/>
          <w:lang w:val="en-GB"/>
        </w:rPr>
        <w:t>cases,</w:t>
      </w:r>
      <w:r w:rsidRPr="0089276F">
        <w:rPr>
          <w:rFonts w:ascii="Arial" w:eastAsia="Arial" w:hAnsi="Arial"/>
          <w:spacing w:val="17"/>
          <w:lang w:val="en-GB"/>
        </w:rPr>
        <w:t xml:space="preserve"> </w:t>
      </w:r>
      <w:r w:rsidRPr="0089276F">
        <w:rPr>
          <w:rFonts w:ascii="Arial" w:eastAsia="Arial" w:hAnsi="Arial"/>
          <w:lang w:val="en-GB"/>
        </w:rPr>
        <w:t>applicants</w:t>
      </w:r>
      <w:r w:rsidRPr="0089276F">
        <w:rPr>
          <w:rFonts w:ascii="Arial" w:eastAsia="Arial" w:hAnsi="Arial"/>
          <w:spacing w:val="17"/>
          <w:lang w:val="en-GB"/>
        </w:rPr>
        <w:t xml:space="preserve"> </w:t>
      </w:r>
      <w:r w:rsidRPr="0089276F">
        <w:rPr>
          <w:rFonts w:ascii="Arial" w:eastAsia="Arial" w:hAnsi="Arial"/>
          <w:lang w:val="en-GB"/>
        </w:rPr>
        <w:t>who</w:t>
      </w:r>
      <w:r w:rsidRPr="0089276F">
        <w:rPr>
          <w:rFonts w:ascii="Arial" w:eastAsia="Arial" w:hAnsi="Arial"/>
          <w:spacing w:val="18"/>
          <w:lang w:val="en-GB"/>
        </w:rPr>
        <w:t xml:space="preserve"> </w:t>
      </w:r>
      <w:r w:rsidRPr="0089276F">
        <w:rPr>
          <w:rFonts w:ascii="Arial" w:eastAsia="Arial" w:hAnsi="Arial"/>
          <w:lang w:val="en-GB"/>
        </w:rPr>
        <w:t>have</w:t>
      </w:r>
      <w:r w:rsidRPr="0089276F">
        <w:rPr>
          <w:rFonts w:ascii="Arial" w:eastAsia="Arial" w:hAnsi="Arial"/>
          <w:spacing w:val="18"/>
          <w:lang w:val="en-GB"/>
        </w:rPr>
        <w:t xml:space="preserve"> </w:t>
      </w:r>
      <w:r w:rsidRPr="0089276F">
        <w:rPr>
          <w:rFonts w:ascii="Arial" w:eastAsia="Arial" w:hAnsi="Arial"/>
          <w:lang w:val="en-GB"/>
        </w:rPr>
        <w:t>lodged</w:t>
      </w:r>
      <w:r w:rsidRPr="0089276F">
        <w:rPr>
          <w:rFonts w:ascii="Arial" w:eastAsia="Arial" w:hAnsi="Arial"/>
          <w:spacing w:val="18"/>
          <w:lang w:val="en-GB"/>
        </w:rPr>
        <w:t xml:space="preserve"> </w:t>
      </w:r>
      <w:r w:rsidRPr="0089276F">
        <w:rPr>
          <w:rFonts w:ascii="Arial" w:eastAsia="Arial" w:hAnsi="Arial"/>
          <w:lang w:val="en-GB"/>
        </w:rPr>
        <w:t>their</w:t>
      </w:r>
      <w:r w:rsidRPr="0089276F">
        <w:rPr>
          <w:rFonts w:ascii="Arial" w:eastAsia="Arial" w:hAnsi="Arial"/>
          <w:spacing w:val="16"/>
          <w:lang w:val="en-GB"/>
        </w:rPr>
        <w:t xml:space="preserve"> </w:t>
      </w:r>
      <w:r w:rsidRPr="0089276F">
        <w:rPr>
          <w:rFonts w:ascii="Arial" w:eastAsia="Arial" w:hAnsi="Arial"/>
          <w:lang w:val="en-GB"/>
        </w:rPr>
        <w:t>application</w:t>
      </w:r>
      <w:r w:rsidRPr="0089276F">
        <w:rPr>
          <w:rFonts w:ascii="Arial" w:eastAsia="Arial" w:hAnsi="Arial"/>
          <w:spacing w:val="15"/>
          <w:lang w:val="en-GB"/>
        </w:rPr>
        <w:t xml:space="preserve"> </w:t>
      </w:r>
      <w:r w:rsidRPr="0089276F">
        <w:rPr>
          <w:rFonts w:ascii="Arial" w:eastAsia="Arial" w:hAnsi="Arial"/>
          <w:lang w:val="en-GB"/>
        </w:rPr>
        <w:t>by</w:t>
      </w:r>
      <w:r w:rsidRPr="0089276F">
        <w:rPr>
          <w:rFonts w:ascii="Arial" w:eastAsia="Arial" w:hAnsi="Arial"/>
          <w:spacing w:val="14"/>
          <w:lang w:val="en-GB"/>
        </w:rPr>
        <w:t xml:space="preserve"> </w:t>
      </w:r>
      <w:r w:rsidRPr="0089276F">
        <w:rPr>
          <w:rFonts w:ascii="Arial" w:eastAsia="Arial" w:hAnsi="Arial"/>
          <w:lang w:val="en-GB"/>
        </w:rPr>
        <w:t>mail</w:t>
      </w:r>
      <w:r w:rsidRPr="0089276F">
        <w:rPr>
          <w:rFonts w:ascii="Arial" w:eastAsia="Arial" w:hAnsi="Arial"/>
          <w:spacing w:val="16"/>
          <w:lang w:val="en-GB"/>
        </w:rPr>
        <w:t xml:space="preserve"> or online </w:t>
      </w:r>
      <w:r w:rsidRPr="0089276F">
        <w:rPr>
          <w:rFonts w:ascii="Arial" w:eastAsia="Arial" w:hAnsi="Arial"/>
          <w:lang w:val="en-GB"/>
        </w:rPr>
        <w:t>will</w:t>
      </w:r>
      <w:r w:rsidRPr="0089276F">
        <w:rPr>
          <w:rFonts w:ascii="Arial" w:eastAsia="Arial" w:hAnsi="Arial"/>
          <w:spacing w:val="16"/>
          <w:lang w:val="en-GB"/>
        </w:rPr>
        <w:t xml:space="preserve"> </w:t>
      </w:r>
      <w:r w:rsidRPr="0089276F">
        <w:rPr>
          <w:rFonts w:ascii="Arial" w:eastAsia="Arial" w:hAnsi="Arial"/>
          <w:lang w:val="en-GB"/>
        </w:rPr>
        <w:t>need</w:t>
      </w:r>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43"/>
          <w:lang w:val="en-GB"/>
        </w:rPr>
        <w:t xml:space="preserve"> </w:t>
      </w:r>
      <w:r w:rsidRPr="0089276F">
        <w:rPr>
          <w:rFonts w:ascii="Arial" w:eastAsia="Arial" w:hAnsi="Arial"/>
          <w:lang w:val="en-GB"/>
        </w:rPr>
        <w:t>be</w:t>
      </w:r>
      <w:r w:rsidRPr="0089276F">
        <w:rPr>
          <w:rFonts w:ascii="Arial" w:eastAsia="Arial" w:hAnsi="Arial"/>
          <w:spacing w:val="44"/>
          <w:lang w:val="en-GB"/>
        </w:rPr>
        <w:t xml:space="preserve"> </w:t>
      </w:r>
      <w:r w:rsidRPr="0089276F">
        <w:rPr>
          <w:rFonts w:ascii="Arial" w:eastAsia="Arial" w:hAnsi="Arial"/>
          <w:lang w:val="en-GB"/>
        </w:rPr>
        <w:t>interviewed</w:t>
      </w:r>
      <w:r w:rsidRPr="0089276F">
        <w:rPr>
          <w:rFonts w:ascii="Arial" w:eastAsia="Arial" w:hAnsi="Arial"/>
          <w:spacing w:val="44"/>
          <w:lang w:val="en-GB"/>
        </w:rPr>
        <w:t xml:space="preserve"> </w:t>
      </w:r>
      <w:r w:rsidRPr="0089276F">
        <w:rPr>
          <w:rFonts w:ascii="Arial" w:eastAsia="Arial" w:hAnsi="Arial"/>
          <w:lang w:val="en-GB"/>
        </w:rPr>
        <w:t>by</w:t>
      </w:r>
      <w:r w:rsidRPr="0089276F">
        <w:rPr>
          <w:rFonts w:ascii="Arial" w:eastAsia="Arial" w:hAnsi="Arial"/>
          <w:spacing w:val="42"/>
          <w:lang w:val="en-GB"/>
        </w:rPr>
        <w:t xml:space="preserve"> </w:t>
      </w:r>
      <w:r w:rsidRPr="0089276F">
        <w:rPr>
          <w:rFonts w:ascii="Arial" w:eastAsia="Arial" w:hAnsi="Arial"/>
          <w:lang w:val="en-GB"/>
        </w:rPr>
        <w:t>a</w:t>
      </w:r>
      <w:r w:rsidRPr="0089276F">
        <w:rPr>
          <w:rFonts w:ascii="Arial" w:eastAsia="Arial" w:hAnsi="Arial"/>
          <w:spacing w:val="44"/>
          <w:lang w:val="en-GB"/>
        </w:rPr>
        <w:t xml:space="preserve"> </w:t>
      </w:r>
      <w:r w:rsidRPr="0089276F">
        <w:rPr>
          <w:rFonts w:ascii="Arial" w:eastAsia="Arial" w:hAnsi="Arial"/>
          <w:lang w:val="en-GB"/>
        </w:rPr>
        <w:t>Citizenship Case</w:t>
      </w:r>
      <w:r w:rsidRPr="0089276F">
        <w:rPr>
          <w:rFonts w:ascii="Arial" w:eastAsia="Arial" w:hAnsi="Arial"/>
          <w:spacing w:val="44"/>
          <w:lang w:val="en-GB"/>
        </w:rPr>
        <w:t xml:space="preserve"> </w:t>
      </w:r>
      <w:r w:rsidRPr="0089276F">
        <w:rPr>
          <w:rFonts w:ascii="Arial" w:eastAsia="Arial" w:hAnsi="Arial"/>
          <w:lang w:val="en-GB"/>
        </w:rPr>
        <w:t>Officer</w:t>
      </w:r>
      <w:r w:rsidRPr="0089276F">
        <w:rPr>
          <w:rFonts w:ascii="Arial" w:eastAsia="Arial" w:hAnsi="Arial"/>
          <w:spacing w:val="43"/>
          <w:lang w:val="en-GB"/>
        </w:rPr>
        <w:t xml:space="preserve"> </w:t>
      </w:r>
      <w:r w:rsidRPr="0089276F">
        <w:rPr>
          <w:rFonts w:ascii="Arial" w:eastAsia="Arial" w:hAnsi="Arial"/>
          <w:lang w:val="en-GB"/>
        </w:rPr>
        <w:t>to</w:t>
      </w:r>
      <w:r w:rsidRPr="0089276F">
        <w:rPr>
          <w:rFonts w:ascii="Arial" w:eastAsia="Arial" w:hAnsi="Arial"/>
          <w:spacing w:val="43"/>
          <w:lang w:val="en-GB"/>
        </w:rPr>
        <w:t xml:space="preserve"> </w:t>
      </w:r>
      <w:r w:rsidRPr="0089276F">
        <w:rPr>
          <w:rFonts w:ascii="Arial" w:eastAsia="Arial" w:hAnsi="Arial"/>
          <w:lang w:val="en-GB"/>
        </w:rPr>
        <w:t>assess</w:t>
      </w:r>
      <w:r w:rsidRPr="0089276F">
        <w:rPr>
          <w:rFonts w:ascii="Arial" w:eastAsia="Arial" w:hAnsi="Arial"/>
          <w:spacing w:val="43"/>
          <w:lang w:val="en-GB"/>
        </w:rPr>
        <w:t xml:space="preserve"> </w:t>
      </w:r>
      <w:r w:rsidRPr="0089276F">
        <w:rPr>
          <w:rFonts w:ascii="Arial" w:eastAsia="Arial" w:hAnsi="Arial"/>
          <w:lang w:val="en-GB"/>
        </w:rPr>
        <w:t>their</w:t>
      </w:r>
      <w:r w:rsidRPr="0089276F">
        <w:rPr>
          <w:rFonts w:ascii="Arial" w:eastAsia="Arial" w:hAnsi="Arial"/>
          <w:spacing w:val="43"/>
          <w:lang w:val="en-GB"/>
        </w:rPr>
        <w:t xml:space="preserve"> </w:t>
      </w:r>
      <w:r w:rsidRPr="0089276F">
        <w:rPr>
          <w:rFonts w:ascii="Arial" w:eastAsia="Arial" w:hAnsi="Arial"/>
          <w:lang w:val="en-GB"/>
        </w:rPr>
        <w:t>knowledge</w:t>
      </w:r>
      <w:r w:rsidRPr="0089276F">
        <w:rPr>
          <w:rFonts w:ascii="Arial" w:eastAsia="Arial" w:hAnsi="Arial"/>
          <w:spacing w:val="43"/>
          <w:lang w:val="en-GB"/>
        </w:rPr>
        <w:t xml:space="preserve"> </w:t>
      </w:r>
      <w:r w:rsidRPr="0089276F">
        <w:rPr>
          <w:rFonts w:ascii="Arial" w:eastAsia="Arial" w:hAnsi="Arial"/>
          <w:lang w:val="en-GB"/>
        </w:rPr>
        <w:t>of</w:t>
      </w:r>
      <w:r w:rsidRPr="0089276F">
        <w:rPr>
          <w:rFonts w:ascii="Arial" w:eastAsia="Arial" w:hAnsi="Arial"/>
          <w:spacing w:val="44"/>
          <w:lang w:val="en-GB"/>
        </w:rPr>
        <w:t xml:space="preserve"> </w:t>
      </w:r>
      <w:r w:rsidRPr="0089276F">
        <w:rPr>
          <w:rFonts w:ascii="Arial" w:eastAsia="Arial" w:hAnsi="Arial"/>
          <w:spacing w:val="-2"/>
          <w:lang w:val="en-GB"/>
        </w:rPr>
        <w:t>the</w:t>
      </w:r>
      <w:r w:rsidRPr="0089276F">
        <w:rPr>
          <w:rFonts w:ascii="Arial" w:eastAsia="Arial" w:hAnsi="Arial"/>
          <w:spacing w:val="37"/>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r w:rsidRPr="0089276F">
        <w:rPr>
          <w:rFonts w:ascii="Arial" w:eastAsia="Arial" w:hAnsi="Arial"/>
          <w:spacing w:val="-2"/>
          <w:lang w:val="en-GB"/>
        </w:rPr>
        <w:t xml:space="preserve"> </w:t>
      </w:r>
      <w:r w:rsidRPr="0089276F">
        <w:rPr>
          <w:rFonts w:ascii="Arial" w:eastAsia="Arial" w:hAnsi="Arial"/>
          <w:lang w:val="en-GB"/>
        </w:rPr>
        <w:t>The assessment</w:t>
      </w:r>
      <w:r w:rsidRPr="0089276F">
        <w:rPr>
          <w:rFonts w:ascii="Arial" w:eastAsia="Arial" w:hAnsi="Arial"/>
          <w:spacing w:val="-2"/>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w:t>
      </w:r>
    </w:p>
    <w:p w14:paraId="3528AABB" w14:textId="77777777" w:rsidR="004432A9" w:rsidRPr="0089276F" w:rsidRDefault="004432A9" w:rsidP="004432A9">
      <w:pPr>
        <w:widowControl w:val="0"/>
        <w:spacing w:before="0" w:after="0"/>
        <w:ind w:right="-11"/>
        <w:rPr>
          <w:rFonts w:ascii="Arial" w:eastAsia="Arial" w:hAnsi="Arial" w:cs="Arial"/>
          <w:lang w:val="en-GB"/>
        </w:rPr>
      </w:pPr>
    </w:p>
    <w:p w14:paraId="742AA8D0"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applicant's comprehension</w:t>
      </w:r>
      <w:r w:rsidRPr="0089276F">
        <w:rPr>
          <w:rFonts w:ascii="Arial" w:eastAsia="Arial" w:hAnsi="Arial"/>
          <w:spacing w:val="-1"/>
          <w:lang w:val="en-GB"/>
        </w:rPr>
        <w:t xml:space="preserve"> of,</w:t>
      </w:r>
      <w:r w:rsidRPr="0089276F">
        <w:rPr>
          <w:rFonts w:ascii="Arial" w:eastAsia="Arial" w:hAnsi="Arial"/>
          <w:lang w:val="en-GB"/>
        </w:rPr>
        <w:t xml:space="preserve"> and</w:t>
      </w:r>
      <w:r w:rsidRPr="0089276F">
        <w:rPr>
          <w:rFonts w:ascii="Arial" w:eastAsia="Arial" w:hAnsi="Arial"/>
          <w:spacing w:val="-1"/>
          <w:lang w:val="en-GB"/>
        </w:rPr>
        <w:t xml:space="preserve"> </w:t>
      </w:r>
      <w:r w:rsidRPr="0089276F">
        <w:rPr>
          <w:rFonts w:ascii="Arial" w:eastAsia="Arial" w:hAnsi="Arial"/>
          <w:lang w:val="en-GB"/>
        </w:rPr>
        <w:t>responses to, questions</w:t>
      </w:r>
      <w:r w:rsidRPr="0089276F">
        <w:rPr>
          <w:rFonts w:ascii="Arial" w:eastAsia="Arial" w:hAnsi="Arial"/>
          <w:spacing w:val="-5"/>
          <w:lang w:val="en-GB"/>
        </w:rPr>
        <w:t xml:space="preserve"> </w:t>
      </w:r>
      <w:r w:rsidRPr="0089276F">
        <w:rPr>
          <w:rFonts w:ascii="Arial" w:eastAsia="Arial" w:hAnsi="Arial"/>
          <w:lang w:val="en-GB"/>
        </w:rPr>
        <w:t>asked;</w:t>
      </w:r>
    </w:p>
    <w:p w14:paraId="239B2E72"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lang w:val="en-GB"/>
        </w:rPr>
        <w:t xml:space="preserve"> other</w:t>
      </w:r>
      <w:r w:rsidRPr="0089276F">
        <w:rPr>
          <w:rFonts w:ascii="Arial" w:eastAsia="Arial" w:hAnsi="Arial"/>
          <w:spacing w:val="-3"/>
          <w:lang w:val="en-GB"/>
        </w:rPr>
        <w:t xml:space="preserve"> </w:t>
      </w:r>
      <w:r w:rsidRPr="0089276F">
        <w:rPr>
          <w:rFonts w:ascii="Arial" w:eastAsia="Arial" w:hAnsi="Arial"/>
          <w:lang w:val="en-GB"/>
        </w:rPr>
        <w:t>conversation</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4"/>
          <w:lang w:val="en-GB"/>
        </w:rPr>
        <w:t xml:space="preserve"> </w:t>
      </w:r>
      <w:r w:rsidRPr="0089276F">
        <w:rPr>
          <w:rFonts w:ascii="Arial" w:eastAsia="Arial" w:hAnsi="Arial"/>
          <w:lang w:val="en-GB"/>
        </w:rPr>
        <w:t xml:space="preserve">develops </w:t>
      </w:r>
      <w:r w:rsidRPr="0089276F">
        <w:rPr>
          <w:rFonts w:ascii="Arial" w:eastAsia="Arial" w:hAnsi="Arial"/>
          <w:spacing w:val="-1"/>
          <w:lang w:val="en-GB"/>
        </w:rPr>
        <w:t>during</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interview; and</w:t>
      </w:r>
    </w:p>
    <w:p w14:paraId="1351A10F"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46"/>
          <w:lang w:val="en-GB"/>
        </w:rPr>
        <w:t xml:space="preserve"> </w:t>
      </w:r>
      <w:r w:rsidRPr="0089276F">
        <w:rPr>
          <w:rFonts w:ascii="Arial" w:eastAsia="Arial" w:hAnsi="Arial"/>
          <w:spacing w:val="-1"/>
          <w:lang w:val="en-GB"/>
        </w:rPr>
        <w:t>requirement</w:t>
      </w:r>
      <w:r w:rsidRPr="0089276F">
        <w:rPr>
          <w:rFonts w:ascii="Arial" w:eastAsia="Arial" w:hAnsi="Arial"/>
          <w:spacing w:val="46"/>
          <w:lang w:val="en-GB"/>
        </w:rPr>
        <w:t xml:space="preserve"> </w:t>
      </w:r>
      <w:r w:rsidRPr="0089276F">
        <w:rPr>
          <w:rFonts w:ascii="Arial" w:eastAsia="Arial" w:hAnsi="Arial"/>
          <w:spacing w:val="-1"/>
          <w:lang w:val="en-GB"/>
        </w:rPr>
        <w:t>that</w:t>
      </w:r>
      <w:r w:rsidRPr="0089276F">
        <w:rPr>
          <w:rFonts w:ascii="Arial" w:eastAsia="Arial" w:hAnsi="Arial"/>
          <w:spacing w:val="46"/>
          <w:lang w:val="en-GB"/>
        </w:rPr>
        <w:t xml:space="preserve"> </w:t>
      </w:r>
      <w:r w:rsidRPr="0089276F">
        <w:rPr>
          <w:rFonts w:ascii="Arial" w:eastAsia="Arial" w:hAnsi="Arial"/>
          <w:spacing w:val="-1"/>
          <w:lang w:val="en-GB"/>
        </w:rPr>
        <w:t>the</w:t>
      </w:r>
      <w:r w:rsidRPr="0089276F">
        <w:rPr>
          <w:rFonts w:ascii="Arial" w:eastAsia="Arial" w:hAnsi="Arial"/>
          <w:spacing w:val="46"/>
          <w:lang w:val="en-GB"/>
        </w:rPr>
        <w:t xml:space="preserve"> </w:t>
      </w:r>
      <w:r w:rsidRPr="0089276F">
        <w:rPr>
          <w:rFonts w:ascii="Arial" w:eastAsia="Arial" w:hAnsi="Arial"/>
          <w:spacing w:val="-1"/>
          <w:lang w:val="en-GB"/>
        </w:rPr>
        <w:t>applicant's</w:t>
      </w:r>
      <w:r w:rsidRPr="0089276F">
        <w:rPr>
          <w:rFonts w:ascii="Arial" w:eastAsia="Arial" w:hAnsi="Arial"/>
          <w:spacing w:val="46"/>
          <w:lang w:val="en-GB"/>
        </w:rPr>
        <w:t xml:space="preserve"> </w:t>
      </w:r>
      <w:r w:rsidRPr="0089276F">
        <w:rPr>
          <w:rFonts w:ascii="Arial" w:eastAsia="Arial" w:hAnsi="Arial"/>
          <w:lang w:val="en-GB"/>
        </w:rPr>
        <w:t>knowledge</w:t>
      </w:r>
      <w:r w:rsidRPr="0089276F">
        <w:rPr>
          <w:rFonts w:ascii="Arial" w:eastAsia="Arial" w:hAnsi="Arial"/>
          <w:spacing w:val="44"/>
          <w:lang w:val="en-GB"/>
        </w:rPr>
        <w:t xml:space="preserve"> </w:t>
      </w:r>
      <w:r w:rsidRPr="0089276F">
        <w:rPr>
          <w:rFonts w:ascii="Arial" w:eastAsia="Arial" w:hAnsi="Arial"/>
          <w:spacing w:val="-1"/>
          <w:lang w:val="en-GB"/>
        </w:rPr>
        <w:t>of</w:t>
      </w:r>
      <w:r w:rsidRPr="0089276F">
        <w:rPr>
          <w:rFonts w:ascii="Arial" w:eastAsia="Arial" w:hAnsi="Arial"/>
          <w:spacing w:val="46"/>
          <w:lang w:val="en-GB"/>
        </w:rPr>
        <w:t xml:space="preserve"> </w:t>
      </w:r>
      <w:r w:rsidRPr="0089276F">
        <w:rPr>
          <w:rFonts w:ascii="Arial" w:eastAsia="Arial" w:hAnsi="Arial"/>
          <w:lang w:val="en-GB"/>
        </w:rPr>
        <w:t>English</w:t>
      </w:r>
      <w:r w:rsidRPr="0089276F">
        <w:rPr>
          <w:rFonts w:ascii="Arial" w:eastAsia="Arial" w:hAnsi="Arial"/>
          <w:spacing w:val="46"/>
          <w:lang w:val="en-GB"/>
        </w:rPr>
        <w:t xml:space="preserve"> </w:t>
      </w:r>
      <w:r w:rsidRPr="0089276F">
        <w:rPr>
          <w:rFonts w:ascii="Arial" w:eastAsia="Arial" w:hAnsi="Arial"/>
          <w:spacing w:val="-1"/>
          <w:lang w:val="en-GB"/>
        </w:rPr>
        <w:t>be</w:t>
      </w:r>
      <w:r w:rsidRPr="0089276F">
        <w:rPr>
          <w:rFonts w:ascii="Arial" w:eastAsia="Arial" w:hAnsi="Arial"/>
          <w:spacing w:val="49"/>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59"/>
          <w:lang w:val="en-GB"/>
        </w:rPr>
        <w:t xml:space="preserve"> </w:t>
      </w:r>
      <w:r w:rsidRPr="0089276F">
        <w:rPr>
          <w:rFonts w:ascii="Arial" w:eastAsia="Arial" w:hAnsi="Arial"/>
          <w:lang w:val="en-GB"/>
        </w:rPr>
        <w:t>enable</w:t>
      </w:r>
      <w:r w:rsidRPr="0089276F">
        <w:rPr>
          <w:rFonts w:ascii="Arial" w:eastAsia="Arial" w:hAnsi="Arial"/>
          <w:spacing w:val="-1"/>
          <w:lang w:val="en-GB"/>
        </w:rPr>
        <w:t xml:space="preserve"> them to </w:t>
      </w:r>
      <w:r w:rsidRPr="0089276F">
        <w:rPr>
          <w:rFonts w:ascii="Arial" w:eastAsia="Arial" w:hAnsi="Arial"/>
          <w:lang w:val="en-GB"/>
        </w:rPr>
        <w:t>manage</w:t>
      </w:r>
      <w:r w:rsidRPr="0089276F">
        <w:rPr>
          <w:rFonts w:ascii="Arial" w:eastAsia="Arial" w:hAnsi="Arial"/>
          <w:spacing w:val="-1"/>
          <w:lang w:val="en-GB"/>
        </w:rPr>
        <w:t xml:space="preserve"> </w:t>
      </w:r>
      <w:r w:rsidRPr="0089276F">
        <w:rPr>
          <w:rFonts w:ascii="Arial" w:eastAsia="Arial" w:hAnsi="Arial"/>
          <w:lang w:val="en-GB"/>
        </w:rPr>
        <w:t>independently in</w:t>
      </w:r>
      <w:r w:rsidRPr="0089276F">
        <w:rPr>
          <w:rFonts w:ascii="Arial" w:eastAsia="Arial" w:hAnsi="Arial"/>
          <w:spacing w:val="-1"/>
          <w:lang w:val="en-GB"/>
        </w:rPr>
        <w:t xml:space="preserve"> </w:t>
      </w:r>
      <w:r w:rsidRPr="0089276F">
        <w:rPr>
          <w:rFonts w:ascii="Arial" w:eastAsia="Arial" w:hAnsi="Arial"/>
          <w:lang w:val="en-GB"/>
        </w:rPr>
        <w:t>everyday situations.</w:t>
      </w:r>
    </w:p>
    <w:p w14:paraId="3D9C8787" w14:textId="77777777" w:rsidR="004432A9" w:rsidRPr="0089276F" w:rsidRDefault="004432A9" w:rsidP="004432A9">
      <w:pPr>
        <w:widowControl w:val="0"/>
        <w:spacing w:before="0" w:after="0"/>
        <w:ind w:right="-11"/>
        <w:rPr>
          <w:rFonts w:ascii="Arial" w:eastAsia="Arial" w:hAnsi="Arial" w:cs="Arial"/>
          <w:lang w:val="en-GB"/>
        </w:rPr>
      </w:pPr>
    </w:p>
    <w:p w14:paraId="3908200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assessed</w:t>
      </w:r>
      <w:r w:rsidRPr="0089276F">
        <w:rPr>
          <w:rFonts w:ascii="Arial" w:eastAsia="Arial" w:hAnsi="Arial"/>
          <w:spacing w:val="1"/>
          <w:lang w:val="en-GB"/>
        </w:rPr>
        <w:t xml:space="preserve"> </w:t>
      </w:r>
      <w:r w:rsidRPr="0089276F">
        <w:rPr>
          <w:rFonts w:ascii="Arial" w:eastAsia="Arial" w:hAnsi="Arial"/>
          <w:lang w:val="en-GB"/>
        </w:rPr>
        <w:t>as having insufficient 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39"/>
          <w:lang w:val="en-GB"/>
        </w:rPr>
        <w:t xml:space="preserve"> </w:t>
      </w:r>
      <w:r w:rsidRPr="0089276F">
        <w:rPr>
          <w:rFonts w:ascii="Arial" w:eastAsia="Arial" w:hAnsi="Arial"/>
          <w:lang w:val="en-GB"/>
        </w:rPr>
        <w:t>language</w:t>
      </w:r>
      <w:r w:rsidRPr="0089276F">
        <w:rPr>
          <w:rFonts w:ascii="Arial" w:eastAsia="Arial" w:hAnsi="Arial"/>
          <w:spacing w:val="1"/>
          <w:lang w:val="en-GB"/>
        </w:rPr>
        <w:t xml:space="preserve"> </w:t>
      </w:r>
      <w:r w:rsidRPr="0089276F">
        <w:rPr>
          <w:rFonts w:ascii="Arial" w:eastAsia="Arial" w:hAnsi="Arial"/>
          <w:lang w:val="en-GB"/>
        </w:rPr>
        <w:t>at</w:t>
      </w:r>
      <w:r w:rsidRPr="0089276F">
        <w:rPr>
          <w:rFonts w:ascii="Arial" w:eastAsia="Arial" w:hAnsi="Arial"/>
          <w:spacing w:val="-2"/>
          <w:lang w:val="en-GB"/>
        </w:rPr>
        <w:t xml:space="preserve"> </w:t>
      </w:r>
      <w:r w:rsidRPr="0089276F">
        <w:rPr>
          <w:rFonts w:ascii="Arial" w:eastAsia="Arial" w:hAnsi="Arial"/>
          <w:lang w:val="en-GB"/>
        </w:rPr>
        <w:t>a first interview</w:t>
      </w:r>
      <w:r w:rsidRPr="0089276F">
        <w:rPr>
          <w:rFonts w:ascii="Arial" w:eastAsia="Arial" w:hAnsi="Arial"/>
          <w:spacing w:val="-3"/>
          <w:lang w:val="en-GB"/>
        </w:rPr>
        <w:t xml:space="preserve"> </w:t>
      </w:r>
      <w:r w:rsidRPr="0089276F">
        <w:rPr>
          <w:rFonts w:ascii="Arial" w:eastAsia="Arial" w:hAnsi="Arial"/>
          <w:lang w:val="en-GB"/>
        </w:rPr>
        <w:t>must be offered</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opportunity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attend</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spacing w:val="-2"/>
          <w:lang w:val="en-GB"/>
        </w:rPr>
        <w:t>second</w:t>
      </w:r>
      <w:r w:rsidRPr="0089276F">
        <w:rPr>
          <w:rFonts w:ascii="Arial" w:eastAsia="Arial" w:hAnsi="Arial"/>
          <w:spacing w:val="47"/>
          <w:lang w:val="en-GB"/>
        </w:rPr>
        <w:t xml:space="preserve"> </w:t>
      </w:r>
      <w:r w:rsidRPr="0089276F">
        <w:rPr>
          <w:rFonts w:ascii="Arial" w:eastAsia="Arial" w:hAnsi="Arial"/>
          <w:lang w:val="en-GB"/>
        </w:rPr>
        <w:t>interview</w:t>
      </w:r>
      <w:r w:rsidRPr="0089276F">
        <w:rPr>
          <w:rFonts w:ascii="Arial" w:eastAsia="Arial" w:hAnsi="Arial"/>
          <w:spacing w:val="-3"/>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a further six</w:t>
      </w:r>
      <w:r w:rsidRPr="0089276F">
        <w:rPr>
          <w:rFonts w:ascii="Arial" w:eastAsia="Arial" w:hAnsi="Arial"/>
          <w:spacing w:val="-2"/>
          <w:lang w:val="en-GB"/>
        </w:rPr>
        <w:t xml:space="preserve"> </w:t>
      </w:r>
      <w:r w:rsidRPr="0089276F">
        <w:rPr>
          <w:rFonts w:ascii="Arial" w:eastAsia="Arial" w:hAnsi="Arial"/>
          <w:lang w:val="en-GB"/>
        </w:rPr>
        <w:t>months.</w:t>
      </w:r>
    </w:p>
    <w:p w14:paraId="07C1B285" w14:textId="77777777" w:rsidR="004432A9" w:rsidRPr="0089276F" w:rsidRDefault="004432A9" w:rsidP="00B517C1">
      <w:pPr>
        <w:widowControl w:val="0"/>
        <w:spacing w:before="0" w:after="0"/>
        <w:outlineLvl w:val="1"/>
        <w:rPr>
          <w:rFonts w:ascii="Arial" w:eastAsia="Arial" w:hAnsi="Arial"/>
          <w:b/>
          <w:i/>
          <w:lang w:val="en-GB"/>
        </w:rPr>
      </w:pPr>
      <w:r w:rsidRPr="0089276F">
        <w:rPr>
          <w:rFonts w:ascii="Arial" w:eastAsia="Arial" w:hAnsi="Arial"/>
          <w:b/>
          <w:i/>
          <w:lang w:val="en-GB"/>
        </w:rPr>
        <w:br w:type="page"/>
      </w:r>
      <w:bookmarkStart w:id="102" w:name="_Toc42628347"/>
      <w:r w:rsidRPr="0089276F">
        <w:rPr>
          <w:rFonts w:ascii="Arial" w:eastAsia="Arial" w:hAnsi="Arial"/>
          <w:b/>
          <w:i/>
          <w:lang w:val="en-GB"/>
        </w:rPr>
        <w:lastRenderedPageBreak/>
        <w:t>Policy: Applicants who do not clearly meet the English requirement</w:t>
      </w:r>
      <w:bookmarkEnd w:id="102"/>
    </w:p>
    <w:p w14:paraId="2CEA431A" w14:textId="77777777" w:rsidR="004432A9" w:rsidRPr="0089276F" w:rsidRDefault="004432A9" w:rsidP="004432A9">
      <w:pPr>
        <w:widowControl w:val="0"/>
        <w:spacing w:before="0" w:after="0"/>
        <w:outlineLvl w:val="2"/>
        <w:rPr>
          <w:rFonts w:ascii="Arial" w:eastAsia="Arial" w:hAnsi="Arial"/>
          <w:bCs/>
          <w:i/>
          <w:lang w:val="en-GB"/>
        </w:rPr>
      </w:pPr>
    </w:p>
    <w:p w14:paraId="321D0B6C"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English</w:t>
      </w:r>
      <w:r w:rsidRPr="000D5011">
        <w:rPr>
          <w:rFonts w:ascii="Arial" w:eastAsia="Arial" w:hAnsi="Arial"/>
          <w:i/>
          <w:iCs/>
          <w:spacing w:val="-1"/>
          <w:lang w:val="en-GB"/>
        </w:rPr>
        <w:t xml:space="preserve"> </w:t>
      </w:r>
      <w:r w:rsidRPr="0089276F">
        <w:rPr>
          <w:rFonts w:ascii="Arial" w:eastAsia="Arial" w:hAnsi="Arial"/>
          <w:i/>
          <w:lang w:val="en-GB"/>
        </w:rPr>
        <w:t>Waiver</w:t>
      </w:r>
      <w:r w:rsidRPr="0089276F">
        <w:rPr>
          <w:rFonts w:ascii="Arial" w:eastAsia="Arial" w:hAnsi="Arial"/>
          <w:i/>
          <w:spacing w:val="-3"/>
          <w:lang w:val="en-GB"/>
        </w:rPr>
        <w:t xml:space="preserve"> </w:t>
      </w:r>
      <w:r w:rsidRPr="0089276F">
        <w:rPr>
          <w:rFonts w:ascii="Arial" w:eastAsia="Arial" w:hAnsi="Arial"/>
          <w:i/>
          <w:lang w:val="en-GB"/>
        </w:rPr>
        <w:t>Schedule</w:t>
      </w:r>
    </w:p>
    <w:p w14:paraId="1F4BF2F2" w14:textId="77777777" w:rsidR="004432A9" w:rsidRPr="0089276F" w:rsidRDefault="004432A9" w:rsidP="004432A9">
      <w:pPr>
        <w:widowControl w:val="0"/>
        <w:spacing w:before="0" w:after="0"/>
        <w:rPr>
          <w:rFonts w:ascii="Arial" w:eastAsia="Arial" w:hAnsi="Arial"/>
          <w:spacing w:val="24"/>
          <w:lang w:val="en-GB"/>
        </w:rPr>
      </w:pPr>
      <w:r w:rsidRPr="0089276F">
        <w:rPr>
          <w:rFonts w:ascii="Arial" w:eastAsia="Arial" w:hAnsi="Arial"/>
          <w:lang w:val="en-GB"/>
        </w:rPr>
        <w:t>Applicants</w:t>
      </w:r>
      <w:r w:rsidRPr="0089276F">
        <w:rPr>
          <w:rFonts w:ascii="Arial" w:eastAsia="Arial" w:hAnsi="Arial"/>
          <w:spacing w:val="12"/>
          <w:lang w:val="en-GB"/>
        </w:rPr>
        <w:t xml:space="preserve"> </w:t>
      </w:r>
      <w:r w:rsidRPr="0089276F">
        <w:rPr>
          <w:rFonts w:ascii="Arial" w:eastAsia="Arial" w:hAnsi="Arial"/>
          <w:lang w:val="en-GB"/>
        </w:rPr>
        <w:t>who</w:t>
      </w:r>
      <w:r w:rsidRPr="0089276F">
        <w:rPr>
          <w:rFonts w:ascii="Arial" w:eastAsia="Arial" w:hAnsi="Arial"/>
          <w:spacing w:val="13"/>
          <w:lang w:val="en-GB"/>
        </w:rPr>
        <w:t xml:space="preserve"> </w:t>
      </w:r>
      <w:r w:rsidRPr="0089276F">
        <w:rPr>
          <w:rFonts w:ascii="Arial" w:eastAsia="Arial" w:hAnsi="Arial"/>
          <w:lang w:val="en-GB"/>
        </w:rPr>
        <w:t>do</w:t>
      </w:r>
      <w:r w:rsidRPr="0089276F">
        <w:rPr>
          <w:rFonts w:ascii="Arial" w:eastAsia="Arial" w:hAnsi="Arial"/>
          <w:spacing w:val="13"/>
          <w:lang w:val="en-GB"/>
        </w:rPr>
        <w:t xml:space="preserve"> </w:t>
      </w:r>
      <w:r w:rsidRPr="0089276F">
        <w:rPr>
          <w:rFonts w:ascii="Arial" w:eastAsia="Arial" w:hAnsi="Arial"/>
          <w:lang w:val="en-GB"/>
        </w:rPr>
        <w:t>not</w:t>
      </w:r>
      <w:r w:rsidRPr="0089276F">
        <w:rPr>
          <w:rFonts w:ascii="Arial" w:eastAsia="Arial" w:hAnsi="Arial"/>
          <w:spacing w:val="10"/>
          <w:lang w:val="en-GB"/>
        </w:rPr>
        <w:t xml:space="preserve"> </w:t>
      </w:r>
      <w:r w:rsidRPr="0089276F">
        <w:rPr>
          <w:rFonts w:ascii="Arial" w:eastAsia="Arial" w:hAnsi="Arial"/>
          <w:lang w:val="en-GB"/>
        </w:rPr>
        <w:t>clearly</w:t>
      </w:r>
      <w:r w:rsidRPr="0089276F">
        <w:rPr>
          <w:rFonts w:ascii="Arial" w:eastAsia="Arial" w:hAnsi="Arial"/>
          <w:spacing w:val="10"/>
          <w:lang w:val="en-GB"/>
        </w:rPr>
        <w:t xml:space="preserve"> </w:t>
      </w:r>
      <w:r w:rsidRPr="0089276F">
        <w:rPr>
          <w:rFonts w:ascii="Arial" w:eastAsia="Arial" w:hAnsi="Arial"/>
          <w:lang w:val="en-GB"/>
        </w:rPr>
        <w:t>meet</w:t>
      </w:r>
      <w:r w:rsidRPr="0089276F">
        <w:rPr>
          <w:rFonts w:ascii="Arial" w:eastAsia="Arial" w:hAnsi="Arial"/>
          <w:spacing w:val="12"/>
          <w:lang w:val="en-GB"/>
        </w:rPr>
        <w:t xml:space="preserve"> </w:t>
      </w: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English</w:t>
      </w:r>
      <w:r w:rsidRPr="0089276F">
        <w:rPr>
          <w:rFonts w:ascii="Arial" w:eastAsia="Arial" w:hAnsi="Arial"/>
          <w:spacing w:val="13"/>
          <w:lang w:val="en-GB"/>
        </w:rPr>
        <w:t xml:space="preserve"> </w:t>
      </w:r>
      <w:r w:rsidRPr="0089276F">
        <w:rPr>
          <w:rFonts w:ascii="Arial" w:eastAsia="Arial" w:hAnsi="Arial"/>
          <w:lang w:val="en-GB"/>
        </w:rPr>
        <w:t>language</w:t>
      </w:r>
      <w:r w:rsidRPr="0089276F">
        <w:rPr>
          <w:rFonts w:ascii="Arial" w:eastAsia="Arial" w:hAnsi="Arial"/>
          <w:spacing w:val="13"/>
          <w:lang w:val="en-GB"/>
        </w:rPr>
        <w:t xml:space="preserve"> </w:t>
      </w:r>
      <w:r w:rsidRPr="0089276F">
        <w:rPr>
          <w:rFonts w:ascii="Arial" w:eastAsia="Arial" w:hAnsi="Arial"/>
          <w:lang w:val="en-GB"/>
        </w:rPr>
        <w:t>requirement</w:t>
      </w:r>
      <w:r w:rsidRPr="0089276F">
        <w:rPr>
          <w:rFonts w:ascii="Arial" w:eastAsia="Arial" w:hAnsi="Arial"/>
          <w:spacing w:val="10"/>
          <w:lang w:val="en-GB"/>
        </w:rPr>
        <w:t xml:space="preserve"> </w:t>
      </w:r>
      <w:r w:rsidRPr="0089276F">
        <w:rPr>
          <w:rFonts w:ascii="Arial" w:eastAsia="Arial" w:hAnsi="Arial"/>
          <w:lang w:val="en-GB"/>
        </w:rPr>
        <w:t>may</w:t>
      </w:r>
      <w:r w:rsidRPr="0089276F">
        <w:rPr>
          <w:rFonts w:ascii="Arial" w:eastAsia="Arial" w:hAnsi="Arial"/>
          <w:spacing w:val="10"/>
          <w:lang w:val="en-GB"/>
        </w:rPr>
        <w:t xml:space="preserve"> </w:t>
      </w:r>
      <w:r w:rsidRPr="0089276F">
        <w:rPr>
          <w:rFonts w:ascii="Arial" w:eastAsia="Arial" w:hAnsi="Arial"/>
          <w:lang w:val="en-GB"/>
        </w:rPr>
        <w:t>be</w:t>
      </w:r>
      <w:r w:rsidRPr="0089276F">
        <w:rPr>
          <w:rFonts w:ascii="Arial" w:eastAsia="Arial" w:hAnsi="Arial"/>
          <w:spacing w:val="51"/>
          <w:lang w:val="en-GB"/>
        </w:rPr>
        <w:t xml:space="preserve"> </w:t>
      </w:r>
      <w:r w:rsidRPr="0089276F">
        <w:rPr>
          <w:rFonts w:ascii="Arial" w:eastAsia="Arial" w:hAnsi="Arial"/>
          <w:lang w:val="en-GB"/>
        </w:rPr>
        <w:t>approved for citizenship on the English</w:t>
      </w:r>
      <w:r w:rsidRPr="0089276F">
        <w:rPr>
          <w:rFonts w:ascii="Arial" w:eastAsia="Arial" w:hAnsi="Arial"/>
          <w:spacing w:val="25"/>
          <w:lang w:val="en-GB"/>
        </w:rPr>
        <w:t xml:space="preserve"> </w:t>
      </w:r>
      <w:r w:rsidRPr="0089276F">
        <w:rPr>
          <w:rFonts w:ascii="Arial" w:eastAsia="Arial" w:hAnsi="Arial"/>
          <w:lang w:val="en-GB"/>
        </w:rPr>
        <w:t>Language</w:t>
      </w:r>
      <w:r w:rsidRPr="0089276F">
        <w:rPr>
          <w:rFonts w:ascii="Arial" w:eastAsia="Arial" w:hAnsi="Arial"/>
          <w:spacing w:val="20"/>
          <w:lang w:val="en-GB"/>
        </w:rPr>
        <w:t xml:space="preserve"> </w:t>
      </w:r>
      <w:r w:rsidRPr="0089276F">
        <w:rPr>
          <w:rFonts w:ascii="Arial" w:eastAsia="Arial" w:hAnsi="Arial"/>
          <w:lang w:val="en-GB"/>
        </w:rPr>
        <w:t>Waiver</w:t>
      </w:r>
      <w:r w:rsidRPr="0089276F">
        <w:rPr>
          <w:rFonts w:ascii="Arial" w:eastAsia="Arial" w:hAnsi="Arial"/>
          <w:spacing w:val="23"/>
          <w:lang w:val="en-GB"/>
        </w:rPr>
        <w:t xml:space="preserve"> </w:t>
      </w:r>
      <w:r w:rsidRPr="0089276F">
        <w:rPr>
          <w:rFonts w:ascii="Arial" w:eastAsia="Arial" w:hAnsi="Arial"/>
          <w:lang w:val="en-GB"/>
        </w:rPr>
        <w:t xml:space="preserve">schedule.  </w:t>
      </w:r>
    </w:p>
    <w:p w14:paraId="3FB3F70B" w14:textId="77777777" w:rsidR="004432A9" w:rsidRPr="0089276F" w:rsidRDefault="004432A9" w:rsidP="004432A9">
      <w:pPr>
        <w:widowControl w:val="0"/>
        <w:spacing w:before="0" w:after="0"/>
        <w:rPr>
          <w:rFonts w:ascii="Arial" w:eastAsia="Arial" w:hAnsi="Arial"/>
          <w:spacing w:val="24"/>
          <w:lang w:val="en-GB"/>
        </w:rPr>
      </w:pPr>
    </w:p>
    <w:p w14:paraId="7619459F" w14:textId="1EB5195C"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25"/>
          <w:lang w:val="en-GB"/>
        </w:rPr>
        <w:t xml:space="preserve"> </w:t>
      </w:r>
      <w:r w:rsidRPr="0089276F">
        <w:rPr>
          <w:rFonts w:ascii="Arial" w:eastAsia="Arial" w:hAnsi="Arial"/>
          <w:lang w:val="en-GB"/>
        </w:rPr>
        <w:t>order</w:t>
      </w:r>
      <w:r w:rsidRPr="0089276F">
        <w:rPr>
          <w:rFonts w:ascii="Arial" w:eastAsia="Arial" w:hAnsi="Arial"/>
          <w:spacing w:val="37"/>
          <w:lang w:val="en-GB"/>
        </w:rPr>
        <w:t xml:space="preserve"> </w:t>
      </w:r>
      <w:r w:rsidRPr="0089276F">
        <w:rPr>
          <w:rFonts w:ascii="Arial" w:eastAsia="Arial" w:hAnsi="Arial"/>
          <w:lang w:val="en-GB"/>
        </w:rPr>
        <w:t>to</w:t>
      </w:r>
      <w:r w:rsidRPr="0089276F">
        <w:rPr>
          <w:rFonts w:ascii="Arial" w:eastAsia="Arial" w:hAnsi="Arial"/>
          <w:spacing w:val="39"/>
          <w:lang w:val="en-GB"/>
        </w:rPr>
        <w:t xml:space="preserve"> </w:t>
      </w:r>
      <w:r w:rsidRPr="0089276F">
        <w:rPr>
          <w:rFonts w:ascii="Arial" w:eastAsia="Arial" w:hAnsi="Arial"/>
          <w:lang w:val="en-GB"/>
        </w:rPr>
        <w:t>be</w:t>
      </w:r>
      <w:r w:rsidRPr="0089276F">
        <w:rPr>
          <w:rFonts w:ascii="Arial" w:eastAsia="Arial" w:hAnsi="Arial"/>
          <w:spacing w:val="40"/>
          <w:lang w:val="en-GB"/>
        </w:rPr>
        <w:t xml:space="preserve"> </w:t>
      </w:r>
      <w:r w:rsidRPr="0089276F">
        <w:rPr>
          <w:rFonts w:ascii="Arial" w:eastAsia="Arial" w:hAnsi="Arial"/>
          <w:lang w:val="en-GB"/>
        </w:rPr>
        <w:t>approved</w:t>
      </w:r>
      <w:r w:rsidRPr="0089276F">
        <w:rPr>
          <w:rFonts w:ascii="Arial" w:eastAsia="Arial" w:hAnsi="Arial"/>
          <w:spacing w:val="40"/>
          <w:lang w:val="en-GB"/>
        </w:rPr>
        <w:t xml:space="preserve"> </w:t>
      </w:r>
      <w:r w:rsidRPr="0089276F">
        <w:rPr>
          <w:rFonts w:ascii="Arial" w:eastAsia="Arial" w:hAnsi="Arial"/>
          <w:lang w:val="en-GB"/>
        </w:rPr>
        <w:t>on</w:t>
      </w:r>
      <w:r w:rsidRPr="0089276F">
        <w:rPr>
          <w:rFonts w:ascii="Arial" w:eastAsia="Arial" w:hAnsi="Arial"/>
          <w:spacing w:val="39"/>
          <w:lang w:val="en-GB"/>
        </w:rPr>
        <w:t xml:space="preserve"> </w:t>
      </w:r>
      <w:r w:rsidRPr="0089276F">
        <w:rPr>
          <w:rFonts w:ascii="Arial" w:eastAsia="Arial" w:hAnsi="Arial"/>
          <w:lang w:val="en-GB"/>
        </w:rPr>
        <w:t>this</w:t>
      </w:r>
      <w:r w:rsidRPr="0089276F">
        <w:rPr>
          <w:rFonts w:ascii="Arial" w:eastAsia="Arial" w:hAnsi="Arial"/>
          <w:spacing w:val="39"/>
          <w:lang w:val="en-GB"/>
        </w:rPr>
        <w:t xml:space="preserve"> </w:t>
      </w:r>
      <w:r w:rsidRPr="0089276F">
        <w:rPr>
          <w:rFonts w:ascii="Arial" w:eastAsia="Arial" w:hAnsi="Arial"/>
          <w:lang w:val="en-GB"/>
        </w:rPr>
        <w:t>schedule</w:t>
      </w:r>
      <w:r w:rsidRPr="0089276F">
        <w:rPr>
          <w:rFonts w:ascii="Arial" w:eastAsia="Arial" w:hAnsi="Arial"/>
          <w:spacing w:val="40"/>
          <w:lang w:val="en-GB"/>
        </w:rPr>
        <w:t xml:space="preserve"> </w:t>
      </w:r>
      <w:r w:rsidRPr="0089276F">
        <w:rPr>
          <w:rFonts w:ascii="Arial" w:eastAsia="Arial" w:hAnsi="Arial"/>
          <w:lang w:val="en-GB"/>
        </w:rPr>
        <w:t>the</w:t>
      </w:r>
      <w:r w:rsidRPr="0089276F">
        <w:rPr>
          <w:rFonts w:ascii="Arial" w:eastAsia="Arial" w:hAnsi="Arial"/>
          <w:spacing w:val="40"/>
          <w:lang w:val="en-GB"/>
        </w:rPr>
        <w:t xml:space="preserve"> </w:t>
      </w:r>
      <w:r w:rsidRPr="0089276F">
        <w:rPr>
          <w:rFonts w:ascii="Arial" w:eastAsia="Arial" w:hAnsi="Arial"/>
          <w:lang w:val="en-GB"/>
        </w:rPr>
        <w:t>Department</w:t>
      </w:r>
      <w:r w:rsidRPr="0089276F">
        <w:rPr>
          <w:rFonts w:ascii="Arial" w:eastAsia="Arial" w:hAnsi="Arial"/>
          <w:spacing w:val="37"/>
          <w:lang w:val="en-GB"/>
        </w:rPr>
        <w:t xml:space="preserve"> </w:t>
      </w:r>
      <w:r w:rsidRPr="0089276F">
        <w:rPr>
          <w:rFonts w:ascii="Arial" w:eastAsia="Arial" w:hAnsi="Arial"/>
          <w:lang w:val="en-GB"/>
        </w:rPr>
        <w:t>needs</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be</w:t>
      </w:r>
      <w:r w:rsidRPr="0089276F">
        <w:rPr>
          <w:rFonts w:ascii="Arial" w:eastAsia="Arial" w:hAnsi="Arial"/>
          <w:spacing w:val="39"/>
          <w:lang w:val="en-GB"/>
        </w:rPr>
        <w:t xml:space="preserve"> </w:t>
      </w:r>
      <w:r w:rsidRPr="0089276F">
        <w:rPr>
          <w:rFonts w:ascii="Arial" w:eastAsia="Arial" w:hAnsi="Arial"/>
          <w:lang w:val="en-GB"/>
        </w:rPr>
        <w:t>satisfied</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39"/>
          <w:lang w:val="en-GB"/>
        </w:rPr>
        <w:t xml:space="preserve"> </w:t>
      </w:r>
      <w:r w:rsidRPr="0089276F">
        <w:rPr>
          <w:rFonts w:ascii="Arial" w:eastAsia="Arial" w:hAnsi="Arial"/>
          <w:lang w:val="en-GB"/>
        </w:rPr>
        <w:t>the</w:t>
      </w:r>
      <w:r w:rsidRPr="0089276F">
        <w:rPr>
          <w:rFonts w:ascii="Arial" w:eastAsia="Arial" w:hAnsi="Arial"/>
          <w:spacing w:val="37"/>
          <w:lang w:val="en-GB"/>
        </w:rPr>
        <w:t xml:space="preserve"> </w:t>
      </w:r>
      <w:r w:rsidRPr="0089276F">
        <w:rPr>
          <w:rFonts w:ascii="Arial" w:eastAsia="Arial" w:hAnsi="Arial"/>
          <w:lang w:val="en-GB"/>
        </w:rPr>
        <w:t>applicant</w:t>
      </w:r>
      <w:r w:rsidRPr="0089276F">
        <w:rPr>
          <w:rFonts w:ascii="Arial" w:eastAsia="Arial" w:hAnsi="Arial"/>
          <w:spacing w:val="12"/>
          <w:lang w:val="en-GB"/>
        </w:rPr>
        <w:t xml:space="preserve"> </w:t>
      </w:r>
      <w:r w:rsidRPr="0089276F">
        <w:rPr>
          <w:rFonts w:ascii="Arial" w:eastAsia="Arial" w:hAnsi="Arial"/>
          <w:lang w:val="en-GB"/>
        </w:rPr>
        <w:t>is</w:t>
      </w:r>
      <w:r w:rsidRPr="0089276F">
        <w:rPr>
          <w:rFonts w:ascii="Arial" w:eastAsia="Arial" w:hAnsi="Arial"/>
          <w:spacing w:val="10"/>
          <w:lang w:val="en-GB"/>
        </w:rPr>
        <w:t xml:space="preserve"> </w:t>
      </w:r>
      <w:r w:rsidRPr="0089276F">
        <w:rPr>
          <w:rFonts w:ascii="Arial" w:eastAsia="Arial" w:hAnsi="Arial"/>
          <w:lang w:val="en-GB"/>
        </w:rPr>
        <w:t>unable</w:t>
      </w:r>
      <w:r w:rsidRPr="0089276F">
        <w:rPr>
          <w:rFonts w:ascii="Arial" w:eastAsia="Arial" w:hAnsi="Arial"/>
          <w:spacing w:val="11"/>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develop</w:t>
      </w:r>
      <w:r w:rsidRPr="0089276F">
        <w:rPr>
          <w:rFonts w:ascii="Arial" w:eastAsia="Arial" w:hAnsi="Arial"/>
          <w:spacing w:val="11"/>
          <w:lang w:val="en-GB"/>
        </w:rPr>
        <w:t xml:space="preserve"> </w:t>
      </w:r>
      <w:r w:rsidRPr="0089276F">
        <w:rPr>
          <w:rFonts w:ascii="Arial" w:eastAsia="Arial" w:hAnsi="Arial"/>
          <w:lang w:val="en-GB"/>
        </w:rPr>
        <w:t>a</w:t>
      </w:r>
      <w:r w:rsidRPr="0089276F">
        <w:rPr>
          <w:rFonts w:ascii="Arial" w:eastAsia="Arial" w:hAnsi="Arial"/>
          <w:spacing w:val="13"/>
          <w:lang w:val="en-GB"/>
        </w:rPr>
        <w:t xml:space="preserve"> </w:t>
      </w:r>
      <w:proofErr w:type="gramStart"/>
      <w:r w:rsidRPr="0089276F">
        <w:rPr>
          <w:rFonts w:ascii="Arial" w:eastAsia="Arial" w:hAnsi="Arial"/>
          <w:lang w:val="en-GB"/>
        </w:rPr>
        <w:t>sufficient</w:t>
      </w:r>
      <w:proofErr w:type="gramEnd"/>
      <w:r w:rsidRPr="0089276F">
        <w:rPr>
          <w:rFonts w:ascii="Arial" w:eastAsia="Arial" w:hAnsi="Arial"/>
          <w:spacing w:val="10"/>
          <w:lang w:val="en-GB"/>
        </w:rPr>
        <w:t xml:space="preserve"> </w:t>
      </w:r>
      <w:r w:rsidRPr="0089276F">
        <w:rPr>
          <w:rFonts w:ascii="Arial" w:eastAsia="Arial" w:hAnsi="Arial"/>
          <w:lang w:val="en-GB"/>
        </w:rPr>
        <w:t>knowledge</w:t>
      </w:r>
      <w:r w:rsidRPr="0089276F">
        <w:rPr>
          <w:rFonts w:ascii="Arial" w:eastAsia="Arial" w:hAnsi="Arial"/>
          <w:spacing w:val="13"/>
          <w:lang w:val="en-GB"/>
        </w:rPr>
        <w:t xml:space="preserve"> </w:t>
      </w:r>
      <w:r w:rsidRPr="0089276F">
        <w:rPr>
          <w:rFonts w:ascii="Arial" w:eastAsia="Arial" w:hAnsi="Arial"/>
          <w:lang w:val="en-GB"/>
        </w:rPr>
        <w:t>of</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1"/>
          <w:lang w:val="en-GB"/>
        </w:rPr>
        <w:t xml:space="preserve"> </w:t>
      </w:r>
      <w:r w:rsidRPr="0089276F">
        <w:rPr>
          <w:rFonts w:ascii="Arial" w:eastAsia="Arial" w:hAnsi="Arial"/>
          <w:lang w:val="en-GB"/>
        </w:rPr>
        <w:t>English</w:t>
      </w:r>
      <w:r w:rsidRPr="0089276F">
        <w:rPr>
          <w:rFonts w:ascii="Arial" w:eastAsia="Arial" w:hAnsi="Arial"/>
          <w:spacing w:val="11"/>
          <w:lang w:val="en-GB"/>
        </w:rPr>
        <w:t xml:space="preserve"> </w:t>
      </w:r>
      <w:r w:rsidRPr="0089276F">
        <w:rPr>
          <w:rFonts w:ascii="Arial" w:eastAsia="Arial" w:hAnsi="Arial"/>
          <w:lang w:val="en-GB"/>
        </w:rPr>
        <w:t>language,</w:t>
      </w:r>
      <w:r w:rsidRPr="0089276F">
        <w:rPr>
          <w:rFonts w:ascii="Arial" w:eastAsia="Arial" w:hAnsi="Arial"/>
          <w:spacing w:val="55"/>
          <w:lang w:val="en-GB"/>
        </w:rPr>
        <w:t xml:space="preserve"> </w:t>
      </w:r>
      <w:r w:rsidRPr="0089276F">
        <w:rPr>
          <w:rFonts w:ascii="Arial" w:eastAsia="Arial" w:hAnsi="Arial"/>
          <w:lang w:val="en-GB"/>
        </w:rPr>
        <w:t>and</w:t>
      </w:r>
      <w:r w:rsidRPr="0089276F">
        <w:rPr>
          <w:rFonts w:ascii="Arial" w:eastAsia="Arial" w:hAnsi="Arial"/>
          <w:spacing w:val="6"/>
          <w:lang w:val="en-GB"/>
        </w:rPr>
        <w:t xml:space="preserve"> </w:t>
      </w:r>
      <w:r w:rsidRPr="0089276F">
        <w:rPr>
          <w:rFonts w:ascii="Arial" w:eastAsia="Arial" w:hAnsi="Arial"/>
          <w:lang w:val="en-GB"/>
        </w:rPr>
        <w:t>would</w:t>
      </w:r>
      <w:r w:rsidRPr="0089276F">
        <w:rPr>
          <w:rFonts w:ascii="Arial" w:eastAsia="Arial" w:hAnsi="Arial"/>
          <w:spacing w:val="6"/>
          <w:lang w:val="en-GB"/>
        </w:rPr>
        <w:t xml:space="preserve"> </w:t>
      </w:r>
      <w:r w:rsidRPr="0089276F">
        <w:rPr>
          <w:rFonts w:ascii="Arial" w:eastAsia="Arial" w:hAnsi="Arial"/>
          <w:lang w:val="en-GB"/>
        </w:rPr>
        <w:t>suffer</w:t>
      </w:r>
      <w:r w:rsidRPr="0089276F">
        <w:rPr>
          <w:rFonts w:ascii="Arial" w:eastAsia="Arial" w:hAnsi="Arial"/>
          <w:spacing w:val="4"/>
          <w:lang w:val="en-GB"/>
        </w:rPr>
        <w:t xml:space="preserve"> </w:t>
      </w:r>
      <w:r w:rsidRPr="0089276F">
        <w:rPr>
          <w:rFonts w:ascii="Arial" w:eastAsia="Arial" w:hAnsi="Arial"/>
          <w:lang w:val="en-GB"/>
        </w:rPr>
        <w:t>undue</w:t>
      </w:r>
      <w:r w:rsidRPr="0089276F">
        <w:rPr>
          <w:rFonts w:ascii="Arial" w:eastAsia="Arial" w:hAnsi="Arial"/>
          <w:spacing w:val="6"/>
          <w:lang w:val="en-GB"/>
        </w:rPr>
        <w:t xml:space="preserve"> </w:t>
      </w:r>
      <w:r w:rsidRPr="0089276F">
        <w:rPr>
          <w:rFonts w:ascii="Arial" w:eastAsia="Arial" w:hAnsi="Arial"/>
          <w:lang w:val="en-GB"/>
        </w:rPr>
        <w:t>hardship</w:t>
      </w:r>
      <w:r w:rsidRPr="0089276F">
        <w:rPr>
          <w:rFonts w:ascii="Arial" w:eastAsia="Arial" w:hAnsi="Arial"/>
          <w:spacing w:val="6"/>
          <w:lang w:val="en-GB"/>
        </w:rPr>
        <w:t xml:space="preserve"> </w:t>
      </w:r>
      <w:r w:rsidRPr="0089276F">
        <w:rPr>
          <w:rFonts w:ascii="Arial" w:eastAsia="Arial" w:hAnsi="Arial"/>
          <w:spacing w:val="-2"/>
          <w:lang w:val="en-GB"/>
        </w:rPr>
        <w:t>if</w:t>
      </w:r>
      <w:r w:rsidRPr="0089276F">
        <w:rPr>
          <w:rFonts w:ascii="Arial" w:eastAsia="Arial" w:hAnsi="Arial"/>
          <w:spacing w:val="8"/>
          <w:lang w:val="en-GB"/>
        </w:rPr>
        <w:t xml:space="preserve"> </w:t>
      </w:r>
      <w:r w:rsidRPr="0089276F">
        <w:rPr>
          <w:rFonts w:ascii="Arial" w:eastAsia="Arial" w:hAnsi="Arial"/>
          <w:lang w:val="en-GB"/>
        </w:rPr>
        <w:t>required</w:t>
      </w:r>
      <w:r w:rsidRPr="0089276F">
        <w:rPr>
          <w:rFonts w:ascii="Arial" w:eastAsia="Arial" w:hAnsi="Arial"/>
          <w:spacing w:val="6"/>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develop</w:t>
      </w:r>
      <w:r w:rsidRPr="0089276F">
        <w:rPr>
          <w:rFonts w:ascii="Arial" w:eastAsia="Arial" w:hAnsi="Arial"/>
          <w:spacing w:val="6"/>
          <w:lang w:val="en-GB"/>
        </w:rPr>
        <w:t xml:space="preserve"> </w:t>
      </w:r>
      <w:r w:rsidRPr="0089276F">
        <w:rPr>
          <w:rFonts w:ascii="Arial" w:eastAsia="Arial" w:hAnsi="Arial"/>
          <w:lang w:val="en-GB"/>
        </w:rPr>
        <w:t>a</w:t>
      </w:r>
      <w:r w:rsidRPr="0089276F">
        <w:rPr>
          <w:rFonts w:ascii="Arial" w:eastAsia="Arial" w:hAnsi="Arial"/>
          <w:spacing w:val="6"/>
          <w:lang w:val="en-GB"/>
        </w:rPr>
        <w:t xml:space="preserve"> </w:t>
      </w:r>
      <w:r w:rsidRPr="0089276F">
        <w:rPr>
          <w:rFonts w:ascii="Arial" w:eastAsia="Arial" w:hAnsi="Arial"/>
          <w:lang w:val="en-GB"/>
        </w:rPr>
        <w:t>sufficient</w:t>
      </w:r>
      <w:r w:rsidRPr="0089276F">
        <w:rPr>
          <w:rFonts w:ascii="Arial" w:eastAsia="Arial" w:hAnsi="Arial"/>
          <w:spacing w:val="3"/>
          <w:lang w:val="en-GB"/>
        </w:rPr>
        <w:t xml:space="preserve"> </w:t>
      </w:r>
      <w:r w:rsidRPr="0089276F">
        <w:rPr>
          <w:rFonts w:ascii="Arial" w:eastAsia="Arial" w:hAnsi="Arial"/>
          <w:lang w:val="en-GB"/>
        </w:rPr>
        <w:t>knowledge,</w:t>
      </w:r>
      <w:r w:rsidRPr="0089276F">
        <w:rPr>
          <w:rFonts w:ascii="Arial" w:eastAsia="Arial" w:hAnsi="Arial"/>
          <w:spacing w:val="55"/>
          <w:lang w:val="en-GB"/>
        </w:rPr>
        <w:t xml:space="preserve"> </w:t>
      </w:r>
      <w:r w:rsidRPr="0089276F">
        <w:rPr>
          <w:rFonts w:ascii="Arial" w:eastAsia="Arial" w:hAnsi="Arial"/>
          <w:lang w:val="en-GB"/>
        </w:rPr>
        <w:t>because</w:t>
      </w:r>
      <w:r w:rsidRPr="0089276F">
        <w:rPr>
          <w:rFonts w:ascii="Arial" w:eastAsia="Arial" w:hAnsi="Arial"/>
          <w:spacing w:val="1"/>
          <w:lang w:val="en-GB"/>
        </w:rPr>
        <w:t xml:space="preserve"> </w:t>
      </w:r>
      <w:r w:rsidRPr="0089276F">
        <w:rPr>
          <w:rFonts w:ascii="Arial" w:eastAsia="Arial" w:hAnsi="Arial"/>
          <w:lang w:val="en-GB"/>
        </w:rPr>
        <w:t xml:space="preserve">of one </w:t>
      </w:r>
      <w:r w:rsidR="008A462B" w:rsidRPr="0089276F">
        <w:rPr>
          <w:rFonts w:ascii="Arial" w:eastAsia="Arial" w:hAnsi="Arial"/>
          <w:lang w:val="en-GB"/>
        </w:rPr>
        <w:t xml:space="preserve">or more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 following:</w:t>
      </w:r>
    </w:p>
    <w:p w14:paraId="4290E2CB" w14:textId="77777777" w:rsidR="004432A9" w:rsidRPr="0089276F" w:rsidRDefault="004432A9" w:rsidP="004432A9">
      <w:pPr>
        <w:widowControl w:val="0"/>
        <w:spacing w:before="0" w:after="0"/>
        <w:ind w:right="-11"/>
        <w:rPr>
          <w:rFonts w:ascii="Arial" w:eastAsia="Arial" w:hAnsi="Arial" w:cs="Arial"/>
          <w:lang w:val="en-GB"/>
        </w:rPr>
      </w:pPr>
    </w:p>
    <w:p w14:paraId="4B594D4D"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age-related</w:t>
      </w:r>
      <w:r w:rsidRPr="0089276F">
        <w:rPr>
          <w:rFonts w:ascii="Arial" w:eastAsia="Arial" w:hAnsi="Arial"/>
          <w:spacing w:val="1"/>
          <w:lang w:val="en-GB"/>
        </w:rPr>
        <w:t xml:space="preserve"> </w:t>
      </w:r>
      <w:r w:rsidRPr="0089276F">
        <w:rPr>
          <w:rFonts w:ascii="Arial" w:eastAsia="Arial" w:hAnsi="Arial"/>
          <w:lang w:val="en-GB"/>
        </w:rPr>
        <w:t>impairment;</w:t>
      </w:r>
    </w:p>
    <w:p w14:paraId="3BF76EB8"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 xml:space="preserve">lack </w:t>
      </w:r>
      <w:r w:rsidRPr="0089276F">
        <w:rPr>
          <w:rFonts w:ascii="Arial" w:eastAsia="Arial" w:hAnsi="Arial"/>
          <w:spacing w:val="-1"/>
          <w:lang w:val="en-GB"/>
        </w:rPr>
        <w:t>of</w:t>
      </w:r>
      <w:r w:rsidRPr="0089276F">
        <w:rPr>
          <w:rFonts w:ascii="Arial" w:eastAsia="Arial" w:hAnsi="Arial"/>
          <w:lang w:val="en-GB"/>
        </w:rPr>
        <w:t xml:space="preserve"> education/literacy in</w:t>
      </w:r>
      <w:r w:rsidRPr="0089276F">
        <w:rPr>
          <w:rFonts w:ascii="Arial" w:eastAsia="Arial" w:hAnsi="Arial"/>
          <w:spacing w:val="-1"/>
          <w:lang w:val="en-GB"/>
        </w:rPr>
        <w:t xml:space="preserve"> </w:t>
      </w:r>
      <w:r w:rsidRPr="0089276F">
        <w:rPr>
          <w:rFonts w:ascii="Arial" w:eastAsia="Arial" w:hAnsi="Arial"/>
          <w:lang w:val="en-GB"/>
        </w:rPr>
        <w:t>native</w:t>
      </w:r>
      <w:r w:rsidRPr="0089276F">
        <w:rPr>
          <w:rFonts w:ascii="Arial" w:eastAsia="Arial" w:hAnsi="Arial"/>
          <w:spacing w:val="-1"/>
          <w:lang w:val="en-GB"/>
        </w:rPr>
        <w:t xml:space="preserve"> tongue;</w:t>
      </w:r>
    </w:p>
    <w:p w14:paraId="1E5F6A54"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 xml:space="preserve">a </w:t>
      </w:r>
      <w:r w:rsidRPr="0089276F">
        <w:rPr>
          <w:rFonts w:ascii="Arial" w:eastAsia="Arial" w:hAnsi="Arial"/>
          <w:spacing w:val="-1"/>
          <w:lang w:val="en-GB"/>
        </w:rPr>
        <w:t>medical</w:t>
      </w:r>
      <w:r w:rsidRPr="0089276F">
        <w:rPr>
          <w:rFonts w:ascii="Arial" w:eastAsia="Arial" w:hAnsi="Arial"/>
          <w:spacing w:val="-3"/>
          <w:lang w:val="en-GB"/>
        </w:rPr>
        <w:t xml:space="preserve"> </w:t>
      </w:r>
      <w:r w:rsidRPr="0089276F">
        <w:rPr>
          <w:rFonts w:ascii="Arial" w:eastAsia="Arial" w:hAnsi="Arial"/>
          <w:lang w:val="en-GB"/>
        </w:rPr>
        <w:t>condition; or</w:t>
      </w:r>
    </w:p>
    <w:p w14:paraId="4D7ED80E"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any</w:t>
      </w:r>
      <w:r w:rsidRPr="0089276F">
        <w:rPr>
          <w:rFonts w:ascii="Arial" w:eastAsia="Arial" w:hAnsi="Arial"/>
          <w:spacing w:val="-5"/>
          <w:lang w:val="en-GB"/>
        </w:rPr>
        <w:t xml:space="preserve"> </w:t>
      </w:r>
      <w:r w:rsidRPr="0089276F">
        <w:rPr>
          <w:rFonts w:ascii="Arial" w:eastAsia="Arial" w:hAnsi="Arial"/>
          <w:lang w:val="en-GB"/>
        </w:rPr>
        <w:t>other</w:t>
      </w:r>
      <w:r w:rsidRPr="0089276F">
        <w:rPr>
          <w:rFonts w:ascii="Arial" w:eastAsia="Arial" w:hAnsi="Arial"/>
          <w:spacing w:val="-6"/>
          <w:lang w:val="en-GB"/>
        </w:rPr>
        <w:t xml:space="preserve"> </w:t>
      </w:r>
      <w:r w:rsidRPr="0089276F">
        <w:rPr>
          <w:rFonts w:ascii="Arial" w:eastAsia="Arial" w:hAnsi="Arial"/>
          <w:lang w:val="en-GB"/>
        </w:rPr>
        <w:t>factors</w:t>
      </w:r>
      <w:r w:rsidRPr="0089276F">
        <w:rPr>
          <w:rFonts w:ascii="Arial" w:eastAsia="Arial" w:hAnsi="Arial"/>
          <w:spacing w:val="-2"/>
          <w:lang w:val="en-GB"/>
        </w:rPr>
        <w:t xml:space="preserve"> personal</w:t>
      </w:r>
      <w:r w:rsidRPr="0089276F">
        <w:rPr>
          <w:rFonts w:ascii="Arial" w:eastAsia="Arial" w:hAnsi="Arial"/>
          <w:spacing w:val="-3"/>
          <w:lang w:val="en-GB"/>
        </w:rPr>
        <w:t xml:space="preserve"> </w:t>
      </w:r>
      <w:r w:rsidRPr="0089276F">
        <w:rPr>
          <w:rFonts w:ascii="Arial" w:eastAsia="Arial" w:hAnsi="Arial"/>
          <w:lang w:val="en-GB"/>
        </w:rPr>
        <w:t>to the</w:t>
      </w:r>
      <w:r w:rsidRPr="0089276F">
        <w:rPr>
          <w:rFonts w:ascii="Arial" w:eastAsia="Arial" w:hAnsi="Arial"/>
          <w:spacing w:val="-4"/>
          <w:lang w:val="en-GB"/>
        </w:rPr>
        <w:t xml:space="preserve"> </w:t>
      </w:r>
      <w:r w:rsidRPr="0089276F">
        <w:rPr>
          <w:rFonts w:ascii="Arial" w:eastAsia="Arial" w:hAnsi="Arial"/>
          <w:spacing w:val="-2"/>
          <w:lang w:val="en-GB"/>
        </w:rPr>
        <w:t>applicant.</w:t>
      </w:r>
    </w:p>
    <w:p w14:paraId="16336C20" w14:textId="77777777" w:rsidR="004432A9" w:rsidRPr="0089276F" w:rsidRDefault="004432A9" w:rsidP="004432A9">
      <w:pPr>
        <w:widowControl w:val="0"/>
        <w:spacing w:before="9" w:after="0"/>
        <w:ind w:right="-11"/>
        <w:rPr>
          <w:rFonts w:ascii="Arial" w:eastAsia="Arial" w:hAnsi="Arial" w:cs="Arial"/>
          <w:sz w:val="23"/>
          <w:szCs w:val="23"/>
          <w:lang w:val="en-GB"/>
        </w:rPr>
      </w:pPr>
    </w:p>
    <w:p w14:paraId="4DC7D5B3" w14:textId="77777777" w:rsidR="004432A9" w:rsidRPr="0089276F" w:rsidRDefault="004432A9" w:rsidP="00B517C1">
      <w:pPr>
        <w:widowControl w:val="0"/>
        <w:spacing w:before="0" w:after="0"/>
        <w:outlineLvl w:val="2"/>
        <w:rPr>
          <w:rFonts w:ascii="Arial" w:eastAsia="Arial" w:hAnsi="Arial" w:cs="Arial"/>
          <w:i/>
          <w:lang w:val="en-GB"/>
        </w:rPr>
      </w:pPr>
      <w:bookmarkStart w:id="103" w:name="_Toc42628348"/>
      <w:r w:rsidRPr="0089276F">
        <w:rPr>
          <w:rFonts w:ascii="Arial" w:eastAsia="Arial" w:hAnsi="Arial"/>
          <w:i/>
          <w:lang w:val="en-GB"/>
        </w:rPr>
        <w:t>English Language Submission</w:t>
      </w:r>
      <w:bookmarkEnd w:id="103"/>
    </w:p>
    <w:p w14:paraId="065E183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9"/>
          <w:lang w:val="en-GB"/>
        </w:rPr>
        <w:t xml:space="preserve"> </w:t>
      </w:r>
      <w:r w:rsidRPr="0089276F">
        <w:rPr>
          <w:rFonts w:ascii="Arial" w:eastAsia="Arial" w:hAnsi="Arial"/>
          <w:lang w:val="en-GB"/>
        </w:rPr>
        <w:t>who</w:t>
      </w:r>
      <w:r w:rsidRPr="0089276F">
        <w:rPr>
          <w:rFonts w:ascii="Arial" w:eastAsia="Arial" w:hAnsi="Arial"/>
          <w:spacing w:val="40"/>
          <w:lang w:val="en-GB"/>
        </w:rPr>
        <w:t xml:space="preserve"> </w:t>
      </w:r>
      <w:r w:rsidRPr="0089276F">
        <w:rPr>
          <w:rFonts w:ascii="Arial" w:eastAsia="Arial" w:hAnsi="Arial"/>
          <w:lang w:val="en-GB"/>
        </w:rPr>
        <w:t>do</w:t>
      </w:r>
      <w:r w:rsidRPr="0089276F">
        <w:rPr>
          <w:rFonts w:ascii="Arial" w:eastAsia="Arial" w:hAnsi="Arial"/>
          <w:spacing w:val="37"/>
          <w:lang w:val="en-GB"/>
        </w:rPr>
        <w:t xml:space="preserve"> </w:t>
      </w:r>
      <w:r w:rsidRPr="0089276F">
        <w:rPr>
          <w:rFonts w:ascii="Arial" w:eastAsia="Arial" w:hAnsi="Arial"/>
          <w:lang w:val="en-GB"/>
        </w:rPr>
        <w:t>not</w:t>
      </w:r>
      <w:r w:rsidRPr="0089276F">
        <w:rPr>
          <w:rFonts w:ascii="Arial" w:eastAsia="Arial" w:hAnsi="Arial"/>
          <w:spacing w:val="38"/>
          <w:lang w:val="en-GB"/>
        </w:rPr>
        <w:t xml:space="preserve"> </w:t>
      </w:r>
      <w:r w:rsidRPr="0089276F">
        <w:rPr>
          <w:rFonts w:ascii="Arial" w:eastAsia="Arial" w:hAnsi="Arial"/>
          <w:lang w:val="en-GB"/>
        </w:rPr>
        <w:t>clearly</w:t>
      </w:r>
      <w:r w:rsidRPr="0089276F">
        <w:rPr>
          <w:rFonts w:ascii="Arial" w:eastAsia="Arial" w:hAnsi="Arial"/>
          <w:spacing w:val="36"/>
          <w:lang w:val="en-GB"/>
        </w:rPr>
        <w:t xml:space="preserve"> </w:t>
      </w:r>
      <w:r w:rsidRPr="0089276F">
        <w:rPr>
          <w:rFonts w:ascii="Arial" w:eastAsia="Arial" w:hAnsi="Arial"/>
          <w:lang w:val="en-GB"/>
        </w:rPr>
        <w:t>meet</w:t>
      </w:r>
      <w:r w:rsidRPr="0089276F">
        <w:rPr>
          <w:rFonts w:ascii="Arial" w:eastAsia="Arial" w:hAnsi="Arial"/>
          <w:spacing w:val="37"/>
          <w:lang w:val="en-GB"/>
        </w:rPr>
        <w:t xml:space="preserve"> </w:t>
      </w: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requirement</w:t>
      </w:r>
      <w:r w:rsidRPr="0089276F">
        <w:rPr>
          <w:rFonts w:ascii="Arial" w:eastAsia="Arial" w:hAnsi="Arial"/>
          <w:spacing w:val="25"/>
          <w:lang w:val="en-GB"/>
        </w:rPr>
        <w:t xml:space="preserve"> </w:t>
      </w:r>
      <w:r w:rsidRPr="0089276F">
        <w:rPr>
          <w:rFonts w:ascii="Arial" w:eastAsia="Arial" w:hAnsi="Arial"/>
          <w:lang w:val="en-GB"/>
        </w:rPr>
        <w:t>that they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proofErr w:type="gramStart"/>
      <w:r w:rsidRPr="0089276F">
        <w:rPr>
          <w:rFonts w:ascii="Arial" w:eastAsia="Arial" w:hAnsi="Arial"/>
          <w:lang w:val="en-GB"/>
        </w:rPr>
        <w:t>sufficient</w:t>
      </w:r>
      <w:proofErr w:type="gramEnd"/>
      <w:r w:rsidRPr="0089276F">
        <w:rPr>
          <w:rFonts w:ascii="Arial" w:eastAsia="Arial" w:hAnsi="Arial"/>
          <w:lang w:val="en-GB"/>
        </w:rPr>
        <w:t xml:space="preserve"> 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 and</w:t>
      </w:r>
      <w:r w:rsidRPr="0089276F">
        <w:rPr>
          <w:rFonts w:ascii="Arial" w:eastAsia="Arial" w:hAnsi="Arial"/>
          <w:spacing w:val="1"/>
          <w:lang w:val="en-GB"/>
        </w:rPr>
        <w:t xml:space="preserve"> </w:t>
      </w:r>
      <w:r w:rsidRPr="0089276F">
        <w:rPr>
          <w:rFonts w:ascii="Arial" w:eastAsia="Arial" w:hAnsi="Arial"/>
          <w:lang w:val="en-GB"/>
        </w:rPr>
        <w:t>do not clearly</w:t>
      </w:r>
      <w:r w:rsidRPr="0089276F">
        <w:rPr>
          <w:rFonts w:ascii="Arial" w:eastAsia="Arial" w:hAnsi="Arial"/>
          <w:spacing w:val="49"/>
          <w:lang w:val="en-GB"/>
        </w:rPr>
        <w:t xml:space="preserve"> </w:t>
      </w:r>
      <w:r w:rsidRPr="0089276F">
        <w:rPr>
          <w:rFonts w:ascii="Arial" w:eastAsia="Arial" w:hAnsi="Arial"/>
          <w:lang w:val="en-GB"/>
        </w:rPr>
        <w:t>meet</w:t>
      </w:r>
      <w:r w:rsidRPr="0089276F">
        <w:rPr>
          <w:rFonts w:ascii="Arial" w:eastAsia="Arial" w:hAnsi="Arial"/>
          <w:spacing w:val="53"/>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requirements</w:t>
      </w:r>
      <w:r w:rsidRPr="0089276F">
        <w:rPr>
          <w:rFonts w:ascii="Arial" w:eastAsia="Arial" w:hAnsi="Arial"/>
          <w:spacing w:val="53"/>
          <w:lang w:val="en-GB"/>
        </w:rPr>
        <w:t xml:space="preserve"> </w:t>
      </w:r>
      <w:r w:rsidRPr="0089276F">
        <w:rPr>
          <w:rFonts w:ascii="Arial" w:eastAsia="Arial" w:hAnsi="Arial"/>
          <w:lang w:val="en-GB"/>
        </w:rPr>
        <w:t>to</w:t>
      </w:r>
      <w:r w:rsidRPr="0089276F">
        <w:rPr>
          <w:rFonts w:ascii="Arial" w:eastAsia="Arial" w:hAnsi="Arial"/>
          <w:spacing w:val="51"/>
          <w:lang w:val="en-GB"/>
        </w:rPr>
        <w:t xml:space="preserve"> </w:t>
      </w:r>
      <w:r w:rsidRPr="0089276F">
        <w:rPr>
          <w:rFonts w:ascii="Arial" w:eastAsia="Arial" w:hAnsi="Arial"/>
          <w:lang w:val="en-GB"/>
        </w:rPr>
        <w:t>be</w:t>
      </w:r>
      <w:r w:rsidRPr="0089276F">
        <w:rPr>
          <w:rFonts w:ascii="Arial" w:eastAsia="Arial" w:hAnsi="Arial"/>
          <w:spacing w:val="54"/>
          <w:lang w:val="en-GB"/>
        </w:rPr>
        <w:t xml:space="preserve"> </w:t>
      </w:r>
      <w:r w:rsidRPr="0089276F">
        <w:rPr>
          <w:rFonts w:ascii="Arial" w:eastAsia="Arial" w:hAnsi="Arial"/>
          <w:lang w:val="en-GB"/>
        </w:rPr>
        <w:t>included</w:t>
      </w:r>
      <w:r w:rsidRPr="0089276F">
        <w:rPr>
          <w:rFonts w:ascii="Arial" w:eastAsia="Arial" w:hAnsi="Arial"/>
          <w:spacing w:val="54"/>
          <w:lang w:val="en-GB"/>
        </w:rPr>
        <w:t xml:space="preserve"> </w:t>
      </w:r>
      <w:r w:rsidRPr="0089276F">
        <w:rPr>
          <w:rFonts w:ascii="Arial" w:eastAsia="Arial" w:hAnsi="Arial"/>
          <w:lang w:val="en-GB"/>
        </w:rPr>
        <w:t>on</w:t>
      </w:r>
      <w:r w:rsidRPr="0089276F">
        <w:rPr>
          <w:rFonts w:ascii="Arial" w:eastAsia="Arial" w:hAnsi="Arial"/>
          <w:spacing w:val="52"/>
          <w:lang w:val="en-GB"/>
        </w:rPr>
        <w:t xml:space="preserve"> </w:t>
      </w:r>
      <w:r w:rsidRPr="0089276F">
        <w:rPr>
          <w:rFonts w:ascii="Arial" w:eastAsia="Arial" w:hAnsi="Arial"/>
          <w:lang w:val="en-GB"/>
        </w:rPr>
        <w:t>an</w:t>
      </w:r>
      <w:r w:rsidRPr="0089276F">
        <w:rPr>
          <w:rFonts w:ascii="Arial" w:eastAsia="Arial" w:hAnsi="Arial"/>
          <w:spacing w:val="53"/>
          <w:lang w:val="en-GB"/>
        </w:rPr>
        <w:t xml:space="preserve"> </w:t>
      </w:r>
      <w:r w:rsidRPr="0089276F">
        <w:rPr>
          <w:rFonts w:ascii="Arial" w:eastAsia="Arial" w:hAnsi="Arial"/>
          <w:lang w:val="en-GB"/>
        </w:rPr>
        <w:t>English</w:t>
      </w:r>
      <w:r w:rsidRPr="0089276F">
        <w:rPr>
          <w:rFonts w:ascii="Arial" w:eastAsia="Arial" w:hAnsi="Arial"/>
          <w:spacing w:val="49"/>
          <w:lang w:val="en-GB"/>
        </w:rPr>
        <w:t xml:space="preserve"> </w:t>
      </w:r>
      <w:r w:rsidRPr="0089276F">
        <w:rPr>
          <w:rFonts w:ascii="Arial" w:eastAsia="Arial" w:hAnsi="Arial"/>
          <w:lang w:val="en-GB"/>
        </w:rPr>
        <w:t>Language</w:t>
      </w:r>
      <w:r w:rsidRPr="0089276F">
        <w:rPr>
          <w:rFonts w:ascii="Arial" w:eastAsia="Arial" w:hAnsi="Arial"/>
          <w:spacing w:val="49"/>
          <w:lang w:val="en-GB"/>
        </w:rPr>
        <w:t xml:space="preserve"> </w:t>
      </w:r>
      <w:r w:rsidRPr="0089276F">
        <w:rPr>
          <w:rFonts w:ascii="Arial" w:eastAsia="Arial" w:hAnsi="Arial"/>
          <w:lang w:val="en-GB"/>
        </w:rPr>
        <w:t>Waiver</w:t>
      </w:r>
      <w:r w:rsidRPr="0089276F">
        <w:rPr>
          <w:rFonts w:ascii="Arial" w:eastAsia="Arial" w:hAnsi="Arial"/>
          <w:spacing w:val="52"/>
          <w:lang w:val="en-GB"/>
        </w:rPr>
        <w:t xml:space="preserve"> </w:t>
      </w:r>
      <w:r w:rsidRPr="0089276F">
        <w:rPr>
          <w:rFonts w:ascii="Arial" w:eastAsia="Arial" w:hAnsi="Arial"/>
          <w:lang w:val="en-GB"/>
        </w:rPr>
        <w:t>Schedule</w:t>
      </w:r>
      <w:r w:rsidRPr="0089276F">
        <w:rPr>
          <w:rFonts w:ascii="Arial" w:eastAsia="Arial" w:hAnsi="Arial"/>
          <w:spacing w:val="53"/>
          <w:lang w:val="en-GB"/>
        </w:rPr>
        <w:t xml:space="preserve"> </w:t>
      </w:r>
      <w:r w:rsidRPr="0089276F">
        <w:rPr>
          <w:rFonts w:ascii="Arial" w:eastAsia="Arial" w:hAnsi="Arial"/>
          <w:lang w:val="en-GB"/>
        </w:rPr>
        <w:t>are</w:t>
      </w:r>
      <w:r w:rsidRPr="0089276F">
        <w:rPr>
          <w:rFonts w:ascii="Arial" w:eastAsia="Arial" w:hAnsi="Arial"/>
          <w:spacing w:val="31"/>
          <w:lang w:val="en-GB"/>
        </w:rPr>
        <w:t xml:space="preserv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as</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62D37D79" w14:textId="77777777" w:rsidR="004432A9" w:rsidRPr="0089276F" w:rsidRDefault="004432A9" w:rsidP="004432A9">
      <w:pPr>
        <w:widowControl w:val="0"/>
        <w:spacing w:before="0" w:after="0"/>
        <w:ind w:right="-11"/>
        <w:rPr>
          <w:rFonts w:ascii="Arial" w:eastAsia="Arial" w:hAnsi="Arial" w:cs="Arial"/>
          <w:lang w:val="en-GB"/>
        </w:rPr>
      </w:pPr>
    </w:p>
    <w:p w14:paraId="66816B1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Minister</w:t>
      </w:r>
      <w:r w:rsidRPr="0089276F">
        <w:rPr>
          <w:rFonts w:ascii="Arial" w:eastAsia="Arial" w:hAnsi="Arial"/>
          <w:spacing w:val="11"/>
          <w:lang w:val="en-GB"/>
        </w:rPr>
        <w:t xml:space="preserve"> </w:t>
      </w:r>
      <w:r w:rsidRPr="0089276F">
        <w:rPr>
          <w:rFonts w:ascii="Arial" w:eastAsia="Arial" w:hAnsi="Arial"/>
          <w:lang w:val="en-GB"/>
        </w:rPr>
        <w:t>can</w:t>
      </w:r>
      <w:r w:rsidRPr="0089276F">
        <w:rPr>
          <w:rFonts w:ascii="Arial" w:eastAsia="Arial" w:hAnsi="Arial"/>
          <w:spacing w:val="13"/>
          <w:lang w:val="en-GB"/>
        </w:rPr>
        <w:t xml:space="preserve"> </w:t>
      </w:r>
      <w:r w:rsidRPr="0089276F">
        <w:rPr>
          <w:rFonts w:ascii="Arial" w:eastAsia="Arial" w:hAnsi="Arial"/>
          <w:lang w:val="en-GB"/>
        </w:rPr>
        <w:t>either:</w:t>
      </w:r>
    </w:p>
    <w:p w14:paraId="0DF62CEC" w14:textId="77777777" w:rsidR="004432A9" w:rsidRPr="0089276F" w:rsidRDefault="004432A9" w:rsidP="004432A9">
      <w:pPr>
        <w:widowControl w:val="0"/>
        <w:spacing w:before="0" w:after="0"/>
        <w:rPr>
          <w:rFonts w:ascii="Arial" w:eastAsia="Arial" w:hAnsi="Arial"/>
          <w:lang w:val="en-GB"/>
        </w:rPr>
      </w:pPr>
    </w:p>
    <w:p w14:paraId="38260BDD" w14:textId="77777777" w:rsidR="004432A9" w:rsidRPr="0089276F" w:rsidRDefault="004432A9" w:rsidP="004432A9">
      <w:pPr>
        <w:widowControl w:val="0"/>
        <w:numPr>
          <w:ilvl w:val="0"/>
          <w:numId w:val="87"/>
        </w:numPr>
        <w:spacing w:before="0" w:after="0"/>
        <w:rPr>
          <w:rFonts w:ascii="Arial" w:eastAsia="Arial" w:hAnsi="Arial"/>
          <w:spacing w:val="-2"/>
          <w:lang w:val="en-GB"/>
        </w:rPr>
      </w:pPr>
      <w:r w:rsidRPr="0089276F">
        <w:rPr>
          <w:rFonts w:ascii="Arial" w:eastAsia="Arial" w:hAnsi="Arial"/>
          <w:lang w:val="en-GB"/>
        </w:rPr>
        <w:t>grant</w:t>
      </w:r>
      <w:r w:rsidRPr="0089276F">
        <w:rPr>
          <w:rFonts w:ascii="Arial" w:eastAsia="Arial" w:hAnsi="Arial"/>
          <w:spacing w:val="12"/>
          <w:lang w:val="en-GB"/>
        </w:rPr>
        <w:t xml:space="preserve"> </w:t>
      </w:r>
      <w:r w:rsidRPr="0089276F">
        <w:rPr>
          <w:rFonts w:ascii="Arial" w:eastAsia="Arial" w:hAnsi="Arial"/>
          <w:lang w:val="en-GB"/>
        </w:rPr>
        <w:t>citizenship</w:t>
      </w:r>
      <w:r w:rsidRPr="0089276F">
        <w:rPr>
          <w:rFonts w:ascii="Arial" w:eastAsia="Arial" w:hAnsi="Arial"/>
          <w:spacing w:val="13"/>
          <w:lang w:val="en-GB"/>
        </w:rPr>
        <w:t xml:space="preserve"> </w:t>
      </w:r>
      <w:r w:rsidRPr="0089276F">
        <w:rPr>
          <w:rFonts w:ascii="Arial" w:eastAsia="Arial" w:hAnsi="Arial"/>
          <w:lang w:val="en-GB"/>
        </w:rPr>
        <w:t>to</w:t>
      </w:r>
      <w:r w:rsidRPr="0089276F">
        <w:rPr>
          <w:rFonts w:ascii="Arial" w:eastAsia="Arial" w:hAnsi="Arial"/>
          <w:spacing w:val="13"/>
          <w:lang w:val="en-GB"/>
        </w:rPr>
        <w:t xml:space="preserve"> </w:t>
      </w:r>
      <w:r w:rsidRPr="0089276F">
        <w:rPr>
          <w:rFonts w:ascii="Arial" w:eastAsia="Arial" w:hAnsi="Arial"/>
          <w:lang w:val="en-GB"/>
        </w:rPr>
        <w:t>an</w:t>
      </w:r>
      <w:r w:rsidRPr="0089276F">
        <w:rPr>
          <w:rFonts w:ascii="Arial" w:eastAsia="Arial" w:hAnsi="Arial"/>
          <w:spacing w:val="13"/>
          <w:lang w:val="en-GB"/>
        </w:rPr>
        <w:t xml:space="preserve"> </w:t>
      </w:r>
      <w:r w:rsidRPr="0089276F">
        <w:rPr>
          <w:rFonts w:ascii="Arial" w:eastAsia="Arial" w:hAnsi="Arial"/>
          <w:lang w:val="en-GB"/>
        </w:rPr>
        <w:t>applicant</w:t>
      </w:r>
      <w:r w:rsidRPr="0089276F">
        <w:rPr>
          <w:rFonts w:ascii="Arial" w:eastAsia="Arial" w:hAnsi="Arial"/>
          <w:spacing w:val="12"/>
          <w:lang w:val="en-GB"/>
        </w:rPr>
        <w:t xml:space="preserve"> </w:t>
      </w:r>
      <w:r w:rsidRPr="0089276F">
        <w:rPr>
          <w:rFonts w:ascii="Arial" w:eastAsia="Arial" w:hAnsi="Arial"/>
          <w:lang w:val="en-GB"/>
        </w:rPr>
        <w:t>in</w:t>
      </w:r>
      <w:r w:rsidRPr="0089276F">
        <w:rPr>
          <w:rFonts w:ascii="Arial" w:eastAsia="Arial" w:hAnsi="Arial"/>
          <w:spacing w:val="13"/>
          <w:lang w:val="en-GB"/>
        </w:rPr>
        <w:t xml:space="preserve"> </w:t>
      </w:r>
      <w:r w:rsidRPr="0089276F">
        <w:rPr>
          <w:rFonts w:ascii="Arial" w:eastAsia="Arial" w:hAnsi="Arial"/>
          <w:lang w:val="en-GB"/>
        </w:rPr>
        <w:t>this</w:t>
      </w:r>
      <w:r w:rsidRPr="0089276F">
        <w:rPr>
          <w:rFonts w:ascii="Arial" w:eastAsia="Arial" w:hAnsi="Arial"/>
          <w:spacing w:val="12"/>
          <w:lang w:val="en-GB"/>
        </w:rPr>
        <w:t xml:space="preserve"> </w:t>
      </w:r>
      <w:r w:rsidRPr="0089276F">
        <w:rPr>
          <w:rFonts w:ascii="Arial" w:eastAsia="Arial" w:hAnsi="Arial"/>
          <w:lang w:val="en-GB"/>
        </w:rPr>
        <w:t>situation by waiving the requirement</w:t>
      </w:r>
      <w:r w:rsidRPr="0089276F">
        <w:rPr>
          <w:rFonts w:ascii="Arial" w:eastAsia="Arial" w:hAnsi="Arial"/>
          <w:spacing w:val="13"/>
          <w:lang w:val="en-GB"/>
        </w:rPr>
        <w:t xml:space="preserve"> </w:t>
      </w:r>
      <w:r w:rsidRPr="0089276F">
        <w:rPr>
          <w:rFonts w:ascii="Arial" w:eastAsia="Arial" w:hAnsi="Arial"/>
          <w:lang w:val="en-GB"/>
        </w:rPr>
        <w:t>under</w:t>
      </w:r>
      <w:r w:rsidRPr="0089276F">
        <w:rPr>
          <w:rFonts w:ascii="Arial" w:eastAsia="Arial" w:hAnsi="Arial"/>
          <w:spacing w:val="57"/>
          <w:lang w:val="en-GB"/>
        </w:rPr>
        <w:t xml:space="preserve"> </w:t>
      </w:r>
      <w:r w:rsidRPr="0089276F">
        <w:rPr>
          <w:rFonts w:ascii="Arial" w:eastAsia="Arial" w:hAnsi="Arial"/>
          <w:lang w:val="en-GB"/>
        </w:rPr>
        <w:t>section 8(8);</w:t>
      </w:r>
    </w:p>
    <w:p w14:paraId="26A1E49E" w14:textId="77777777" w:rsidR="004432A9" w:rsidRPr="0089276F" w:rsidRDefault="004432A9" w:rsidP="004432A9">
      <w:pPr>
        <w:widowControl w:val="0"/>
        <w:numPr>
          <w:ilvl w:val="0"/>
          <w:numId w:val="87"/>
        </w:numPr>
        <w:spacing w:before="0" w:after="0"/>
        <w:rPr>
          <w:rFonts w:ascii="Arial" w:eastAsia="Arial" w:hAnsi="Arial"/>
          <w:spacing w:val="-2"/>
          <w:lang w:val="en-GB"/>
        </w:rPr>
      </w:pPr>
      <w:r w:rsidRPr="0089276F">
        <w:rPr>
          <w:rFonts w:ascii="Arial" w:eastAsia="Arial" w:hAnsi="Arial"/>
          <w:spacing w:val="-2"/>
          <w:lang w:val="en-GB"/>
        </w:rPr>
        <w:t>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 under section</w:t>
      </w:r>
      <w:r w:rsidRPr="0089276F">
        <w:rPr>
          <w:rFonts w:ascii="Arial" w:eastAsia="Arial" w:hAnsi="Arial"/>
          <w:spacing w:val="1"/>
          <w:lang w:val="en-GB"/>
        </w:rPr>
        <w:t xml:space="preserve"> </w:t>
      </w:r>
      <w:r w:rsidRPr="0089276F">
        <w:rPr>
          <w:rFonts w:ascii="Arial" w:eastAsia="Arial" w:hAnsi="Arial"/>
          <w:spacing w:val="-2"/>
          <w:lang w:val="en-GB"/>
        </w:rPr>
        <w:t xml:space="preserve">9; or </w:t>
      </w:r>
    </w:p>
    <w:p w14:paraId="2BCC583E" w14:textId="77777777" w:rsidR="004432A9" w:rsidRPr="0011057D" w:rsidRDefault="004432A9" w:rsidP="0011057D">
      <w:pPr>
        <w:spacing w:before="0" w:after="0"/>
        <w:rPr>
          <w:rFonts w:ascii="Arial" w:eastAsia="Arial" w:hAnsi="Arial"/>
          <w:spacing w:val="-2"/>
          <w:lang w:val="en-GB"/>
        </w:rPr>
      </w:pPr>
      <w:r w:rsidRPr="0011057D">
        <w:rPr>
          <w:rFonts w:ascii="Arial" w:eastAsia="Arial" w:hAnsi="Arial"/>
          <w:spacing w:val="-2"/>
          <w:lang w:val="en-GB"/>
        </w:rPr>
        <w:t>not approve an applicant for the grant of citizenship.</w:t>
      </w:r>
    </w:p>
    <w:p w14:paraId="59620A01"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spacing w:val="-2"/>
          <w:lang w:val="en-GB"/>
        </w:rPr>
        <w:br w:type="page"/>
      </w:r>
      <w:bookmarkStart w:id="104" w:name="Intention_to_continue_to_reside"/>
      <w:bookmarkStart w:id="105" w:name="_Toc42628349"/>
      <w:bookmarkStart w:id="106" w:name="_Toc531001718"/>
      <w:bookmarkEnd w:id="104"/>
      <w:r w:rsidRPr="0089276F">
        <w:rPr>
          <w:rFonts w:ascii="Arial" w:eastAsia="Arial" w:hAnsi="Arial"/>
          <w:b/>
          <w:bCs/>
          <w:lang w:val="en-GB"/>
        </w:rPr>
        <w:lastRenderedPageBreak/>
        <w:t>ASSESSING WHETHER REQUIREMENT MET: INTENTION TO RESIDE</w:t>
      </w:r>
      <w:bookmarkEnd w:id="105"/>
    </w:p>
    <w:p w14:paraId="2126AD25" w14:textId="77777777" w:rsidR="004432A9" w:rsidRPr="0089276F" w:rsidRDefault="004432A9" w:rsidP="004432A9">
      <w:pPr>
        <w:widowControl w:val="0"/>
        <w:spacing w:before="0" w:after="0"/>
        <w:rPr>
          <w:rFonts w:ascii="Arial" w:eastAsia="Calibri" w:hAnsi="Arial" w:cs="Arial"/>
          <w:b/>
          <w:i/>
          <w:lang w:val="en-GB"/>
        </w:rPr>
      </w:pPr>
      <w:bookmarkStart w:id="107" w:name="_TOC_250021"/>
      <w:bookmarkEnd w:id="106"/>
    </w:p>
    <w:p w14:paraId="63CD23AE" w14:textId="77777777" w:rsidR="004432A9" w:rsidRPr="0089276F" w:rsidRDefault="004432A9" w:rsidP="0015734E">
      <w:pPr>
        <w:widowControl w:val="0"/>
        <w:spacing w:before="0" w:after="0"/>
        <w:outlineLvl w:val="1"/>
        <w:rPr>
          <w:rFonts w:ascii="Arial" w:eastAsia="Arial" w:hAnsi="Arial"/>
          <w:b/>
          <w:i/>
          <w:lang w:val="en-GB"/>
        </w:rPr>
      </w:pPr>
      <w:bookmarkStart w:id="108" w:name="_Toc42628350"/>
      <w:r w:rsidRPr="0089276F">
        <w:rPr>
          <w:rFonts w:ascii="Arial" w:eastAsia="Arial" w:hAnsi="Arial"/>
          <w:b/>
          <w:i/>
          <w:lang w:val="en-GB"/>
        </w:rPr>
        <w:t>Legal Requirement</w:t>
      </w:r>
      <w:bookmarkEnd w:id="107"/>
      <w:r w:rsidRPr="0089276F">
        <w:rPr>
          <w:rFonts w:ascii="Arial" w:eastAsia="Arial" w:hAnsi="Arial"/>
          <w:b/>
          <w:i/>
          <w:lang w:val="en-GB"/>
        </w:rPr>
        <w:t>: Intention to Reside</w:t>
      </w:r>
      <w:bookmarkEnd w:id="108"/>
    </w:p>
    <w:p w14:paraId="4FDEAFBD"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2D08C439" w14:textId="77777777" w:rsidR="004432A9" w:rsidRPr="0089276F" w:rsidRDefault="004432A9" w:rsidP="00B517C1">
      <w:pPr>
        <w:widowControl w:val="0"/>
        <w:spacing w:before="0" w:after="0"/>
        <w:outlineLvl w:val="2"/>
        <w:rPr>
          <w:rFonts w:ascii="Arial" w:eastAsia="Arial" w:hAnsi="Arial" w:cs="Arial"/>
          <w:i/>
          <w:lang w:val="en-GB"/>
        </w:rPr>
      </w:pPr>
      <w:bookmarkStart w:id="109" w:name="_Toc42628351"/>
      <w:r w:rsidRPr="0089276F">
        <w:rPr>
          <w:rFonts w:ascii="Arial" w:eastAsia="Arial" w:hAnsi="Arial"/>
          <w:i/>
          <w:lang w:val="en-GB"/>
        </w:rPr>
        <w:t xml:space="preserve">Section </w:t>
      </w:r>
      <w:r w:rsidRPr="0089276F">
        <w:rPr>
          <w:rFonts w:ascii="Arial" w:eastAsia="Arial" w:hAnsi="Arial"/>
          <w:i/>
          <w:spacing w:val="-2"/>
          <w:lang w:val="en-GB"/>
        </w:rPr>
        <w:t>8(2)(f)</w:t>
      </w:r>
      <w:bookmarkEnd w:id="109"/>
    </w:p>
    <w:p w14:paraId="445C7B0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40"/>
          <w:lang w:val="en-GB"/>
        </w:rPr>
        <w:t xml:space="preserve"> </w:t>
      </w:r>
      <w:r w:rsidRPr="0089276F">
        <w:rPr>
          <w:rFonts w:ascii="Arial" w:eastAsia="Arial" w:hAnsi="Arial"/>
          <w:lang w:val="en-GB"/>
        </w:rPr>
        <w:t>for</w:t>
      </w:r>
      <w:r w:rsidRPr="0089276F">
        <w:rPr>
          <w:rFonts w:ascii="Arial" w:eastAsia="Arial" w:hAnsi="Arial"/>
          <w:spacing w:val="40"/>
          <w:lang w:val="en-GB"/>
        </w:rPr>
        <w:t xml:space="preserve"> </w:t>
      </w:r>
      <w:r w:rsidRPr="0089276F">
        <w:rPr>
          <w:rFonts w:ascii="Arial" w:eastAsia="Arial" w:hAnsi="Arial"/>
          <w:lang w:val="en-GB"/>
        </w:rPr>
        <w:t>the</w:t>
      </w:r>
      <w:r w:rsidRPr="0089276F">
        <w:rPr>
          <w:rFonts w:ascii="Arial" w:eastAsia="Arial" w:hAnsi="Arial"/>
          <w:spacing w:val="42"/>
          <w:lang w:val="en-GB"/>
        </w:rPr>
        <w:t xml:space="preserve"> </w:t>
      </w:r>
      <w:r w:rsidRPr="0089276F">
        <w:rPr>
          <w:rFonts w:ascii="Arial" w:eastAsia="Arial" w:hAnsi="Arial"/>
          <w:lang w:val="en-GB"/>
        </w:rPr>
        <w:t>grant</w:t>
      </w:r>
      <w:r w:rsidRPr="0089276F">
        <w:rPr>
          <w:rFonts w:ascii="Arial" w:eastAsia="Arial" w:hAnsi="Arial"/>
          <w:spacing w:val="43"/>
          <w:lang w:val="en-GB"/>
        </w:rPr>
        <w:t xml:space="preserve"> </w:t>
      </w:r>
      <w:r w:rsidRPr="0089276F">
        <w:rPr>
          <w:rFonts w:ascii="Arial" w:eastAsia="Arial" w:hAnsi="Arial"/>
          <w:lang w:val="en-GB"/>
        </w:rPr>
        <w:t>of</w:t>
      </w:r>
      <w:r w:rsidRPr="0089276F">
        <w:rPr>
          <w:rFonts w:ascii="Arial" w:eastAsia="Arial" w:hAnsi="Arial"/>
          <w:spacing w:val="44"/>
          <w:lang w:val="en-GB"/>
        </w:rPr>
        <w:t xml:space="preserve"> </w:t>
      </w:r>
      <w:r w:rsidRPr="0089276F">
        <w:rPr>
          <w:rFonts w:ascii="Arial" w:eastAsia="Arial" w:hAnsi="Arial"/>
          <w:lang w:val="en-GB"/>
        </w:rPr>
        <w:t>citizenship</w:t>
      </w:r>
      <w:r w:rsidRPr="0089276F">
        <w:rPr>
          <w:rFonts w:ascii="Arial" w:eastAsia="Arial" w:hAnsi="Arial"/>
          <w:spacing w:val="42"/>
          <w:lang w:val="en-GB"/>
        </w:rPr>
        <w:t xml:space="preserve"> </w:t>
      </w:r>
      <w:r w:rsidRPr="0089276F">
        <w:rPr>
          <w:rFonts w:ascii="Arial" w:eastAsia="Arial" w:hAnsi="Arial"/>
          <w:lang w:val="en-GB"/>
        </w:rPr>
        <w:t>must</w:t>
      </w:r>
      <w:r w:rsidRPr="0089276F">
        <w:rPr>
          <w:rFonts w:ascii="Arial" w:eastAsia="Arial" w:hAnsi="Arial"/>
          <w:spacing w:val="42"/>
          <w:lang w:val="en-GB"/>
        </w:rPr>
        <w:t xml:space="preserve"> </w:t>
      </w:r>
      <w:r w:rsidRPr="0089276F">
        <w:rPr>
          <w:rFonts w:ascii="Arial" w:eastAsia="Arial" w:hAnsi="Arial"/>
          <w:lang w:val="en-GB"/>
        </w:rPr>
        <w:t>intend,</w:t>
      </w:r>
      <w:r w:rsidRPr="0089276F">
        <w:rPr>
          <w:rFonts w:ascii="Arial" w:eastAsia="Arial" w:hAnsi="Arial"/>
          <w:spacing w:val="43"/>
          <w:lang w:val="en-GB"/>
        </w:rPr>
        <w:t xml:space="preserve"> </w:t>
      </w:r>
      <w:r w:rsidRPr="0089276F">
        <w:rPr>
          <w:rFonts w:ascii="Arial" w:eastAsia="Arial" w:hAnsi="Arial"/>
          <w:spacing w:val="-2"/>
          <w:lang w:val="en-GB"/>
        </w:rPr>
        <w:t>if</w:t>
      </w:r>
      <w:r w:rsidRPr="0089276F">
        <w:rPr>
          <w:rFonts w:ascii="Arial" w:eastAsia="Arial" w:hAnsi="Arial"/>
          <w:spacing w:val="44"/>
          <w:lang w:val="en-GB"/>
        </w:rPr>
        <w:t xml:space="preserve"> </w:t>
      </w:r>
      <w:r w:rsidRPr="0089276F">
        <w:rPr>
          <w:rFonts w:ascii="Arial" w:eastAsia="Arial" w:hAnsi="Arial"/>
          <w:lang w:val="en-GB"/>
        </w:rPr>
        <w:t>granted</w:t>
      </w:r>
      <w:r w:rsidRPr="0089276F">
        <w:rPr>
          <w:rFonts w:ascii="Arial" w:eastAsia="Arial" w:hAnsi="Arial"/>
          <w:spacing w:val="42"/>
          <w:lang w:val="en-GB"/>
        </w:rPr>
        <w:t xml:space="preserve"> </w:t>
      </w:r>
      <w:r w:rsidRPr="0089276F">
        <w:rPr>
          <w:rFonts w:ascii="Arial" w:eastAsia="Arial" w:hAnsi="Arial"/>
          <w:lang w:val="en-GB"/>
        </w:rPr>
        <w:t>citizenship,</w:t>
      </w:r>
      <w:r w:rsidRPr="0089276F">
        <w:rPr>
          <w:rFonts w:ascii="Arial" w:eastAsia="Arial" w:hAnsi="Arial"/>
          <w:spacing w:val="43"/>
          <w:lang w:val="en-GB"/>
        </w:rPr>
        <w:t xml:space="preserve"> </w:t>
      </w:r>
      <w:r w:rsidRPr="0089276F">
        <w:rPr>
          <w:rFonts w:ascii="Arial" w:eastAsia="Arial" w:hAnsi="Arial"/>
          <w:spacing w:val="-2"/>
          <w:lang w:val="en-GB"/>
        </w:rPr>
        <w:t>to</w:t>
      </w:r>
      <w:r w:rsidRPr="0089276F">
        <w:rPr>
          <w:rFonts w:ascii="Arial" w:eastAsia="Arial" w:hAnsi="Arial"/>
          <w:spacing w:val="57"/>
          <w:lang w:val="en-GB"/>
        </w:rPr>
        <w:t xml:space="preserve"> </w:t>
      </w:r>
      <w:r w:rsidRPr="0089276F">
        <w:rPr>
          <w:rFonts w:ascii="Arial" w:eastAsia="Arial" w:hAnsi="Arial"/>
          <w:lang w:val="en-GB"/>
        </w:rPr>
        <w:t>either -</w:t>
      </w:r>
    </w:p>
    <w:p w14:paraId="2AE8777D" w14:textId="77777777" w:rsidR="004432A9" w:rsidRPr="0089276F" w:rsidRDefault="004432A9" w:rsidP="004432A9">
      <w:pPr>
        <w:widowControl w:val="0"/>
        <w:spacing w:before="0" w:after="0"/>
        <w:ind w:right="-11"/>
        <w:rPr>
          <w:rFonts w:ascii="Arial" w:eastAsia="Arial" w:hAnsi="Arial" w:cs="Arial"/>
          <w:lang w:val="en-GB"/>
        </w:rPr>
      </w:pPr>
    </w:p>
    <w:p w14:paraId="333CB5E0" w14:textId="77777777" w:rsidR="004432A9" w:rsidRPr="0089276F" w:rsidRDefault="004432A9" w:rsidP="004432A9">
      <w:pPr>
        <w:widowControl w:val="0"/>
        <w:numPr>
          <w:ilvl w:val="0"/>
          <w:numId w:val="45"/>
        </w:numPr>
        <w:spacing w:before="0" w:after="0"/>
        <w:rPr>
          <w:rFonts w:ascii="Arial" w:eastAsia="Arial" w:hAnsi="Arial"/>
          <w:lang w:val="en-GB"/>
        </w:rPr>
      </w:pPr>
      <w:r w:rsidRPr="0089276F">
        <w:rPr>
          <w:rFonts w:ascii="Arial" w:eastAsia="Arial" w:hAnsi="Arial"/>
          <w:lang w:val="en-GB"/>
        </w:rPr>
        <w:t>continue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New</w:t>
      </w:r>
      <w:r w:rsidRPr="0089276F">
        <w:rPr>
          <w:rFonts w:ascii="Arial" w:eastAsia="Arial" w:hAnsi="Arial"/>
          <w:spacing w:val="-3"/>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or</w:t>
      </w:r>
    </w:p>
    <w:p w14:paraId="3B1A2672" w14:textId="77777777" w:rsidR="004432A9" w:rsidRPr="0089276F" w:rsidRDefault="004432A9" w:rsidP="004432A9">
      <w:pPr>
        <w:widowControl w:val="0"/>
        <w:numPr>
          <w:ilvl w:val="0"/>
          <w:numId w:val="45"/>
        </w:numPr>
        <w:spacing w:before="0" w:after="0"/>
        <w:rPr>
          <w:rFonts w:ascii="Arial" w:eastAsia="Arial" w:hAnsi="Arial"/>
          <w:lang w:val="en-GB"/>
        </w:rPr>
      </w:pPr>
      <w:proofErr w:type="gramStart"/>
      <w:r w:rsidRPr="0089276F">
        <w:rPr>
          <w:rFonts w:ascii="Arial" w:eastAsia="Arial" w:hAnsi="Arial"/>
          <w:lang w:val="en-GB"/>
        </w:rPr>
        <w:t>enter</w:t>
      </w:r>
      <w:r w:rsidRPr="0089276F">
        <w:rPr>
          <w:rFonts w:ascii="Arial" w:eastAsia="Arial" w:hAnsi="Arial"/>
          <w:spacing w:val="54"/>
          <w:lang w:val="en-GB"/>
        </w:rPr>
        <w:t xml:space="preserve"> </w:t>
      </w:r>
      <w:r w:rsidRPr="0089276F">
        <w:rPr>
          <w:rFonts w:ascii="Arial" w:eastAsia="Arial" w:hAnsi="Arial"/>
          <w:spacing w:val="-2"/>
          <w:lang w:val="en-GB"/>
        </w:rPr>
        <w:t>into</w:t>
      </w:r>
      <w:proofErr w:type="gramEnd"/>
      <w:r w:rsidRPr="0089276F">
        <w:rPr>
          <w:rFonts w:ascii="Arial" w:eastAsia="Arial" w:hAnsi="Arial"/>
          <w:spacing w:val="57"/>
          <w:lang w:val="en-GB"/>
        </w:rPr>
        <w:t xml:space="preserve"> </w:t>
      </w:r>
      <w:r w:rsidRPr="0089276F">
        <w:rPr>
          <w:rFonts w:ascii="Arial" w:eastAsia="Arial" w:hAnsi="Arial"/>
          <w:lang w:val="en-GB"/>
        </w:rPr>
        <w:t>or</w:t>
      </w:r>
      <w:r w:rsidRPr="0089276F">
        <w:rPr>
          <w:rFonts w:ascii="Arial" w:eastAsia="Arial" w:hAnsi="Arial"/>
          <w:spacing w:val="58"/>
          <w:lang w:val="en-GB"/>
        </w:rPr>
        <w:t xml:space="preserve"> </w:t>
      </w:r>
      <w:r w:rsidRPr="0089276F">
        <w:rPr>
          <w:rFonts w:ascii="Arial" w:eastAsia="Arial" w:hAnsi="Arial"/>
          <w:lang w:val="en-GB"/>
        </w:rPr>
        <w:t>continue</w:t>
      </w:r>
      <w:r w:rsidRPr="0089276F">
        <w:rPr>
          <w:rFonts w:ascii="Arial" w:eastAsia="Arial" w:hAnsi="Arial"/>
          <w:spacing w:val="56"/>
          <w:lang w:val="en-GB"/>
        </w:rPr>
        <w:t xml:space="preserve"> </w:t>
      </w:r>
      <w:r w:rsidRPr="0089276F">
        <w:rPr>
          <w:rFonts w:ascii="Arial" w:eastAsia="Arial" w:hAnsi="Arial"/>
          <w:spacing w:val="-2"/>
          <w:lang w:val="en-GB"/>
        </w:rPr>
        <w:t>in</w:t>
      </w:r>
      <w:r w:rsidRPr="0089276F">
        <w:rPr>
          <w:rFonts w:ascii="Arial" w:eastAsia="Arial" w:hAnsi="Arial"/>
          <w:spacing w:val="59"/>
          <w:lang w:val="en-GB"/>
        </w:rPr>
        <w:t xml:space="preserve"> </w:t>
      </w:r>
      <w:r w:rsidRPr="0089276F">
        <w:rPr>
          <w:rFonts w:ascii="Arial" w:eastAsia="Arial" w:hAnsi="Arial"/>
          <w:spacing w:val="-2"/>
          <w:lang w:val="en-GB"/>
        </w:rPr>
        <w:t>Crown</w:t>
      </w:r>
      <w:r w:rsidRPr="0089276F">
        <w:rPr>
          <w:rFonts w:ascii="Arial" w:eastAsia="Arial" w:hAnsi="Arial"/>
          <w:spacing w:val="57"/>
          <w:lang w:val="en-GB"/>
        </w:rPr>
        <w:t xml:space="preserve"> </w:t>
      </w:r>
      <w:r w:rsidRPr="0089276F">
        <w:rPr>
          <w:rFonts w:ascii="Arial" w:eastAsia="Arial" w:hAnsi="Arial"/>
          <w:spacing w:val="-2"/>
          <w:lang w:val="en-GB"/>
        </w:rPr>
        <w:t>Service</w:t>
      </w:r>
      <w:r w:rsidRPr="0089276F">
        <w:rPr>
          <w:rFonts w:ascii="Arial" w:eastAsia="Arial" w:hAnsi="Arial"/>
          <w:spacing w:val="57"/>
          <w:lang w:val="en-GB"/>
        </w:rPr>
        <w:t xml:space="preserve"> </w:t>
      </w:r>
      <w:r w:rsidRPr="0089276F">
        <w:rPr>
          <w:rFonts w:ascii="Arial" w:eastAsia="Arial" w:hAnsi="Arial"/>
          <w:lang w:val="en-GB"/>
        </w:rPr>
        <w:t>under</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7"/>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spacing w:val="-2"/>
          <w:lang w:val="en-GB"/>
        </w:rPr>
        <w:t>Zealand</w:t>
      </w:r>
      <w:r w:rsidRPr="0089276F">
        <w:rPr>
          <w:rFonts w:ascii="Arial" w:eastAsia="Arial" w:hAnsi="Arial"/>
          <w:spacing w:val="39"/>
          <w:lang w:val="en-GB"/>
        </w:rPr>
        <w:t xml:space="preserve"> </w:t>
      </w:r>
      <w:r w:rsidRPr="0089276F">
        <w:rPr>
          <w:rFonts w:ascii="Arial" w:eastAsia="Arial" w:hAnsi="Arial"/>
          <w:lang w:val="en-GB"/>
        </w:rPr>
        <w:t>Government,</w:t>
      </w:r>
      <w:r w:rsidRPr="0089276F">
        <w:rPr>
          <w:rFonts w:ascii="Arial" w:eastAsia="Arial" w:hAnsi="Arial"/>
          <w:spacing w:val="32"/>
          <w:lang w:val="en-GB"/>
        </w:rPr>
        <w:t xml:space="preserve"> </w:t>
      </w:r>
      <w:r w:rsidRPr="0089276F">
        <w:rPr>
          <w:rFonts w:ascii="Arial" w:eastAsia="Arial" w:hAnsi="Arial"/>
          <w:lang w:val="en-GB"/>
        </w:rPr>
        <w:t>or</w:t>
      </w:r>
      <w:r w:rsidRPr="0089276F">
        <w:rPr>
          <w:rFonts w:ascii="Arial" w:eastAsia="Arial" w:hAnsi="Arial"/>
          <w:spacing w:val="35"/>
          <w:lang w:val="en-GB"/>
        </w:rPr>
        <w:t xml:space="preserve"> </w:t>
      </w:r>
      <w:r w:rsidRPr="0089276F">
        <w:rPr>
          <w:rFonts w:ascii="Arial" w:eastAsia="Arial" w:hAnsi="Arial"/>
          <w:lang w:val="en-GB"/>
        </w:rPr>
        <w:t>service</w:t>
      </w:r>
      <w:r w:rsidRPr="0089276F">
        <w:rPr>
          <w:rFonts w:ascii="Arial" w:eastAsia="Arial" w:hAnsi="Arial"/>
          <w:spacing w:val="35"/>
          <w:lang w:val="en-GB"/>
        </w:rPr>
        <w:t xml:space="preserve"> </w:t>
      </w:r>
      <w:r w:rsidRPr="0089276F">
        <w:rPr>
          <w:rFonts w:ascii="Arial" w:eastAsia="Arial" w:hAnsi="Arial"/>
          <w:lang w:val="en-GB"/>
        </w:rPr>
        <w:t>under</w:t>
      </w:r>
      <w:r w:rsidRPr="0089276F">
        <w:rPr>
          <w:rFonts w:ascii="Arial" w:eastAsia="Arial" w:hAnsi="Arial"/>
          <w:spacing w:val="33"/>
          <w:lang w:val="en-GB"/>
        </w:rPr>
        <w:t xml:space="preserve"> </w:t>
      </w:r>
      <w:r w:rsidRPr="0089276F">
        <w:rPr>
          <w:rFonts w:ascii="Arial" w:eastAsia="Arial" w:hAnsi="Arial"/>
          <w:lang w:val="en-GB"/>
        </w:rPr>
        <w:t>an</w:t>
      </w:r>
      <w:r w:rsidRPr="0089276F">
        <w:rPr>
          <w:rFonts w:ascii="Arial" w:eastAsia="Arial" w:hAnsi="Arial"/>
          <w:spacing w:val="35"/>
          <w:lang w:val="en-GB"/>
        </w:rPr>
        <w:t xml:space="preserve"> </w:t>
      </w:r>
      <w:r w:rsidRPr="0089276F">
        <w:rPr>
          <w:rFonts w:ascii="Arial" w:eastAsia="Arial" w:hAnsi="Arial"/>
          <w:lang w:val="en-GB"/>
        </w:rPr>
        <w:t>international</w:t>
      </w:r>
      <w:r w:rsidRPr="0089276F">
        <w:rPr>
          <w:rFonts w:ascii="Arial" w:eastAsia="Arial" w:hAnsi="Arial"/>
          <w:spacing w:val="35"/>
          <w:lang w:val="en-GB"/>
        </w:rPr>
        <w:t xml:space="preserve"> </w:t>
      </w:r>
      <w:r w:rsidRPr="0089276F">
        <w:rPr>
          <w:rFonts w:ascii="Arial" w:eastAsia="Arial" w:hAnsi="Arial"/>
          <w:spacing w:val="-2"/>
          <w:lang w:val="en-GB"/>
        </w:rPr>
        <w:t>organisation</w:t>
      </w:r>
      <w:r w:rsidRPr="0089276F">
        <w:rPr>
          <w:rFonts w:ascii="Arial" w:eastAsia="Arial" w:hAnsi="Arial"/>
          <w:spacing w:val="37"/>
          <w:lang w:val="en-GB"/>
        </w:rPr>
        <w:t xml:space="preserve"> </w:t>
      </w:r>
      <w:r w:rsidRPr="0089276F">
        <w:rPr>
          <w:rFonts w:ascii="Arial" w:eastAsia="Arial" w:hAnsi="Arial"/>
          <w:lang w:val="en-GB"/>
        </w:rPr>
        <w:t>of</w:t>
      </w:r>
      <w:r w:rsidRPr="0089276F">
        <w:rPr>
          <w:rFonts w:ascii="Arial" w:eastAsia="Arial" w:hAnsi="Arial"/>
          <w:spacing w:val="37"/>
          <w:lang w:val="en-GB"/>
        </w:rPr>
        <w:t xml:space="preserve"> </w:t>
      </w:r>
      <w:r w:rsidRPr="0089276F">
        <w:rPr>
          <w:rFonts w:ascii="Arial" w:eastAsia="Arial" w:hAnsi="Arial"/>
          <w:lang w:val="en-GB"/>
        </w:rPr>
        <w:t>which</w:t>
      </w:r>
      <w:r w:rsidRPr="0089276F">
        <w:rPr>
          <w:rFonts w:ascii="Arial" w:eastAsia="Arial" w:hAnsi="Arial"/>
          <w:spacing w:val="37"/>
          <w:lang w:val="en-GB"/>
        </w:rPr>
        <w:t xml:space="preserve"> </w:t>
      </w: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New</w:t>
      </w:r>
      <w:r w:rsidRPr="0089276F">
        <w:rPr>
          <w:rFonts w:ascii="Arial" w:eastAsia="Arial" w:hAnsi="Arial"/>
          <w:spacing w:val="2"/>
          <w:lang w:val="en-GB"/>
        </w:rPr>
        <w:t xml:space="preserve"> </w:t>
      </w:r>
      <w:r w:rsidRPr="0089276F">
        <w:rPr>
          <w:rFonts w:ascii="Arial" w:eastAsia="Arial" w:hAnsi="Arial"/>
          <w:spacing w:val="-2"/>
          <w:lang w:val="en-GB"/>
        </w:rPr>
        <w:t>Zealand</w:t>
      </w:r>
      <w:r w:rsidRPr="0089276F">
        <w:rPr>
          <w:rFonts w:ascii="Arial" w:eastAsia="Arial" w:hAnsi="Arial"/>
          <w:spacing w:val="8"/>
          <w:lang w:val="en-GB"/>
        </w:rPr>
        <w:t xml:space="preserve"> </w:t>
      </w:r>
      <w:r w:rsidRPr="0089276F">
        <w:rPr>
          <w:rFonts w:ascii="Arial" w:eastAsia="Arial" w:hAnsi="Arial"/>
          <w:lang w:val="en-GB"/>
        </w:rPr>
        <w:t>Government</w:t>
      </w:r>
      <w:r w:rsidRPr="0089276F">
        <w:rPr>
          <w:rFonts w:ascii="Arial" w:eastAsia="Arial" w:hAnsi="Arial"/>
          <w:spacing w:val="8"/>
          <w:lang w:val="en-GB"/>
        </w:rPr>
        <w:t xml:space="preserve"> </w:t>
      </w:r>
      <w:r w:rsidRPr="0089276F">
        <w:rPr>
          <w:rFonts w:ascii="Arial" w:eastAsia="Arial" w:hAnsi="Arial"/>
          <w:spacing w:val="-2"/>
          <w:lang w:val="en-GB"/>
        </w:rPr>
        <w:t>is</w:t>
      </w:r>
      <w:r w:rsidRPr="0089276F">
        <w:rPr>
          <w:rFonts w:ascii="Arial" w:eastAsia="Arial" w:hAnsi="Arial"/>
          <w:spacing w:val="7"/>
          <w:lang w:val="en-GB"/>
        </w:rPr>
        <w:t xml:space="preserve"> </w:t>
      </w:r>
      <w:r w:rsidRPr="0089276F">
        <w:rPr>
          <w:rFonts w:ascii="Arial" w:eastAsia="Arial" w:hAnsi="Arial"/>
          <w:lang w:val="en-GB"/>
        </w:rPr>
        <w:t>a</w:t>
      </w:r>
      <w:r w:rsidRPr="0089276F">
        <w:rPr>
          <w:rFonts w:ascii="Arial" w:eastAsia="Arial" w:hAnsi="Arial"/>
          <w:spacing w:val="6"/>
          <w:lang w:val="en-GB"/>
        </w:rPr>
        <w:t xml:space="preserve"> </w:t>
      </w:r>
      <w:r w:rsidRPr="0089276F">
        <w:rPr>
          <w:rFonts w:ascii="Arial" w:eastAsia="Arial" w:hAnsi="Arial"/>
          <w:spacing w:val="-2"/>
          <w:lang w:val="en-GB"/>
        </w:rPr>
        <w:t>member,</w:t>
      </w:r>
      <w:r w:rsidRPr="0089276F">
        <w:rPr>
          <w:rFonts w:ascii="Arial" w:eastAsia="Arial" w:hAnsi="Arial"/>
          <w:spacing w:val="5"/>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spacing w:val="-2"/>
          <w:lang w:val="en-GB"/>
        </w:rPr>
        <w:t>service</w:t>
      </w:r>
      <w:r w:rsidRPr="0089276F">
        <w:rPr>
          <w:rFonts w:ascii="Arial" w:eastAsia="Arial" w:hAnsi="Arial"/>
          <w:spacing w:val="6"/>
          <w:lang w:val="en-GB"/>
        </w:rPr>
        <w:t xml:space="preserve"> </w:t>
      </w:r>
      <w:r w:rsidRPr="0089276F">
        <w:rPr>
          <w:rFonts w:ascii="Arial" w:eastAsia="Arial" w:hAnsi="Arial"/>
          <w:spacing w:val="-2"/>
          <w:lang w:val="en-GB"/>
        </w:rPr>
        <w:t>in</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spacing w:val="-2"/>
          <w:lang w:val="en-GB"/>
        </w:rPr>
        <w:t>employment</w:t>
      </w:r>
      <w:r w:rsidRPr="0089276F">
        <w:rPr>
          <w:rFonts w:ascii="Arial" w:eastAsia="Arial" w:hAnsi="Arial"/>
          <w:spacing w:val="5"/>
          <w:lang w:val="en-GB"/>
        </w:rPr>
        <w:t xml:space="preserve"> </w:t>
      </w:r>
      <w:r w:rsidRPr="0089276F">
        <w:rPr>
          <w:rFonts w:ascii="Arial" w:eastAsia="Arial" w:hAnsi="Arial"/>
          <w:lang w:val="en-GB"/>
        </w:rPr>
        <w:t>of</w:t>
      </w:r>
      <w:r w:rsidRPr="0089276F">
        <w:rPr>
          <w:rFonts w:ascii="Arial" w:eastAsia="Arial" w:hAnsi="Arial"/>
          <w:spacing w:val="5"/>
          <w:lang w:val="en-GB"/>
        </w:rPr>
        <w:t xml:space="preserve"> </w:t>
      </w:r>
      <w:r w:rsidRPr="0089276F">
        <w:rPr>
          <w:rFonts w:ascii="Arial" w:eastAsia="Arial" w:hAnsi="Arial"/>
          <w:lang w:val="en-GB"/>
        </w:rPr>
        <w:t>a</w:t>
      </w:r>
      <w:r w:rsidRPr="0089276F">
        <w:rPr>
          <w:rFonts w:ascii="Arial" w:eastAsia="Arial" w:hAnsi="Arial"/>
          <w:spacing w:val="63"/>
          <w:lang w:val="en-GB"/>
        </w:rPr>
        <w:t xml:space="preserve"> </w:t>
      </w:r>
      <w:r w:rsidRPr="0089276F">
        <w:rPr>
          <w:rFonts w:ascii="Arial" w:eastAsia="Arial" w:hAnsi="Arial"/>
          <w:spacing w:val="-2"/>
          <w:lang w:val="en-GB"/>
        </w:rPr>
        <w:t>person,</w:t>
      </w:r>
      <w:r w:rsidRPr="0089276F">
        <w:rPr>
          <w:rFonts w:ascii="Arial" w:eastAsia="Arial" w:hAnsi="Arial"/>
          <w:spacing w:val="53"/>
          <w:lang w:val="en-GB"/>
        </w:rPr>
        <w:t xml:space="preserve"> </w:t>
      </w:r>
      <w:r w:rsidRPr="0089276F">
        <w:rPr>
          <w:rFonts w:ascii="Arial" w:eastAsia="Arial" w:hAnsi="Arial"/>
          <w:lang w:val="en-GB"/>
        </w:rPr>
        <w:t>company,</w:t>
      </w:r>
      <w:r w:rsidRPr="0089276F">
        <w:rPr>
          <w:rFonts w:ascii="Arial" w:eastAsia="Arial" w:hAnsi="Arial"/>
          <w:spacing w:val="54"/>
          <w:lang w:val="en-GB"/>
        </w:rPr>
        <w:t xml:space="preserve"> </w:t>
      </w:r>
      <w:r w:rsidRPr="0089276F">
        <w:rPr>
          <w:rFonts w:ascii="Arial" w:eastAsia="Arial" w:hAnsi="Arial"/>
          <w:lang w:val="en-GB"/>
        </w:rPr>
        <w:t>society,</w:t>
      </w:r>
      <w:r w:rsidRPr="0089276F">
        <w:rPr>
          <w:rFonts w:ascii="Arial" w:eastAsia="Arial" w:hAnsi="Arial"/>
          <w:spacing w:val="54"/>
          <w:lang w:val="en-GB"/>
        </w:rPr>
        <w:t xml:space="preserve"> </w:t>
      </w:r>
      <w:r w:rsidRPr="0089276F">
        <w:rPr>
          <w:rFonts w:ascii="Arial" w:eastAsia="Arial" w:hAnsi="Arial"/>
          <w:lang w:val="en-GB"/>
        </w:rPr>
        <w:t>or</w:t>
      </w:r>
      <w:r w:rsidRPr="0089276F">
        <w:rPr>
          <w:rFonts w:ascii="Arial" w:eastAsia="Arial" w:hAnsi="Arial"/>
          <w:spacing w:val="49"/>
          <w:lang w:val="en-GB"/>
        </w:rPr>
        <w:t xml:space="preserve"> </w:t>
      </w:r>
      <w:r w:rsidRPr="0089276F">
        <w:rPr>
          <w:rFonts w:ascii="Arial" w:eastAsia="Arial" w:hAnsi="Arial"/>
          <w:lang w:val="en-GB"/>
        </w:rPr>
        <w:t>other</w:t>
      </w:r>
      <w:r w:rsidRPr="0089276F">
        <w:rPr>
          <w:rFonts w:ascii="Arial" w:eastAsia="Arial" w:hAnsi="Arial"/>
          <w:spacing w:val="50"/>
          <w:lang w:val="en-GB"/>
        </w:rPr>
        <w:t xml:space="preserve"> </w:t>
      </w:r>
      <w:r w:rsidRPr="0089276F">
        <w:rPr>
          <w:rFonts w:ascii="Arial" w:eastAsia="Arial" w:hAnsi="Arial"/>
          <w:lang w:val="en-GB"/>
        </w:rPr>
        <w:t>body</w:t>
      </w:r>
      <w:r w:rsidRPr="0089276F">
        <w:rPr>
          <w:rFonts w:ascii="Arial" w:eastAsia="Arial" w:hAnsi="Arial"/>
          <w:spacing w:val="54"/>
          <w:lang w:val="en-GB"/>
        </w:rPr>
        <w:t xml:space="preserve"> </w:t>
      </w:r>
      <w:r w:rsidRPr="0089276F">
        <w:rPr>
          <w:rFonts w:ascii="Arial" w:eastAsia="Arial" w:hAnsi="Arial"/>
          <w:lang w:val="en-GB"/>
        </w:rPr>
        <w:t>of</w:t>
      </w:r>
      <w:r w:rsidRPr="0089276F">
        <w:rPr>
          <w:rFonts w:ascii="Arial" w:eastAsia="Arial" w:hAnsi="Arial"/>
          <w:spacing w:val="54"/>
          <w:lang w:val="en-GB"/>
        </w:rPr>
        <w:t xml:space="preserve"> </w:t>
      </w:r>
      <w:r w:rsidRPr="0089276F">
        <w:rPr>
          <w:rFonts w:ascii="Arial" w:eastAsia="Arial" w:hAnsi="Arial"/>
          <w:spacing w:val="-2"/>
          <w:lang w:val="en-GB"/>
        </w:rPr>
        <w:t>persons</w:t>
      </w:r>
      <w:r w:rsidRPr="0089276F">
        <w:rPr>
          <w:rFonts w:ascii="Arial" w:eastAsia="Arial" w:hAnsi="Arial"/>
          <w:spacing w:val="53"/>
          <w:lang w:val="en-GB"/>
        </w:rPr>
        <w:t xml:space="preserve"> </w:t>
      </w:r>
      <w:r w:rsidRPr="0089276F">
        <w:rPr>
          <w:rFonts w:ascii="Arial" w:eastAsia="Arial" w:hAnsi="Arial"/>
          <w:lang w:val="en-GB"/>
        </w:rPr>
        <w:t>resident</w:t>
      </w:r>
      <w:r w:rsidRPr="0089276F">
        <w:rPr>
          <w:rFonts w:ascii="Arial" w:eastAsia="Arial" w:hAnsi="Arial"/>
          <w:spacing w:val="39"/>
          <w:lang w:val="en-GB"/>
        </w:rPr>
        <w:t xml:space="preserve"> </w:t>
      </w:r>
      <w:r w:rsidRPr="0089276F">
        <w:rPr>
          <w:rFonts w:ascii="Arial" w:eastAsia="Arial" w:hAnsi="Arial"/>
          <w:spacing w:val="-2"/>
          <w:lang w:val="en-GB"/>
        </w:rPr>
        <w:t>or</w:t>
      </w:r>
      <w:r w:rsidRPr="0089276F">
        <w:rPr>
          <w:rFonts w:ascii="Arial" w:eastAsia="Arial" w:hAnsi="Arial"/>
          <w:spacing w:val="43"/>
          <w:lang w:val="en-GB"/>
        </w:rPr>
        <w:t xml:space="preserve"> </w:t>
      </w:r>
      <w:r w:rsidRPr="0089276F">
        <w:rPr>
          <w:rFonts w:ascii="Arial" w:eastAsia="Arial" w:hAnsi="Arial"/>
          <w:spacing w:val="-2"/>
          <w:lang w:val="en-GB"/>
        </w:rPr>
        <w:t>established</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7541B59C" w14:textId="77777777" w:rsidR="004432A9" w:rsidRPr="0089276F" w:rsidRDefault="004432A9" w:rsidP="004432A9">
      <w:pPr>
        <w:widowControl w:val="0"/>
        <w:spacing w:before="0" w:after="0"/>
        <w:ind w:right="-11"/>
        <w:rPr>
          <w:rFonts w:ascii="Arial" w:eastAsia="Arial" w:hAnsi="Arial" w:cs="Arial"/>
          <w:lang w:val="en-GB"/>
        </w:rPr>
      </w:pPr>
    </w:p>
    <w:p w14:paraId="74E10579" w14:textId="77777777" w:rsidR="004432A9" w:rsidRPr="0089276F" w:rsidRDefault="004432A9" w:rsidP="00B517C1">
      <w:pPr>
        <w:widowControl w:val="0"/>
        <w:spacing w:before="0" w:after="0"/>
        <w:outlineLvl w:val="2"/>
        <w:rPr>
          <w:rFonts w:ascii="Arial" w:eastAsia="Arial" w:hAnsi="Arial" w:cs="Arial"/>
          <w:i/>
          <w:lang w:val="en-GB"/>
        </w:rPr>
      </w:pPr>
      <w:bookmarkStart w:id="110" w:name="_Toc42628352"/>
      <w:r w:rsidRPr="0089276F">
        <w:rPr>
          <w:rFonts w:ascii="Arial" w:eastAsia="Arial" w:hAnsi="Arial"/>
          <w:i/>
          <w:lang w:val="en-GB"/>
        </w:rPr>
        <w:t>Section 8(9)(b)</w:t>
      </w:r>
      <w:bookmarkEnd w:id="110"/>
    </w:p>
    <w:p w14:paraId="779BF10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6"/>
          <w:lang w:val="en-GB"/>
        </w:rPr>
        <w:t xml:space="preserve"> </w:t>
      </w:r>
      <w:r w:rsidRPr="0089276F">
        <w:rPr>
          <w:rFonts w:ascii="Arial" w:eastAsia="Arial" w:hAnsi="Arial"/>
          <w:lang w:val="en-GB"/>
        </w:rPr>
        <w:t>Minister</w:t>
      </w:r>
      <w:r w:rsidRPr="0089276F">
        <w:rPr>
          <w:rFonts w:ascii="Arial" w:eastAsia="Arial" w:hAnsi="Arial"/>
          <w:spacing w:val="4"/>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treat</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5"/>
          <w:lang w:val="en-GB"/>
        </w:rPr>
        <w:t xml:space="preserve"> </w:t>
      </w:r>
      <w:r w:rsidRPr="0089276F">
        <w:rPr>
          <w:rFonts w:ascii="Arial" w:eastAsia="Arial" w:hAnsi="Arial"/>
          <w:lang w:val="en-GB"/>
        </w:rPr>
        <w:t>as</w:t>
      </w:r>
      <w:r w:rsidRPr="0089276F">
        <w:rPr>
          <w:rFonts w:ascii="Arial" w:eastAsia="Arial" w:hAnsi="Arial"/>
          <w:spacing w:val="5"/>
          <w:lang w:val="en-GB"/>
        </w:rPr>
        <w:t xml:space="preserve"> </w:t>
      </w:r>
      <w:r w:rsidRPr="0089276F">
        <w:rPr>
          <w:rFonts w:ascii="Arial" w:eastAsia="Arial" w:hAnsi="Arial"/>
          <w:lang w:val="en-GB"/>
        </w:rPr>
        <w:t>intending</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continue</w:t>
      </w:r>
      <w:r w:rsidRPr="0089276F">
        <w:rPr>
          <w:rFonts w:ascii="Arial" w:eastAsia="Arial" w:hAnsi="Arial"/>
          <w:spacing w:val="6"/>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reside</w:t>
      </w:r>
      <w:r w:rsidRPr="0089276F">
        <w:rPr>
          <w:rFonts w:ascii="Arial" w:eastAsia="Arial" w:hAnsi="Arial"/>
          <w:spacing w:val="11"/>
          <w:lang w:val="en-GB"/>
        </w:rPr>
        <w:t xml:space="preserve"> </w:t>
      </w:r>
      <w:r w:rsidRPr="0089276F">
        <w:rPr>
          <w:rFonts w:ascii="Arial" w:eastAsia="Arial" w:hAnsi="Arial"/>
          <w:lang w:val="en-GB"/>
        </w:rPr>
        <w:t>in</w:t>
      </w:r>
      <w:r w:rsidRPr="0089276F">
        <w:rPr>
          <w:rFonts w:ascii="Arial" w:eastAsia="Arial" w:hAnsi="Arial"/>
          <w:spacing w:val="11"/>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lang w:val="en-GB"/>
        </w:rPr>
        <w:t>Zealand</w:t>
      </w:r>
      <w:r w:rsidRPr="0089276F">
        <w:rPr>
          <w:rFonts w:ascii="Arial" w:eastAsia="Arial" w:hAnsi="Arial"/>
          <w:spacing w:val="15"/>
          <w:lang w:val="en-GB"/>
        </w:rPr>
        <w:t xml:space="preserve"> </w:t>
      </w:r>
      <w:r w:rsidRPr="0089276F">
        <w:rPr>
          <w:rFonts w:ascii="Arial" w:eastAsia="Arial" w:hAnsi="Arial"/>
          <w:spacing w:val="-2"/>
          <w:lang w:val="en-GB"/>
        </w:rPr>
        <w:t>if</w:t>
      </w:r>
      <w:r w:rsidRPr="0089276F">
        <w:rPr>
          <w:rFonts w:ascii="Arial" w:eastAsia="Arial" w:hAnsi="Arial"/>
          <w:spacing w:val="17"/>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intends</w:t>
      </w:r>
      <w:r w:rsidRPr="0089276F">
        <w:rPr>
          <w:rFonts w:ascii="Arial" w:eastAsia="Arial" w:hAnsi="Arial"/>
          <w:spacing w:val="14"/>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lang w:val="en-GB"/>
        </w:rPr>
        <w:t>accompany</w:t>
      </w:r>
      <w:r w:rsidRPr="0089276F">
        <w:rPr>
          <w:rFonts w:ascii="Arial" w:eastAsia="Arial" w:hAnsi="Arial"/>
          <w:spacing w:val="14"/>
          <w:lang w:val="en-GB"/>
        </w:rPr>
        <w:t xml:space="preserve"> </w:t>
      </w:r>
      <w:r w:rsidRPr="0089276F">
        <w:rPr>
          <w:rFonts w:ascii="Arial" w:eastAsia="Arial" w:hAnsi="Arial"/>
          <w:lang w:val="en-GB"/>
        </w:rPr>
        <w:t>their</w:t>
      </w:r>
      <w:r w:rsidRPr="0089276F">
        <w:rPr>
          <w:rFonts w:ascii="Arial" w:eastAsia="Arial" w:hAnsi="Arial"/>
          <w:spacing w:val="14"/>
          <w:lang w:val="en-GB"/>
        </w:rPr>
        <w:t xml:space="preserve"> </w:t>
      </w:r>
      <w:r w:rsidRPr="0089276F">
        <w:rPr>
          <w:rFonts w:ascii="Arial" w:eastAsia="Arial" w:hAnsi="Arial"/>
          <w:lang w:val="en-GB"/>
        </w:rPr>
        <w:t>New</w:t>
      </w:r>
      <w:r w:rsidRPr="0089276F">
        <w:rPr>
          <w:rFonts w:ascii="Arial" w:eastAsia="Arial" w:hAnsi="Arial"/>
          <w:spacing w:val="12"/>
          <w:lang w:val="en-GB"/>
        </w:rPr>
        <w:t xml:space="preserve"> </w:t>
      </w:r>
      <w:r w:rsidRPr="0089276F">
        <w:rPr>
          <w:rFonts w:ascii="Arial" w:eastAsia="Arial" w:hAnsi="Arial"/>
          <w:lang w:val="en-GB"/>
        </w:rPr>
        <w:t>Zealand</w:t>
      </w:r>
      <w:r w:rsidRPr="0089276F">
        <w:rPr>
          <w:rFonts w:ascii="Arial" w:eastAsia="Arial" w:hAnsi="Arial"/>
          <w:spacing w:val="15"/>
          <w:lang w:val="en-GB"/>
        </w:rPr>
        <w:t xml:space="preserve"> </w:t>
      </w:r>
      <w:r w:rsidRPr="0089276F">
        <w:rPr>
          <w:rFonts w:ascii="Arial" w:eastAsia="Arial" w:hAnsi="Arial"/>
          <w:lang w:val="en-GB"/>
        </w:rPr>
        <w:t>citizen</w:t>
      </w:r>
      <w:r w:rsidRPr="0089276F">
        <w:rPr>
          <w:rFonts w:ascii="Arial" w:eastAsia="Arial" w:hAnsi="Arial"/>
          <w:spacing w:val="55"/>
          <w:lang w:val="en-GB"/>
        </w:rPr>
        <w:t xml:space="preserve"> </w:t>
      </w:r>
      <w:r w:rsidRPr="0089276F">
        <w:rPr>
          <w:rFonts w:ascii="Arial" w:eastAsia="Arial" w:hAnsi="Arial"/>
          <w:lang w:val="en-GB"/>
        </w:rPr>
        <w:t>spouse</w:t>
      </w:r>
      <w:r w:rsidRPr="0089276F">
        <w:rPr>
          <w:rFonts w:ascii="Arial" w:eastAsia="Arial" w:hAnsi="Arial"/>
          <w:spacing w:val="4"/>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civil</w:t>
      </w:r>
      <w:r w:rsidRPr="0089276F">
        <w:rPr>
          <w:rFonts w:ascii="Arial" w:eastAsia="Arial" w:hAnsi="Arial"/>
          <w:spacing w:val="2"/>
          <w:lang w:val="en-GB"/>
        </w:rPr>
        <w:t xml:space="preserve"> </w:t>
      </w:r>
      <w:r w:rsidRPr="0089276F">
        <w:rPr>
          <w:rFonts w:ascii="Arial" w:eastAsia="Arial" w:hAnsi="Arial"/>
          <w:lang w:val="en-GB"/>
        </w:rPr>
        <w:t>union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de</w:t>
      </w:r>
      <w:r w:rsidRPr="0089276F">
        <w:rPr>
          <w:rFonts w:ascii="Arial" w:eastAsia="Arial" w:hAnsi="Arial"/>
          <w:spacing w:val="1"/>
          <w:lang w:val="en-GB"/>
        </w:rPr>
        <w:t xml:space="preserve"> </w:t>
      </w:r>
      <w:r w:rsidRPr="0089276F">
        <w:rPr>
          <w:rFonts w:ascii="Arial" w:eastAsia="Arial" w:hAnsi="Arial"/>
          <w:lang w:val="en-GB"/>
        </w:rPr>
        <w:t>facto</w:t>
      </w:r>
      <w:r w:rsidRPr="0089276F">
        <w:rPr>
          <w:rFonts w:ascii="Arial" w:eastAsia="Arial" w:hAnsi="Arial"/>
          <w:spacing w:val="1"/>
          <w:lang w:val="en-GB"/>
        </w:rPr>
        <w:t xml:space="preserve"> </w:t>
      </w:r>
      <w:r w:rsidRPr="0089276F">
        <w:rPr>
          <w:rFonts w:ascii="Arial" w:eastAsia="Arial" w:hAnsi="Arial"/>
          <w:lang w:val="en-GB"/>
        </w:rPr>
        <w:t>partner on</w:t>
      </w:r>
      <w:r w:rsidRPr="0089276F">
        <w:rPr>
          <w:rFonts w:ascii="Arial" w:eastAsia="Arial" w:hAnsi="Arial"/>
          <w:spacing w:val="4"/>
          <w:lang w:val="en-GB"/>
        </w:rPr>
        <w:t xml:space="preserve"> </w:t>
      </w:r>
      <w:r w:rsidRPr="0089276F">
        <w:rPr>
          <w:rFonts w:ascii="Arial" w:eastAsia="Arial" w:hAnsi="Arial"/>
          <w:lang w:val="en-GB"/>
        </w:rPr>
        <w:t>Crown</w:t>
      </w:r>
      <w:r w:rsidRPr="0089276F">
        <w:rPr>
          <w:rFonts w:ascii="Arial" w:eastAsia="Arial" w:hAnsi="Arial"/>
          <w:spacing w:val="4"/>
          <w:lang w:val="en-GB"/>
        </w:rPr>
        <w:t xml:space="preserve"> </w:t>
      </w:r>
      <w:r w:rsidRPr="0089276F">
        <w:rPr>
          <w:rFonts w:ascii="Arial" w:eastAsia="Arial" w:hAnsi="Arial"/>
          <w:lang w:val="en-GB"/>
        </w:rPr>
        <w:t>Service</w:t>
      </w:r>
      <w:r w:rsidRPr="0089276F">
        <w:rPr>
          <w:rFonts w:ascii="Arial" w:eastAsia="Arial" w:hAnsi="Arial"/>
          <w:spacing w:val="1"/>
          <w:lang w:val="en-GB"/>
        </w:rPr>
        <w:t xml:space="preserve"> </w:t>
      </w:r>
      <w:r w:rsidRPr="0089276F">
        <w:rPr>
          <w:rFonts w:ascii="Arial" w:eastAsia="Arial" w:hAnsi="Arial"/>
          <w:lang w:val="en-GB"/>
        </w:rPr>
        <w:t>for the New</w:t>
      </w:r>
      <w:r w:rsidRPr="0089276F">
        <w:rPr>
          <w:rFonts w:ascii="Arial" w:eastAsia="Arial" w:hAnsi="Arial"/>
          <w:spacing w:val="35"/>
          <w:lang w:val="en-GB"/>
        </w:rPr>
        <w:t xml:space="preserve"> </w:t>
      </w:r>
      <w:r w:rsidRPr="0089276F">
        <w:rPr>
          <w:rFonts w:ascii="Arial" w:eastAsia="Arial" w:hAnsi="Arial"/>
          <w:lang w:val="en-GB"/>
        </w:rPr>
        <w:t>Zealand</w:t>
      </w:r>
      <w:r w:rsidRPr="0089276F">
        <w:rPr>
          <w:rFonts w:ascii="Arial" w:eastAsia="Arial" w:hAnsi="Arial"/>
          <w:spacing w:val="3"/>
          <w:lang w:val="en-GB"/>
        </w:rPr>
        <w:t xml:space="preserve"> </w:t>
      </w:r>
      <w:r w:rsidRPr="0089276F">
        <w:rPr>
          <w:rFonts w:ascii="Arial" w:eastAsia="Arial" w:hAnsi="Arial"/>
          <w:lang w:val="en-GB"/>
        </w:rPr>
        <w:t>Government</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public</w:t>
      </w:r>
      <w:r w:rsidRPr="0089276F">
        <w:rPr>
          <w:rFonts w:ascii="Arial" w:eastAsia="Arial" w:hAnsi="Arial"/>
          <w:spacing w:val="2"/>
          <w:lang w:val="en-GB"/>
        </w:rPr>
        <w:t xml:space="preserve"> </w:t>
      </w:r>
      <w:r w:rsidRPr="0089276F">
        <w:rPr>
          <w:rFonts w:ascii="Arial" w:eastAsia="Arial" w:hAnsi="Arial"/>
          <w:lang w:val="en-GB"/>
        </w:rPr>
        <w:t>service</w:t>
      </w:r>
      <w:r w:rsidRPr="0089276F">
        <w:rPr>
          <w:rFonts w:ascii="Arial" w:eastAsia="Arial" w:hAnsi="Arial"/>
          <w:spacing w:val="3"/>
          <w:lang w:val="en-GB"/>
        </w:rPr>
        <w:t xml:space="preserve"> </w:t>
      </w:r>
      <w:r w:rsidRPr="0089276F">
        <w:rPr>
          <w:rFonts w:ascii="Arial" w:eastAsia="Arial" w:hAnsi="Arial"/>
          <w:lang w:val="en-GB"/>
        </w:rPr>
        <w:t>for</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Government</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5"/>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lang w:val="en-GB"/>
        </w:rPr>
        <w:t>Cook</w:t>
      </w:r>
      <w:r w:rsidRPr="0089276F">
        <w:rPr>
          <w:rFonts w:ascii="Arial" w:eastAsia="Arial" w:hAnsi="Arial"/>
          <w:spacing w:val="2"/>
          <w:lang w:val="en-GB"/>
        </w:rPr>
        <w:t xml:space="preserve"> </w:t>
      </w:r>
      <w:r w:rsidRPr="0089276F">
        <w:rPr>
          <w:rFonts w:ascii="Arial" w:eastAsia="Arial" w:hAnsi="Arial"/>
          <w:lang w:val="en-GB"/>
        </w:rPr>
        <w:t>Islands,</w:t>
      </w:r>
      <w:r w:rsidRPr="0089276F">
        <w:rPr>
          <w:rFonts w:ascii="Arial" w:eastAsia="Arial" w:hAnsi="Arial"/>
          <w:spacing w:val="57"/>
          <w:lang w:val="en-GB"/>
        </w:rPr>
        <w:t xml:space="preserve"> </w:t>
      </w:r>
      <w:r w:rsidRPr="0089276F">
        <w:rPr>
          <w:rFonts w:ascii="Arial" w:eastAsia="Arial" w:hAnsi="Arial"/>
          <w:lang w:val="en-GB"/>
        </w:rPr>
        <w:t>Niue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Tokelau.</w:t>
      </w:r>
    </w:p>
    <w:p w14:paraId="347BC143" w14:textId="77777777" w:rsidR="004432A9" w:rsidRPr="0089276F" w:rsidRDefault="004432A9" w:rsidP="004432A9">
      <w:pPr>
        <w:widowControl w:val="0"/>
        <w:spacing w:before="0" w:after="0"/>
        <w:ind w:right="-11"/>
        <w:rPr>
          <w:rFonts w:ascii="Arial" w:eastAsia="Arial" w:hAnsi="Arial" w:cs="Arial"/>
          <w:lang w:val="en-GB"/>
        </w:rPr>
      </w:pPr>
    </w:p>
    <w:p w14:paraId="0AB20813" w14:textId="77777777" w:rsidR="004432A9" w:rsidRPr="0089276F" w:rsidRDefault="004432A9" w:rsidP="00B517C1">
      <w:pPr>
        <w:widowControl w:val="0"/>
        <w:spacing w:before="0" w:after="0"/>
        <w:outlineLvl w:val="1"/>
        <w:rPr>
          <w:rFonts w:ascii="Arial" w:eastAsia="Arial" w:hAnsi="Arial"/>
          <w:b/>
          <w:i/>
          <w:lang w:val="en-GB"/>
        </w:rPr>
      </w:pPr>
      <w:bookmarkStart w:id="111" w:name="_TOC_250020"/>
      <w:bookmarkStart w:id="112" w:name="_Toc42628353"/>
      <w:r w:rsidRPr="0089276F">
        <w:rPr>
          <w:rFonts w:ascii="Arial" w:eastAsia="Arial" w:hAnsi="Arial"/>
          <w:b/>
          <w:i/>
          <w:lang w:val="en-GB"/>
        </w:rPr>
        <w:t>Policy</w:t>
      </w:r>
      <w:bookmarkEnd w:id="111"/>
      <w:r w:rsidRPr="0089276F">
        <w:rPr>
          <w:rFonts w:ascii="Arial" w:eastAsia="Arial" w:hAnsi="Arial"/>
          <w:b/>
          <w:i/>
          <w:lang w:val="en-GB"/>
        </w:rPr>
        <w:t>: Intention to reside</w:t>
      </w:r>
      <w:bookmarkEnd w:id="112"/>
      <w:r w:rsidRPr="0089276F">
        <w:rPr>
          <w:rFonts w:ascii="Arial" w:eastAsia="Arial" w:hAnsi="Arial"/>
          <w:b/>
          <w:i/>
          <w:lang w:val="en-GB"/>
        </w:rPr>
        <w:t xml:space="preserve"> </w:t>
      </w:r>
    </w:p>
    <w:p w14:paraId="6AEC877C" w14:textId="77777777" w:rsidR="004432A9" w:rsidRPr="0089276F" w:rsidRDefault="004432A9" w:rsidP="004432A9">
      <w:pPr>
        <w:widowControl w:val="0"/>
        <w:spacing w:before="0" w:after="0"/>
        <w:ind w:right="-11"/>
        <w:jc w:val="both"/>
        <w:rPr>
          <w:rFonts w:ascii="Arial" w:eastAsia="Arial" w:hAnsi="Arial"/>
          <w:bCs/>
          <w:i/>
          <w:lang w:val="en-GB"/>
        </w:rPr>
      </w:pPr>
    </w:p>
    <w:p w14:paraId="0F167DEF" w14:textId="2FE82459" w:rsidR="004432A9" w:rsidRPr="0089276F" w:rsidRDefault="004432A9" w:rsidP="004432A9">
      <w:pPr>
        <w:widowControl w:val="0"/>
        <w:spacing w:before="0" w:after="0"/>
        <w:ind w:right="-11"/>
        <w:jc w:val="both"/>
        <w:rPr>
          <w:rFonts w:ascii="Arial" w:eastAsia="Calibri"/>
          <w:i/>
          <w:spacing w:val="-1"/>
          <w:lang w:val="en-GB"/>
        </w:rPr>
      </w:pPr>
      <w:r w:rsidRPr="0089276F">
        <w:rPr>
          <w:rFonts w:ascii="Arial" w:eastAsia="Calibri"/>
          <w:i/>
          <w:spacing w:val="-1"/>
          <w:lang w:val="en-GB"/>
        </w:rPr>
        <w:t>Section 8(2)(f)</w:t>
      </w:r>
    </w:p>
    <w:p w14:paraId="77C728D2" w14:textId="77777777" w:rsidR="0015734E" w:rsidRPr="0089276F" w:rsidRDefault="0015734E" w:rsidP="004432A9">
      <w:pPr>
        <w:widowControl w:val="0"/>
        <w:spacing w:before="0" w:after="0"/>
        <w:ind w:right="-11"/>
        <w:jc w:val="both"/>
        <w:rPr>
          <w:rFonts w:ascii="Arial" w:eastAsia="Calibri"/>
          <w:i/>
          <w:spacing w:val="-1"/>
          <w:lang w:val="en-GB"/>
        </w:rPr>
      </w:pPr>
    </w:p>
    <w:p w14:paraId="6CEA04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spacing w:val="58"/>
          <w:lang w:val="en-GB"/>
        </w:rPr>
        <w:t xml:space="preserve"> </w:t>
      </w:r>
      <w:r w:rsidRPr="0089276F">
        <w:rPr>
          <w:rFonts w:ascii="Arial" w:eastAsia="Arial" w:hAnsi="Arial"/>
          <w:lang w:val="en-GB"/>
        </w:rPr>
        <w:t>clearly</w:t>
      </w:r>
      <w:r w:rsidRPr="0089276F">
        <w:rPr>
          <w:rFonts w:ascii="Arial" w:eastAsia="Arial" w:hAnsi="Arial"/>
          <w:spacing w:val="55"/>
          <w:lang w:val="en-GB"/>
        </w:rPr>
        <w:t xml:space="preserve"> </w:t>
      </w:r>
      <w:r w:rsidRPr="0089276F">
        <w:rPr>
          <w:rFonts w:ascii="Arial" w:eastAsia="Arial" w:hAnsi="Arial"/>
          <w:lang w:val="en-GB"/>
        </w:rPr>
        <w:t>fulfil</w:t>
      </w:r>
      <w:r w:rsidRPr="0089276F">
        <w:rPr>
          <w:rFonts w:ascii="Arial" w:eastAsia="Arial" w:hAnsi="Arial"/>
          <w:spacing w:val="60"/>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requirement</w:t>
      </w:r>
      <w:r w:rsidRPr="0089276F">
        <w:rPr>
          <w:rFonts w:ascii="Arial" w:eastAsia="Arial" w:hAnsi="Arial"/>
          <w:spacing w:val="58"/>
          <w:lang w:val="en-GB"/>
        </w:rPr>
        <w:t xml:space="preserve"> </w:t>
      </w:r>
      <w:r w:rsidRPr="0089276F">
        <w:rPr>
          <w:rFonts w:ascii="Arial" w:eastAsia="Arial" w:hAnsi="Arial"/>
          <w:lang w:val="en-GB"/>
        </w:rPr>
        <w:t>for</w:t>
      </w:r>
      <w:r w:rsidRPr="0089276F">
        <w:rPr>
          <w:rFonts w:ascii="Arial" w:eastAsia="Arial" w:hAnsi="Arial"/>
          <w:spacing w:val="60"/>
          <w:lang w:val="en-GB"/>
        </w:rPr>
        <w:t xml:space="preserve"> </w:t>
      </w:r>
      <w:r w:rsidRPr="0089276F">
        <w:rPr>
          <w:rFonts w:ascii="Arial" w:eastAsia="Arial" w:hAnsi="Arial"/>
          <w:lang w:val="en-GB"/>
        </w:rPr>
        <w:t>schedule</w:t>
      </w:r>
      <w:r w:rsidRPr="0089276F">
        <w:rPr>
          <w:rFonts w:ascii="Arial" w:eastAsia="Arial" w:hAnsi="Arial"/>
          <w:spacing w:val="61"/>
          <w:lang w:val="en-GB"/>
        </w:rPr>
        <w:t xml:space="preserve"> </w:t>
      </w:r>
      <w:r w:rsidRPr="0089276F">
        <w:rPr>
          <w:rFonts w:ascii="Arial" w:eastAsia="Arial" w:hAnsi="Arial"/>
          <w:lang w:val="en-GB"/>
        </w:rPr>
        <w:t>purposes</w:t>
      </w:r>
      <w:r w:rsidRPr="0089276F">
        <w:rPr>
          <w:rFonts w:ascii="Arial" w:eastAsia="Arial" w:hAnsi="Arial"/>
          <w:spacing w:val="59"/>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w:t>
      </w:r>
      <w:r w:rsidRPr="0089276F">
        <w:rPr>
          <w:rFonts w:ascii="Arial" w:eastAsia="Arial" w:hAnsi="Arial"/>
          <w:spacing w:val="58"/>
          <w:lang w:val="en-GB"/>
        </w:rPr>
        <w:t xml:space="preserve"> </w:t>
      </w:r>
      <w:r w:rsidRPr="0089276F">
        <w:rPr>
          <w:rFonts w:ascii="Arial" w:eastAsia="Arial" w:hAnsi="Arial"/>
          <w:lang w:val="en-GB"/>
        </w:rPr>
        <w:t>must</w:t>
      </w:r>
      <w:r w:rsidRPr="0089276F">
        <w:rPr>
          <w:rFonts w:ascii="Arial" w:eastAsia="Arial" w:hAnsi="Arial"/>
          <w:spacing w:val="35"/>
          <w:lang w:val="en-GB"/>
        </w:rPr>
        <w:t xml:space="preserve"> </w:t>
      </w:r>
      <w:r w:rsidRPr="0089276F">
        <w:rPr>
          <w:rFonts w:ascii="Arial" w:eastAsia="Arial" w:hAnsi="Arial"/>
          <w:lang w:val="en-GB"/>
        </w:rPr>
        <w:t xml:space="preserve">satisfy </w:t>
      </w:r>
      <w:r w:rsidRPr="0089276F">
        <w:rPr>
          <w:rFonts w:ascii="Arial" w:eastAsia="Arial" w:hAnsi="Arial"/>
          <w:spacing w:val="1"/>
          <w:lang w:val="en-GB"/>
        </w:rPr>
        <w:t xml:space="preserve">the Department </w:t>
      </w:r>
      <w:r w:rsidRPr="0089276F">
        <w:rPr>
          <w:rFonts w:ascii="Arial" w:eastAsia="Arial" w:hAnsi="Arial"/>
          <w:lang w:val="en-GB"/>
        </w:rPr>
        <w:t>that</w:t>
      </w:r>
      <w:r w:rsidRPr="0089276F">
        <w:rPr>
          <w:rFonts w:ascii="Arial" w:eastAsia="Arial" w:hAnsi="Arial"/>
          <w:spacing w:val="3"/>
          <w:lang w:val="en-GB"/>
        </w:rPr>
        <w:t xml:space="preserve"> </w:t>
      </w:r>
      <w:r w:rsidRPr="0089276F">
        <w:rPr>
          <w:rFonts w:ascii="Arial" w:eastAsia="Arial" w:hAnsi="Arial"/>
          <w:lang w:val="en-GB"/>
        </w:rPr>
        <w:t>they either</w:t>
      </w:r>
      <w:r w:rsidRPr="0089276F">
        <w:rPr>
          <w:rFonts w:ascii="Arial" w:eastAsia="Arial" w:hAnsi="Arial"/>
          <w:spacing w:val="2"/>
          <w:lang w:val="en-GB"/>
        </w:rPr>
        <w:t xml:space="preserve"> </w:t>
      </w:r>
      <w:r w:rsidRPr="0089276F">
        <w:rPr>
          <w:rFonts w:ascii="Arial" w:eastAsia="Arial" w:hAnsi="Arial"/>
          <w:lang w:val="en-GB"/>
        </w:rPr>
        <w:t>intend</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continue</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3"/>
          <w:lang w:val="en-GB"/>
        </w:rPr>
        <w:t xml:space="preserve"> </w:t>
      </w:r>
      <w:r w:rsidRPr="0089276F">
        <w:rPr>
          <w:rFonts w:ascii="Arial" w:eastAsia="Arial" w:hAnsi="Arial"/>
          <w:lang w:val="en-GB"/>
        </w:rPr>
        <w:t>New Zealand</w:t>
      </w:r>
      <w:r w:rsidRPr="0089276F">
        <w:rPr>
          <w:rFonts w:ascii="Arial" w:eastAsia="Arial" w:hAnsi="Arial"/>
          <w:spacing w:val="57"/>
          <w:lang w:val="en-GB"/>
        </w:rPr>
        <w:t xml:space="preserve"> </w:t>
      </w:r>
      <w:r w:rsidRPr="0089276F">
        <w:rPr>
          <w:rFonts w:ascii="Arial" w:eastAsia="Arial" w:hAnsi="Arial"/>
          <w:lang w:val="en-GB"/>
        </w:rPr>
        <w:t>or work overseas for</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rPr>
        <w:t>authorised</w:t>
      </w:r>
      <w:r w:rsidRPr="0089276F">
        <w:rPr>
          <w:rFonts w:ascii="Arial" w:eastAsia="Arial" w:hAnsi="Arial"/>
          <w:spacing w:val="1"/>
          <w:lang w:val="en-GB"/>
        </w:rPr>
        <w:t xml:space="preserve"> </w:t>
      </w:r>
      <w:r w:rsidRPr="0089276F">
        <w:rPr>
          <w:rFonts w:ascii="Arial" w:eastAsia="Arial" w:hAnsi="Arial"/>
        </w:rPr>
        <w:t>organisation</w:t>
      </w:r>
      <w:r w:rsidRPr="0089276F">
        <w:rPr>
          <w:rFonts w:ascii="Arial" w:eastAsia="Arial" w:hAnsi="Arial"/>
          <w:lang w:val="en-GB"/>
        </w:rPr>
        <w:t>.</w:t>
      </w:r>
    </w:p>
    <w:p w14:paraId="68B10D12" w14:textId="77777777" w:rsidR="004432A9" w:rsidRPr="0089276F" w:rsidRDefault="004432A9" w:rsidP="004432A9">
      <w:pPr>
        <w:widowControl w:val="0"/>
        <w:spacing w:before="0" w:after="0"/>
        <w:ind w:right="-11"/>
        <w:rPr>
          <w:rFonts w:ascii="Arial" w:eastAsia="Arial" w:hAnsi="Arial" w:cs="Arial"/>
          <w:lang w:val="en-GB"/>
        </w:rPr>
      </w:pPr>
    </w:p>
    <w:p w14:paraId="6B4F49D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following factors are</w:t>
      </w:r>
      <w:r w:rsidRPr="0089276F">
        <w:rPr>
          <w:rFonts w:ascii="Arial" w:eastAsia="Arial" w:hAnsi="Arial"/>
          <w:spacing w:val="29"/>
          <w:lang w:val="en-GB"/>
        </w:rPr>
        <w:t xml:space="preserve"> </w:t>
      </w:r>
      <w:proofErr w:type="gramStart"/>
      <w:r w:rsidRPr="0089276F">
        <w:rPr>
          <w:rFonts w:ascii="Arial" w:eastAsia="Arial" w:hAnsi="Arial"/>
          <w:lang w:val="en-GB"/>
        </w:rPr>
        <w:t>taken</w:t>
      </w:r>
      <w:r w:rsidRPr="0089276F">
        <w:rPr>
          <w:rFonts w:ascii="Arial" w:eastAsia="Arial" w:hAnsi="Arial"/>
          <w:spacing w:val="27"/>
          <w:lang w:val="en-GB"/>
        </w:rPr>
        <w:t xml:space="preserve"> </w:t>
      </w:r>
      <w:r w:rsidRPr="0089276F">
        <w:rPr>
          <w:rFonts w:ascii="Arial" w:eastAsia="Arial" w:hAnsi="Arial"/>
          <w:lang w:val="en-GB"/>
        </w:rPr>
        <w:t>into</w:t>
      </w:r>
      <w:r w:rsidRPr="0089276F">
        <w:rPr>
          <w:rFonts w:ascii="Arial" w:eastAsia="Arial" w:hAnsi="Arial"/>
          <w:spacing w:val="30"/>
          <w:lang w:val="en-GB"/>
        </w:rPr>
        <w:t xml:space="preserve"> </w:t>
      </w:r>
      <w:r w:rsidRPr="0089276F">
        <w:rPr>
          <w:rFonts w:ascii="Arial" w:eastAsia="Arial" w:hAnsi="Arial"/>
          <w:lang w:val="en-GB"/>
        </w:rPr>
        <w:t>account</w:t>
      </w:r>
      <w:proofErr w:type="gramEnd"/>
      <w:r w:rsidRPr="0089276F">
        <w:rPr>
          <w:rFonts w:ascii="Arial" w:eastAsia="Arial" w:hAnsi="Arial"/>
          <w:spacing w:val="29"/>
          <w:lang w:val="en-GB"/>
        </w:rPr>
        <w:t xml:space="preserve"> </w:t>
      </w:r>
      <w:r w:rsidRPr="0089276F">
        <w:rPr>
          <w:rFonts w:ascii="Arial" w:eastAsia="Arial" w:hAnsi="Arial"/>
          <w:lang w:val="en-GB"/>
        </w:rPr>
        <w:t>when</w:t>
      </w:r>
      <w:r w:rsidRPr="0089276F">
        <w:rPr>
          <w:rFonts w:ascii="Arial" w:eastAsia="Arial" w:hAnsi="Arial"/>
          <w:spacing w:val="30"/>
          <w:lang w:val="en-GB"/>
        </w:rPr>
        <w:t xml:space="preserve"> </w:t>
      </w:r>
      <w:r w:rsidRPr="0089276F">
        <w:rPr>
          <w:rFonts w:ascii="Arial" w:eastAsia="Arial" w:hAnsi="Arial"/>
          <w:lang w:val="en-GB"/>
        </w:rPr>
        <w:t>assessing</w:t>
      </w:r>
      <w:r w:rsidRPr="0089276F">
        <w:rPr>
          <w:rFonts w:ascii="Arial" w:eastAsia="Arial" w:hAnsi="Arial"/>
          <w:spacing w:val="27"/>
          <w:lang w:val="en-GB"/>
        </w:rPr>
        <w:t xml:space="preserve"> </w:t>
      </w:r>
      <w:r w:rsidRPr="0089276F">
        <w:rPr>
          <w:rFonts w:ascii="Arial" w:eastAsia="Arial" w:hAnsi="Arial"/>
          <w:lang w:val="en-GB"/>
        </w:rPr>
        <w:t>whether</w:t>
      </w:r>
      <w:r w:rsidRPr="0089276F">
        <w:rPr>
          <w:rFonts w:ascii="Arial" w:eastAsia="Arial" w:hAnsi="Arial"/>
          <w:spacing w:val="28"/>
          <w:lang w:val="en-GB"/>
        </w:rPr>
        <w:t xml:space="preserve"> </w:t>
      </w:r>
      <w:r w:rsidRPr="0089276F">
        <w:rPr>
          <w:rFonts w:ascii="Arial" w:eastAsia="Arial" w:hAnsi="Arial"/>
          <w:lang w:val="en-GB"/>
        </w:rPr>
        <w:t>a</w:t>
      </w:r>
      <w:r w:rsidRPr="0089276F">
        <w:rPr>
          <w:rFonts w:ascii="Arial" w:eastAsia="Arial" w:hAnsi="Arial"/>
          <w:spacing w:val="30"/>
          <w:lang w:val="en-GB"/>
        </w:rPr>
        <w:t xml:space="preserve"> </w:t>
      </w:r>
      <w:r w:rsidRPr="0089276F">
        <w:rPr>
          <w:rFonts w:ascii="Arial" w:eastAsia="Arial" w:hAnsi="Arial"/>
          <w:lang w:val="en-GB"/>
        </w:rPr>
        <w:t>person</w:t>
      </w:r>
      <w:r w:rsidRPr="0089276F">
        <w:rPr>
          <w:rFonts w:ascii="Arial" w:eastAsia="Arial" w:hAnsi="Arial"/>
          <w:spacing w:val="30"/>
          <w:lang w:val="en-GB"/>
        </w:rPr>
        <w:t xml:space="preserve"> </w:t>
      </w:r>
      <w:r w:rsidRPr="0089276F">
        <w:rPr>
          <w:rFonts w:ascii="Arial" w:eastAsia="Arial" w:hAnsi="Arial"/>
          <w:lang w:val="en-GB"/>
        </w:rPr>
        <w:t>meets</w:t>
      </w:r>
      <w:r w:rsidRPr="0089276F">
        <w:rPr>
          <w:rFonts w:ascii="Arial" w:eastAsia="Arial" w:hAnsi="Arial"/>
          <w:spacing w:val="69"/>
          <w:lang w:val="en-GB"/>
        </w:rPr>
        <w:t xml:space="preserve"> </w:t>
      </w:r>
      <w:r w:rsidRPr="0089276F">
        <w:rPr>
          <w:rFonts w:ascii="Arial" w:eastAsia="Arial" w:hAnsi="Arial"/>
          <w:lang w:val="en-GB"/>
        </w:rPr>
        <w:t>this requirement:</w:t>
      </w:r>
    </w:p>
    <w:p w14:paraId="5BD1E426" w14:textId="77777777" w:rsidR="004432A9" w:rsidRPr="0089276F" w:rsidRDefault="004432A9" w:rsidP="004432A9">
      <w:pPr>
        <w:widowControl w:val="0"/>
        <w:spacing w:before="0" w:after="0"/>
        <w:rPr>
          <w:rFonts w:ascii="Arial" w:eastAsia="Arial" w:hAnsi="Arial"/>
          <w:lang w:val="en-GB"/>
        </w:rPr>
      </w:pPr>
    </w:p>
    <w:p w14:paraId="1E2A74A0" w14:textId="77777777"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is currently residing</w:t>
      </w:r>
      <w:r w:rsidRPr="0089276F">
        <w:rPr>
          <w:rFonts w:ascii="Arial" w:eastAsia="Arial" w:hAnsi="Arial"/>
          <w:spacing w:val="-4"/>
          <w:lang w:val="en-GB"/>
        </w:rPr>
        <w:t xml:space="preserve"> </w:t>
      </w:r>
      <w:r w:rsidRPr="0089276F">
        <w:rPr>
          <w:rFonts w:ascii="Arial" w:eastAsia="Arial" w:hAnsi="Arial"/>
          <w:spacing w:val="-1"/>
          <w:lang w:val="en-GB"/>
        </w:rPr>
        <w:t>in</w:t>
      </w:r>
      <w:r w:rsidRPr="0089276F">
        <w:rPr>
          <w:rFonts w:ascii="Arial" w:eastAsia="Arial" w:hAnsi="Arial"/>
          <w:spacing w:val="-4"/>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 xml:space="preserve">Zealand; </w:t>
      </w:r>
    </w:p>
    <w:p w14:paraId="5DC8EA67" w14:textId="6C84BA2D"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21"/>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applicant</w:t>
      </w:r>
      <w:r w:rsidRPr="0089276F">
        <w:rPr>
          <w:rFonts w:ascii="Arial" w:eastAsia="Arial" w:hAnsi="Arial"/>
          <w:spacing w:val="22"/>
          <w:lang w:val="en-GB"/>
        </w:rPr>
        <w:t xml:space="preserve"> </w:t>
      </w:r>
      <w:r w:rsidRPr="0089276F">
        <w:rPr>
          <w:rFonts w:ascii="Arial" w:eastAsia="Arial" w:hAnsi="Arial"/>
          <w:spacing w:val="-1"/>
          <w:lang w:val="en-GB"/>
        </w:rPr>
        <w:t>has</w:t>
      </w:r>
      <w:r w:rsidRPr="0089276F">
        <w:rPr>
          <w:rFonts w:ascii="Arial" w:eastAsia="Arial" w:hAnsi="Arial"/>
          <w:spacing w:val="24"/>
          <w:lang w:val="en-GB"/>
        </w:rPr>
        <w:t xml:space="preserve"> </w:t>
      </w:r>
      <w:r w:rsidRPr="0089276F">
        <w:rPr>
          <w:rFonts w:ascii="Arial" w:eastAsia="Arial" w:hAnsi="Arial"/>
          <w:lang w:val="en-GB"/>
        </w:rPr>
        <w:t>indicated</w:t>
      </w:r>
      <w:r w:rsidRPr="0089276F">
        <w:rPr>
          <w:rFonts w:ascii="Arial" w:eastAsia="Arial" w:hAnsi="Arial"/>
          <w:spacing w:val="23"/>
          <w:lang w:val="en-GB"/>
        </w:rPr>
        <w:t xml:space="preserve"> </w:t>
      </w:r>
      <w:r w:rsidRPr="0089276F">
        <w:rPr>
          <w:rFonts w:ascii="Arial" w:eastAsia="Arial" w:hAnsi="Arial"/>
          <w:lang w:val="en-GB"/>
        </w:rPr>
        <w:t>on</w:t>
      </w:r>
      <w:r w:rsidRPr="0089276F">
        <w:rPr>
          <w:rFonts w:ascii="Arial" w:eastAsia="Arial" w:hAnsi="Arial"/>
          <w:spacing w:val="25"/>
          <w:lang w:val="en-GB"/>
        </w:rPr>
        <w:t xml:space="preserve"> </w:t>
      </w:r>
      <w:r w:rsidRPr="0089276F">
        <w:rPr>
          <w:rFonts w:ascii="Arial" w:eastAsia="Arial" w:hAnsi="Arial"/>
          <w:spacing w:val="-1"/>
          <w:lang w:val="en-GB"/>
        </w:rPr>
        <w:t>the</w:t>
      </w:r>
      <w:r w:rsidRPr="0089276F">
        <w:rPr>
          <w:rFonts w:ascii="Arial" w:eastAsia="Arial" w:hAnsi="Arial"/>
          <w:spacing w:val="25"/>
          <w:lang w:val="en-GB"/>
        </w:rPr>
        <w:t xml:space="preserve"> </w:t>
      </w:r>
      <w:r w:rsidRPr="0089276F">
        <w:rPr>
          <w:rFonts w:ascii="Arial" w:eastAsia="Arial" w:hAnsi="Arial"/>
          <w:lang w:val="en-GB"/>
        </w:rPr>
        <w:t>application</w:t>
      </w:r>
      <w:r w:rsidRPr="0089276F">
        <w:rPr>
          <w:rFonts w:ascii="Arial" w:eastAsia="Arial" w:hAnsi="Arial"/>
          <w:spacing w:val="23"/>
          <w:lang w:val="en-GB"/>
        </w:rPr>
        <w:t xml:space="preserve"> </w:t>
      </w:r>
      <w:r w:rsidRPr="0089276F">
        <w:rPr>
          <w:rFonts w:ascii="Arial" w:eastAsia="Arial" w:hAnsi="Arial"/>
          <w:lang w:val="en-GB"/>
        </w:rPr>
        <w:t>form</w:t>
      </w:r>
      <w:r w:rsidRPr="0089276F">
        <w:rPr>
          <w:rFonts w:ascii="Arial" w:eastAsia="Arial" w:hAnsi="Arial"/>
          <w:spacing w:val="23"/>
          <w:lang w:val="en-GB"/>
        </w:rPr>
        <w:t xml:space="preserve"> </w:t>
      </w:r>
      <w:r w:rsidRPr="0089276F">
        <w:rPr>
          <w:rFonts w:ascii="Arial" w:eastAsia="Arial" w:hAnsi="Arial"/>
          <w:spacing w:val="-1"/>
          <w:lang w:val="en-GB"/>
        </w:rPr>
        <w:t>that</w:t>
      </w:r>
      <w:r w:rsidRPr="0089276F">
        <w:rPr>
          <w:rFonts w:ascii="Arial" w:eastAsia="Arial" w:hAnsi="Arial"/>
          <w:spacing w:val="24"/>
          <w:lang w:val="en-GB"/>
        </w:rPr>
        <w:t xml:space="preserve"> </w:t>
      </w:r>
      <w:r w:rsidRPr="0089276F">
        <w:rPr>
          <w:rFonts w:ascii="Arial" w:eastAsia="Arial" w:hAnsi="Arial"/>
          <w:spacing w:val="-1"/>
          <w:lang w:val="en-GB"/>
        </w:rPr>
        <w:t>they</w:t>
      </w:r>
      <w:r w:rsidRPr="0089276F">
        <w:rPr>
          <w:rFonts w:ascii="Arial" w:eastAsia="Arial" w:hAnsi="Arial"/>
          <w:spacing w:val="22"/>
          <w:lang w:val="en-GB"/>
        </w:rPr>
        <w:t xml:space="preserve"> </w:t>
      </w:r>
      <w:r w:rsidRPr="0089276F">
        <w:rPr>
          <w:rFonts w:ascii="Arial" w:eastAsia="Arial" w:hAnsi="Arial"/>
          <w:lang w:val="en-GB"/>
        </w:rPr>
        <w:t>intend</w:t>
      </w:r>
      <w:r w:rsidRPr="0089276F">
        <w:rPr>
          <w:rFonts w:ascii="Arial" w:eastAsia="Arial" w:hAnsi="Arial"/>
          <w:spacing w:val="5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continue</w:t>
      </w:r>
      <w:r w:rsidRPr="0089276F">
        <w:rPr>
          <w:rFonts w:ascii="Arial" w:eastAsia="Arial" w:hAnsi="Arial"/>
          <w:spacing w:val="-4"/>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in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4"/>
          <w:lang w:val="en-GB"/>
        </w:rPr>
        <w:t xml:space="preserve"> </w:t>
      </w:r>
      <w:r w:rsidRPr="0089276F">
        <w:rPr>
          <w:rFonts w:ascii="Arial" w:eastAsia="Arial" w:hAnsi="Arial"/>
          <w:lang w:val="en-GB"/>
        </w:rPr>
        <w:t>and</w:t>
      </w:r>
    </w:p>
    <w:p w14:paraId="7FD547CF" w14:textId="77777777"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6"/>
          <w:lang w:val="en-GB"/>
        </w:rPr>
        <w:t xml:space="preserve"> </w:t>
      </w:r>
      <w:r w:rsidRPr="0089276F">
        <w:rPr>
          <w:rFonts w:ascii="Arial" w:eastAsia="Arial" w:hAnsi="Arial"/>
          <w:lang w:val="en-GB"/>
        </w:rPr>
        <w:t>the Department</w:t>
      </w:r>
      <w:r w:rsidRPr="0089276F">
        <w:rPr>
          <w:rFonts w:ascii="Arial" w:eastAsia="Arial" w:hAnsi="Arial"/>
          <w:spacing w:val="8"/>
          <w:lang w:val="en-GB"/>
        </w:rPr>
        <w:t xml:space="preserve"> </w:t>
      </w:r>
      <w:r w:rsidRPr="0089276F">
        <w:rPr>
          <w:rFonts w:ascii="Arial" w:eastAsia="Arial" w:hAnsi="Arial"/>
          <w:lang w:val="en-GB"/>
        </w:rPr>
        <w:t>has</w:t>
      </w:r>
      <w:r w:rsidRPr="0089276F">
        <w:rPr>
          <w:rFonts w:ascii="Arial" w:eastAsia="Arial" w:hAnsi="Arial"/>
          <w:spacing w:val="7"/>
          <w:lang w:val="en-GB"/>
        </w:rPr>
        <w:t xml:space="preserve"> </w:t>
      </w:r>
      <w:r w:rsidRPr="0089276F">
        <w:rPr>
          <w:rFonts w:ascii="Arial" w:eastAsia="Arial" w:hAnsi="Arial"/>
          <w:lang w:val="en-GB"/>
        </w:rPr>
        <w:t>received</w:t>
      </w:r>
      <w:r w:rsidRPr="0089276F">
        <w:rPr>
          <w:rFonts w:ascii="Arial" w:eastAsia="Arial" w:hAnsi="Arial"/>
          <w:spacing w:val="8"/>
          <w:lang w:val="en-GB"/>
        </w:rPr>
        <w:t xml:space="preserve"> </w:t>
      </w:r>
      <w:r w:rsidRPr="0089276F">
        <w:rPr>
          <w:rFonts w:ascii="Arial" w:eastAsia="Arial" w:hAnsi="Arial"/>
          <w:spacing w:val="-1"/>
          <w:lang w:val="en-GB"/>
        </w:rPr>
        <w:t>any</w:t>
      </w:r>
      <w:r w:rsidRPr="0089276F">
        <w:rPr>
          <w:rFonts w:ascii="Arial" w:eastAsia="Arial" w:hAnsi="Arial"/>
          <w:spacing w:val="5"/>
          <w:lang w:val="en-GB"/>
        </w:rPr>
        <w:t xml:space="preserve"> </w:t>
      </w:r>
      <w:r w:rsidRPr="0089276F">
        <w:rPr>
          <w:rFonts w:ascii="Arial" w:eastAsia="Arial" w:hAnsi="Arial"/>
          <w:lang w:val="en-GB"/>
        </w:rPr>
        <w:t>information</w:t>
      </w:r>
      <w:r w:rsidRPr="0089276F">
        <w:rPr>
          <w:rFonts w:ascii="Arial" w:eastAsia="Arial" w:hAnsi="Arial"/>
          <w:spacing w:val="8"/>
          <w:lang w:val="en-GB"/>
        </w:rPr>
        <w:t xml:space="preserve"> </w:t>
      </w:r>
      <w:r w:rsidRPr="0089276F">
        <w:rPr>
          <w:rFonts w:ascii="Arial" w:eastAsia="Arial" w:hAnsi="Arial"/>
          <w:spacing w:val="-1"/>
          <w:lang w:val="en-GB"/>
        </w:rPr>
        <w:t>that</w:t>
      </w:r>
      <w:r w:rsidRPr="0089276F">
        <w:rPr>
          <w:rFonts w:ascii="Arial" w:eastAsia="Arial" w:hAnsi="Arial"/>
          <w:spacing w:val="8"/>
          <w:lang w:val="en-GB"/>
        </w:rPr>
        <w:t xml:space="preserve"> </w:t>
      </w:r>
      <w:r w:rsidRPr="0089276F">
        <w:rPr>
          <w:rFonts w:ascii="Arial" w:eastAsia="Arial" w:hAnsi="Arial"/>
          <w:lang w:val="en-GB"/>
        </w:rPr>
        <w:t>would</w:t>
      </w:r>
      <w:r w:rsidRPr="0089276F">
        <w:rPr>
          <w:rFonts w:ascii="Arial" w:eastAsia="Arial" w:hAnsi="Arial"/>
          <w:spacing w:val="8"/>
          <w:lang w:val="en-GB"/>
        </w:rPr>
        <w:t xml:space="preserve"> </w:t>
      </w:r>
      <w:r w:rsidRPr="0089276F">
        <w:rPr>
          <w:rFonts w:ascii="Arial" w:eastAsia="Arial" w:hAnsi="Arial"/>
          <w:lang w:val="en-GB"/>
        </w:rPr>
        <w:t>suggest</w:t>
      </w:r>
      <w:r w:rsidRPr="0089276F">
        <w:rPr>
          <w:rFonts w:ascii="Arial" w:eastAsia="Arial" w:hAnsi="Arial"/>
          <w:spacing w:val="8"/>
          <w:lang w:val="en-GB"/>
        </w:rPr>
        <w:t xml:space="preserve"> </w:t>
      </w:r>
      <w:r w:rsidRPr="0089276F">
        <w:rPr>
          <w:rFonts w:ascii="Arial" w:eastAsia="Arial" w:hAnsi="Arial"/>
          <w:spacing w:val="-1"/>
          <w:lang w:val="en-GB"/>
        </w:rPr>
        <w:t>that</w:t>
      </w:r>
      <w:r w:rsidRPr="0089276F">
        <w:rPr>
          <w:rFonts w:ascii="Arial" w:eastAsia="Arial" w:hAnsi="Arial"/>
          <w:spacing w:val="5"/>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spacing w:val="-1"/>
          <w:lang w:val="en-GB"/>
        </w:rPr>
        <w:t>may</w:t>
      </w:r>
      <w:r w:rsidRPr="0089276F">
        <w:rPr>
          <w:rFonts w:ascii="Arial" w:eastAsia="Arial" w:hAnsi="Arial"/>
          <w:lang w:val="en-GB"/>
        </w:rPr>
        <w:t xml:space="preserve"> not intend</w:t>
      </w:r>
      <w:r w:rsidRPr="0089276F">
        <w:rPr>
          <w:rFonts w:ascii="Arial" w:eastAsia="Arial" w:hAnsi="Arial"/>
          <w:spacing w:val="1"/>
          <w:lang w:val="en-GB"/>
        </w:rPr>
        <w:t xml:space="preserve"> </w:t>
      </w:r>
      <w:r w:rsidRPr="0089276F">
        <w:rPr>
          <w:rFonts w:ascii="Arial" w:eastAsia="Arial" w:hAnsi="Arial"/>
          <w:spacing w:val="-1"/>
          <w:lang w:val="en-GB"/>
        </w:rPr>
        <w:t>to</w:t>
      </w:r>
      <w:r w:rsidRPr="0089276F">
        <w:rPr>
          <w:rFonts w:ascii="Arial" w:eastAsia="Arial" w:hAnsi="Arial"/>
          <w:spacing w:val="1"/>
          <w:lang w:val="en-GB"/>
        </w:rPr>
        <w:t xml:space="preserve"> </w:t>
      </w:r>
      <w:r w:rsidRPr="0089276F">
        <w:rPr>
          <w:rFonts w:ascii="Arial" w:eastAsia="Arial" w:hAnsi="Arial"/>
          <w:lang w:val="en-GB"/>
        </w:rPr>
        <w:t>continue</w:t>
      </w:r>
      <w:r w:rsidRPr="0089276F">
        <w:rPr>
          <w:rFonts w:ascii="Arial" w:eastAsia="Arial" w:hAnsi="Arial"/>
          <w:spacing w:val="-1"/>
          <w:lang w:val="en-GB"/>
        </w:rPr>
        <w:t xml:space="preserve"> 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4"/>
          <w:lang w:val="en-GB"/>
        </w:rPr>
        <w:t xml:space="preserve"> </w:t>
      </w:r>
      <w:r w:rsidRPr="0089276F">
        <w:rPr>
          <w:rFonts w:ascii="Arial" w:eastAsia="Arial" w:hAnsi="Arial"/>
          <w:spacing w:val="-1"/>
          <w:lang w:val="en-GB"/>
        </w:rPr>
        <w:t>in</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bookmarkStart w:id="113" w:name="OR"/>
      <w:bookmarkEnd w:id="113"/>
      <w:r w:rsidRPr="0089276F">
        <w:rPr>
          <w:rFonts w:ascii="Arial" w:eastAsia="Arial" w:hAnsi="Arial"/>
          <w:lang w:val="en-GB"/>
        </w:rPr>
        <w:t xml:space="preserve"> </w:t>
      </w:r>
    </w:p>
    <w:p w14:paraId="4C7356B9" w14:textId="77777777" w:rsidR="004432A9" w:rsidRPr="0089276F" w:rsidRDefault="004432A9" w:rsidP="004432A9">
      <w:pPr>
        <w:widowControl w:val="0"/>
        <w:spacing w:before="0" w:after="0"/>
        <w:ind w:left="720"/>
        <w:rPr>
          <w:rFonts w:ascii="Arial" w:eastAsia="Arial" w:hAnsi="Arial"/>
          <w:lang w:val="en-GB"/>
        </w:rPr>
      </w:pPr>
      <w:r w:rsidRPr="0089276F">
        <w:rPr>
          <w:rFonts w:ascii="Arial" w:eastAsia="Arial" w:hAnsi="Arial"/>
          <w:lang w:val="en-GB"/>
        </w:rPr>
        <w:t xml:space="preserve">Or </w:t>
      </w:r>
    </w:p>
    <w:p w14:paraId="7FD2DA8F" w14:textId="77777777" w:rsidR="004432A9" w:rsidRPr="0089276F" w:rsidRDefault="004432A9" w:rsidP="004432A9">
      <w:pPr>
        <w:widowControl w:val="0"/>
        <w:numPr>
          <w:ilvl w:val="0"/>
          <w:numId w:val="47"/>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spacing w:val="-1"/>
          <w:lang w:val="en-GB"/>
        </w:rPr>
        <w:t>has</w:t>
      </w:r>
      <w:r w:rsidRPr="0089276F">
        <w:rPr>
          <w:rFonts w:ascii="Arial" w:eastAsia="Arial" w:hAnsi="Arial"/>
          <w:spacing w:val="7"/>
          <w:lang w:val="en-GB"/>
        </w:rPr>
        <w:t xml:space="preserve"> </w:t>
      </w:r>
      <w:r w:rsidRPr="0089276F">
        <w:rPr>
          <w:rFonts w:ascii="Arial" w:eastAsia="Arial" w:hAnsi="Arial"/>
          <w:lang w:val="en-GB"/>
        </w:rPr>
        <w:t>indicated</w:t>
      </w:r>
      <w:r w:rsidRPr="0089276F">
        <w:rPr>
          <w:rFonts w:ascii="Arial" w:eastAsia="Arial" w:hAnsi="Arial"/>
          <w:spacing w:val="6"/>
          <w:lang w:val="en-GB"/>
        </w:rPr>
        <w:t xml:space="preserve"> </w:t>
      </w:r>
      <w:r w:rsidRPr="0089276F">
        <w:rPr>
          <w:rFonts w:ascii="Arial" w:eastAsia="Arial" w:hAnsi="Arial"/>
          <w:spacing w:val="-1"/>
          <w:lang w:val="en-GB"/>
        </w:rPr>
        <w:t>that</w:t>
      </w:r>
      <w:r w:rsidRPr="0089276F">
        <w:rPr>
          <w:rFonts w:ascii="Arial" w:eastAsia="Arial" w:hAnsi="Arial"/>
          <w:spacing w:val="8"/>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w:t>
      </w:r>
      <w:r w:rsidRPr="0089276F">
        <w:rPr>
          <w:rFonts w:ascii="Arial" w:eastAsia="Arial" w:hAnsi="Arial"/>
          <w:lang w:val="en-GB"/>
        </w:rPr>
        <w:t>intend</w:t>
      </w:r>
      <w:r w:rsidRPr="0089276F">
        <w:rPr>
          <w:rFonts w:ascii="Arial" w:eastAsia="Arial" w:hAnsi="Arial"/>
          <w:spacing w:val="8"/>
          <w:lang w:val="en-GB"/>
        </w:rPr>
        <w:t xml:space="preserve"> </w:t>
      </w:r>
      <w:r w:rsidRPr="0089276F">
        <w:rPr>
          <w:rFonts w:ascii="Arial" w:eastAsia="Arial" w:hAnsi="Arial"/>
          <w:spacing w:val="-1"/>
          <w:lang w:val="en-GB"/>
        </w:rPr>
        <w:t>to</w:t>
      </w:r>
      <w:r w:rsidRPr="0089276F">
        <w:rPr>
          <w:rFonts w:ascii="Arial" w:eastAsia="Arial" w:hAnsi="Arial"/>
          <w:spacing w:val="6"/>
          <w:lang w:val="en-GB"/>
        </w:rPr>
        <w:t xml:space="preserve"> </w:t>
      </w:r>
      <w:r w:rsidRPr="0089276F">
        <w:rPr>
          <w:rFonts w:ascii="Arial" w:eastAsia="Arial" w:hAnsi="Arial"/>
          <w:spacing w:val="-1"/>
          <w:lang w:val="en-GB"/>
        </w:rPr>
        <w:t>reside</w:t>
      </w:r>
      <w:r w:rsidRPr="0089276F">
        <w:rPr>
          <w:rFonts w:ascii="Arial" w:eastAsia="Arial" w:hAnsi="Arial"/>
          <w:spacing w:val="6"/>
          <w:lang w:val="en-GB"/>
        </w:rPr>
        <w:t xml:space="preserve"> </w:t>
      </w:r>
      <w:r w:rsidRPr="0089276F">
        <w:rPr>
          <w:rFonts w:ascii="Arial" w:eastAsia="Arial" w:hAnsi="Arial"/>
          <w:lang w:val="en-GB"/>
        </w:rPr>
        <w:t>overseas</w:t>
      </w:r>
      <w:r w:rsidRPr="0089276F">
        <w:rPr>
          <w:rFonts w:ascii="Arial" w:eastAsia="Arial" w:hAnsi="Arial"/>
          <w:spacing w:val="5"/>
          <w:lang w:val="en-GB"/>
        </w:rPr>
        <w:t xml:space="preserve"> </w:t>
      </w:r>
      <w:r w:rsidRPr="0089276F">
        <w:rPr>
          <w:rFonts w:ascii="Arial" w:eastAsia="Arial" w:hAnsi="Arial"/>
          <w:spacing w:val="-1"/>
          <w:lang w:val="en-GB"/>
        </w:rPr>
        <w:t>in</w:t>
      </w:r>
      <w:r w:rsidRPr="0089276F">
        <w:rPr>
          <w:rFonts w:ascii="Arial" w:eastAsia="Arial" w:hAnsi="Arial"/>
          <w:spacing w:val="6"/>
          <w:lang w:val="en-GB"/>
        </w:rPr>
        <w:t xml:space="preserve"> </w:t>
      </w:r>
      <w:r w:rsidRPr="0089276F">
        <w:rPr>
          <w:rFonts w:ascii="Arial" w:eastAsia="Arial" w:hAnsi="Arial"/>
          <w:lang w:val="en-GB"/>
        </w:rPr>
        <w:t>the</w:t>
      </w:r>
      <w:r w:rsidRPr="0089276F">
        <w:rPr>
          <w:rFonts w:ascii="Arial" w:eastAsia="Arial" w:hAnsi="Arial"/>
          <w:spacing w:val="67"/>
          <w:lang w:val="en-GB"/>
        </w:rPr>
        <w:t xml:space="preserve"> </w:t>
      </w:r>
      <w:r w:rsidRPr="0089276F">
        <w:rPr>
          <w:rFonts w:ascii="Arial" w:eastAsia="Arial" w:hAnsi="Arial"/>
          <w:lang w:val="en-GB"/>
        </w:rPr>
        <w:t>service</w:t>
      </w:r>
      <w:r w:rsidRPr="0089276F">
        <w:rPr>
          <w:rFonts w:ascii="Arial" w:eastAsia="Arial" w:hAnsi="Arial"/>
          <w:spacing w:val="6"/>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an</w:t>
      </w:r>
      <w:r w:rsidRPr="0089276F">
        <w:rPr>
          <w:rFonts w:ascii="Arial" w:eastAsia="Arial" w:hAnsi="Arial"/>
          <w:spacing w:val="6"/>
          <w:lang w:val="en-GB"/>
        </w:rPr>
        <w:t xml:space="preserve"> </w:t>
      </w:r>
      <w:r w:rsidRPr="0089276F">
        <w:rPr>
          <w:rFonts w:ascii="Arial" w:eastAsia="Arial" w:hAnsi="Arial"/>
          <w:lang w:val="en-GB"/>
        </w:rPr>
        <w:t>organisation</w:t>
      </w:r>
      <w:r w:rsidRPr="0089276F">
        <w:rPr>
          <w:rFonts w:ascii="Arial" w:eastAsia="Arial" w:hAnsi="Arial"/>
          <w:spacing w:val="6"/>
          <w:lang w:val="en-GB"/>
        </w:rPr>
        <w:t xml:space="preserve"> </w:t>
      </w:r>
      <w:r w:rsidRPr="0089276F">
        <w:rPr>
          <w:rFonts w:ascii="Arial" w:eastAsia="Arial" w:hAnsi="Arial"/>
          <w:lang w:val="en-GB"/>
        </w:rPr>
        <w:t>as</w:t>
      </w:r>
      <w:r w:rsidRPr="0089276F">
        <w:rPr>
          <w:rFonts w:ascii="Arial" w:eastAsia="Arial" w:hAnsi="Arial"/>
          <w:spacing w:val="7"/>
          <w:lang w:val="en-GB"/>
        </w:rPr>
        <w:t xml:space="preserve"> </w:t>
      </w:r>
      <w:r w:rsidRPr="0089276F">
        <w:rPr>
          <w:rFonts w:ascii="Arial" w:eastAsia="Arial" w:hAnsi="Arial"/>
          <w:lang w:val="en-GB"/>
        </w:rPr>
        <w:t>stipulated</w:t>
      </w:r>
      <w:r w:rsidRPr="0089276F">
        <w:rPr>
          <w:rFonts w:ascii="Arial" w:eastAsia="Arial" w:hAnsi="Arial"/>
          <w:spacing w:val="8"/>
          <w:lang w:val="en-GB"/>
        </w:rPr>
        <w:t xml:space="preserve"> </w:t>
      </w:r>
      <w:r w:rsidRPr="0089276F">
        <w:rPr>
          <w:rFonts w:ascii="Arial" w:eastAsia="Arial" w:hAnsi="Arial"/>
          <w:lang w:val="en-GB"/>
        </w:rPr>
        <w:t>in</w:t>
      </w:r>
      <w:r w:rsidRPr="0089276F">
        <w:rPr>
          <w:rFonts w:ascii="Arial" w:eastAsia="Arial" w:hAnsi="Arial"/>
          <w:spacing w:val="8"/>
          <w:lang w:val="en-GB"/>
        </w:rPr>
        <w:t xml:space="preserve"> </w:t>
      </w:r>
      <w:r w:rsidRPr="0089276F">
        <w:rPr>
          <w:rFonts w:ascii="Arial" w:eastAsia="Arial" w:hAnsi="Arial"/>
          <w:lang w:val="en-GB"/>
        </w:rPr>
        <w:t>Section</w:t>
      </w:r>
      <w:r w:rsidRPr="0089276F">
        <w:rPr>
          <w:rFonts w:ascii="Arial" w:eastAsia="Arial" w:hAnsi="Arial"/>
          <w:spacing w:val="8"/>
          <w:lang w:val="en-GB"/>
        </w:rPr>
        <w:t xml:space="preserve"> </w:t>
      </w:r>
      <w:r w:rsidRPr="0089276F">
        <w:rPr>
          <w:rFonts w:ascii="Arial" w:eastAsia="Arial" w:hAnsi="Arial"/>
          <w:lang w:val="en-GB"/>
        </w:rPr>
        <w:t>8(2)(f)(ii)</w:t>
      </w:r>
      <w:r w:rsidRPr="0089276F">
        <w:rPr>
          <w:rFonts w:ascii="Arial" w:eastAsia="Arial" w:hAnsi="Arial"/>
          <w:spacing w:val="9"/>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the</w:t>
      </w:r>
      <w:r w:rsidRPr="0089276F">
        <w:rPr>
          <w:rFonts w:ascii="Arial" w:eastAsia="Arial" w:hAnsi="Arial"/>
          <w:spacing w:val="8"/>
          <w:lang w:val="en-GB"/>
        </w:rPr>
        <w:t xml:space="preserve"> </w:t>
      </w:r>
      <w:r w:rsidRPr="0089276F">
        <w:rPr>
          <w:rFonts w:ascii="Arial" w:eastAsia="Arial" w:hAnsi="Arial"/>
          <w:lang w:val="en-GB"/>
        </w:rPr>
        <w:t>Citizenship</w:t>
      </w:r>
      <w:r w:rsidRPr="0089276F">
        <w:rPr>
          <w:rFonts w:ascii="Arial" w:eastAsia="Arial" w:hAnsi="Arial"/>
          <w:spacing w:val="66"/>
          <w:lang w:val="en-GB"/>
        </w:rPr>
        <w:t xml:space="preserve"> </w:t>
      </w:r>
      <w:r w:rsidRPr="0089276F">
        <w:rPr>
          <w:rFonts w:ascii="Arial" w:eastAsia="Arial" w:hAnsi="Arial"/>
          <w:spacing w:val="-1"/>
          <w:lang w:val="en-GB"/>
        </w:rPr>
        <w:t>Act</w:t>
      </w:r>
      <w:r w:rsidRPr="0089276F">
        <w:rPr>
          <w:rFonts w:ascii="Arial" w:eastAsia="Arial" w:hAnsi="Arial"/>
          <w:lang w:val="en-GB"/>
        </w:rPr>
        <w:t>; and</w:t>
      </w:r>
    </w:p>
    <w:p w14:paraId="57179A9B" w14:textId="77777777" w:rsidR="004432A9" w:rsidRPr="0089276F" w:rsidRDefault="004432A9" w:rsidP="004432A9">
      <w:pPr>
        <w:widowControl w:val="0"/>
        <w:numPr>
          <w:ilvl w:val="0"/>
          <w:numId w:val="47"/>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42"/>
          <w:lang w:val="en-GB"/>
        </w:rPr>
        <w:t xml:space="preserve"> </w:t>
      </w:r>
      <w:r w:rsidRPr="0089276F">
        <w:rPr>
          <w:rFonts w:ascii="Arial" w:eastAsia="Arial" w:hAnsi="Arial"/>
          <w:lang w:val="en-GB"/>
        </w:rPr>
        <w:t>the</w:t>
      </w:r>
      <w:r w:rsidRPr="0089276F">
        <w:rPr>
          <w:rFonts w:ascii="Arial" w:eastAsia="Arial" w:hAnsi="Arial"/>
          <w:spacing w:val="42"/>
          <w:lang w:val="en-GB"/>
        </w:rPr>
        <w:t xml:space="preserve"> </w:t>
      </w:r>
      <w:r w:rsidRPr="0089276F">
        <w:rPr>
          <w:rFonts w:ascii="Arial" w:eastAsia="Arial" w:hAnsi="Arial"/>
          <w:spacing w:val="-2"/>
          <w:lang w:val="en-GB"/>
        </w:rPr>
        <w:t>applicant</w:t>
      </w:r>
      <w:r w:rsidRPr="0089276F">
        <w:rPr>
          <w:rFonts w:ascii="Arial" w:eastAsia="Arial" w:hAnsi="Arial"/>
          <w:spacing w:val="44"/>
          <w:lang w:val="en-GB"/>
        </w:rPr>
        <w:t xml:space="preserve"> </w:t>
      </w:r>
      <w:r w:rsidRPr="0089276F">
        <w:rPr>
          <w:rFonts w:ascii="Arial" w:eastAsia="Arial" w:hAnsi="Arial"/>
          <w:lang w:val="en-GB"/>
        </w:rPr>
        <w:t>has</w:t>
      </w:r>
      <w:r w:rsidRPr="0089276F">
        <w:rPr>
          <w:rFonts w:ascii="Arial" w:eastAsia="Arial" w:hAnsi="Arial"/>
          <w:spacing w:val="40"/>
          <w:lang w:val="en-GB"/>
        </w:rPr>
        <w:t xml:space="preserve"> </w:t>
      </w:r>
      <w:r w:rsidRPr="0089276F">
        <w:rPr>
          <w:rFonts w:ascii="Arial" w:eastAsia="Arial" w:hAnsi="Arial"/>
          <w:spacing w:val="-2"/>
          <w:lang w:val="en-GB"/>
        </w:rPr>
        <w:t>provided</w:t>
      </w:r>
      <w:r w:rsidRPr="0089276F">
        <w:rPr>
          <w:rFonts w:ascii="Arial" w:eastAsia="Arial" w:hAnsi="Arial"/>
          <w:spacing w:val="44"/>
          <w:lang w:val="en-GB"/>
        </w:rPr>
        <w:t xml:space="preserve"> </w:t>
      </w:r>
      <w:r w:rsidRPr="0089276F">
        <w:rPr>
          <w:rFonts w:ascii="Arial" w:eastAsia="Arial" w:hAnsi="Arial"/>
          <w:spacing w:val="-2"/>
          <w:lang w:val="en-GB"/>
        </w:rPr>
        <w:t>evidence</w:t>
      </w:r>
      <w:r w:rsidRPr="0089276F">
        <w:rPr>
          <w:rFonts w:ascii="Arial" w:eastAsia="Arial" w:hAnsi="Arial"/>
          <w:spacing w:val="47"/>
          <w:lang w:val="en-GB"/>
        </w:rPr>
        <w:t xml:space="preserve"> </w:t>
      </w:r>
      <w:r w:rsidRPr="0089276F">
        <w:rPr>
          <w:rFonts w:ascii="Arial" w:eastAsia="Arial" w:hAnsi="Arial"/>
          <w:lang w:val="en-GB"/>
        </w:rPr>
        <w:t>substantiating</w:t>
      </w:r>
      <w:r w:rsidRPr="0089276F">
        <w:rPr>
          <w:rFonts w:ascii="Arial" w:eastAsia="Arial" w:hAnsi="Arial"/>
          <w:spacing w:val="44"/>
          <w:lang w:val="en-GB"/>
        </w:rPr>
        <w:t xml:space="preserve"> </w:t>
      </w:r>
      <w:r w:rsidRPr="0089276F">
        <w:rPr>
          <w:rFonts w:ascii="Arial" w:eastAsia="Arial" w:hAnsi="Arial"/>
          <w:lang w:val="en-GB"/>
        </w:rPr>
        <w:t>their</w:t>
      </w:r>
      <w:r w:rsidRPr="0089276F">
        <w:rPr>
          <w:rFonts w:ascii="Arial" w:eastAsia="Arial" w:hAnsi="Arial"/>
          <w:spacing w:val="39"/>
          <w:lang w:val="en-GB"/>
        </w:rPr>
        <w:t xml:space="preserve"> </w:t>
      </w:r>
      <w:r w:rsidRPr="0089276F">
        <w:rPr>
          <w:rFonts w:ascii="Arial" w:eastAsia="Arial" w:hAnsi="Arial"/>
          <w:spacing w:val="-2"/>
          <w:lang w:val="en-GB"/>
        </w:rPr>
        <w:t>overseas</w:t>
      </w:r>
      <w:r w:rsidRPr="0089276F">
        <w:rPr>
          <w:rFonts w:ascii="Arial" w:eastAsia="Arial" w:hAnsi="Arial"/>
          <w:spacing w:val="55"/>
          <w:lang w:val="en-GB"/>
        </w:rPr>
        <w:t xml:space="preserve"> </w:t>
      </w:r>
      <w:r w:rsidRPr="0089276F">
        <w:rPr>
          <w:rFonts w:ascii="Arial" w:eastAsia="Arial" w:hAnsi="Arial"/>
          <w:lang w:val="en-GB"/>
        </w:rPr>
        <w:t>employment.</w:t>
      </w:r>
    </w:p>
    <w:p w14:paraId="3F93137C" w14:textId="77777777" w:rsidR="004432A9" w:rsidRPr="0089276F" w:rsidRDefault="004432A9" w:rsidP="00B517C1">
      <w:pPr>
        <w:widowControl w:val="0"/>
        <w:spacing w:before="0" w:after="0"/>
        <w:outlineLvl w:val="1"/>
        <w:rPr>
          <w:rFonts w:ascii="Arial" w:eastAsia="Arial" w:hAnsi="Arial"/>
          <w:b/>
          <w:i/>
          <w:lang w:val="en-GB"/>
        </w:rPr>
      </w:pPr>
      <w:r w:rsidRPr="0089276F">
        <w:rPr>
          <w:rFonts w:ascii="Arial" w:eastAsia="Arial" w:hAnsi="Arial"/>
          <w:b/>
          <w:i/>
          <w:lang w:val="en-GB"/>
        </w:rPr>
        <w:br w:type="page"/>
      </w:r>
      <w:bookmarkStart w:id="114" w:name="_TOC_250019"/>
      <w:bookmarkStart w:id="115" w:name="_Toc42628354"/>
      <w:r w:rsidRPr="0089276F">
        <w:rPr>
          <w:rFonts w:ascii="Arial" w:eastAsia="Arial" w:hAnsi="Arial"/>
          <w:b/>
          <w:i/>
          <w:lang w:val="en-GB"/>
        </w:rPr>
        <w:lastRenderedPageBreak/>
        <w:t>Policy: Applicants who do not clearly meet the Intention to Reside requirement</w:t>
      </w:r>
      <w:bookmarkEnd w:id="114"/>
      <w:bookmarkEnd w:id="115"/>
    </w:p>
    <w:p w14:paraId="085F5A76" w14:textId="77777777" w:rsidR="004432A9" w:rsidRPr="0089276F" w:rsidRDefault="004432A9" w:rsidP="004432A9">
      <w:pPr>
        <w:widowControl w:val="0"/>
        <w:spacing w:before="0" w:after="0"/>
        <w:rPr>
          <w:rFonts w:ascii="Arial" w:eastAsia="Arial" w:hAnsi="Arial"/>
          <w:lang w:val="en-GB"/>
        </w:rPr>
      </w:pPr>
    </w:p>
    <w:p w14:paraId="4D1E0F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62"/>
          <w:lang w:val="en-GB"/>
        </w:rPr>
        <w:t xml:space="preserve"> </w:t>
      </w:r>
      <w:r w:rsidRPr="0089276F">
        <w:rPr>
          <w:rFonts w:ascii="Arial" w:eastAsia="Arial" w:hAnsi="Arial"/>
          <w:lang w:val="en-GB"/>
        </w:rPr>
        <w:t>who</w:t>
      </w:r>
      <w:r w:rsidRPr="0089276F">
        <w:rPr>
          <w:rFonts w:ascii="Arial" w:eastAsia="Arial" w:hAnsi="Arial"/>
          <w:spacing w:val="64"/>
          <w:lang w:val="en-GB"/>
        </w:rPr>
        <w:t xml:space="preserve"> </w:t>
      </w:r>
      <w:r w:rsidRPr="0089276F">
        <w:rPr>
          <w:rFonts w:ascii="Arial" w:eastAsia="Arial" w:hAnsi="Arial"/>
          <w:lang w:val="en-GB"/>
        </w:rPr>
        <w:t>do</w:t>
      </w:r>
      <w:r w:rsidRPr="0089276F">
        <w:rPr>
          <w:rFonts w:ascii="Arial" w:eastAsia="Arial" w:hAnsi="Arial"/>
          <w:spacing w:val="61"/>
          <w:lang w:val="en-GB"/>
        </w:rPr>
        <w:t xml:space="preserve"> </w:t>
      </w:r>
      <w:r w:rsidRPr="0089276F">
        <w:rPr>
          <w:rFonts w:ascii="Arial" w:eastAsia="Arial" w:hAnsi="Arial"/>
          <w:lang w:val="en-GB"/>
        </w:rPr>
        <w:t>not</w:t>
      </w:r>
      <w:r w:rsidRPr="0089276F">
        <w:rPr>
          <w:rFonts w:ascii="Arial" w:eastAsia="Arial" w:hAnsi="Arial"/>
          <w:spacing w:val="62"/>
          <w:lang w:val="en-GB"/>
        </w:rPr>
        <w:t xml:space="preserve"> </w:t>
      </w:r>
      <w:r w:rsidRPr="0089276F">
        <w:rPr>
          <w:rFonts w:ascii="Arial" w:eastAsia="Arial" w:hAnsi="Arial"/>
          <w:lang w:val="en-GB"/>
        </w:rPr>
        <w:t>clearly</w:t>
      </w:r>
      <w:r w:rsidRPr="0089276F">
        <w:rPr>
          <w:rFonts w:ascii="Arial" w:eastAsia="Arial" w:hAnsi="Arial"/>
          <w:spacing w:val="60"/>
          <w:lang w:val="en-GB"/>
        </w:rPr>
        <w:t xml:space="preserve"> </w:t>
      </w:r>
      <w:r w:rsidRPr="0089276F">
        <w:rPr>
          <w:rFonts w:ascii="Arial" w:eastAsia="Arial" w:hAnsi="Arial"/>
          <w:lang w:val="en-GB"/>
        </w:rPr>
        <w:t>meet</w:t>
      </w:r>
      <w:r w:rsidRPr="0089276F">
        <w:rPr>
          <w:rFonts w:ascii="Arial" w:eastAsia="Arial" w:hAnsi="Arial"/>
          <w:spacing w:val="63"/>
          <w:lang w:val="en-GB"/>
        </w:rPr>
        <w:t xml:space="preserve"> </w:t>
      </w:r>
      <w:r w:rsidRPr="0089276F">
        <w:rPr>
          <w:rFonts w:ascii="Arial" w:eastAsia="Arial" w:hAnsi="Arial"/>
          <w:lang w:val="en-GB"/>
        </w:rPr>
        <w:t>the</w:t>
      </w:r>
      <w:r w:rsidRPr="0089276F">
        <w:rPr>
          <w:rFonts w:ascii="Arial" w:eastAsia="Arial" w:hAnsi="Arial"/>
          <w:spacing w:val="64"/>
          <w:lang w:val="en-GB"/>
        </w:rPr>
        <w:t xml:space="preserve"> </w:t>
      </w:r>
      <w:r w:rsidRPr="0089276F">
        <w:rPr>
          <w:rFonts w:ascii="Arial" w:eastAsia="Arial" w:hAnsi="Arial"/>
          <w:lang w:val="en-GB"/>
        </w:rPr>
        <w:t>requirement</w:t>
      </w:r>
      <w:r w:rsidRPr="0089276F">
        <w:rPr>
          <w:rFonts w:ascii="Arial" w:eastAsia="Arial" w:hAnsi="Arial"/>
          <w:spacing w:val="62"/>
          <w:lang w:val="en-GB"/>
        </w:rPr>
        <w:t xml:space="preserve"> </w:t>
      </w:r>
      <w:r w:rsidRPr="0089276F">
        <w:rPr>
          <w:rFonts w:ascii="Arial" w:eastAsia="Arial" w:hAnsi="Arial"/>
          <w:lang w:val="en-GB"/>
        </w:rPr>
        <w:t>are</w:t>
      </w:r>
      <w:r w:rsidRPr="0089276F">
        <w:rPr>
          <w:rFonts w:ascii="Arial" w:eastAsia="Arial" w:hAnsi="Arial"/>
          <w:spacing w:val="61"/>
          <w:lang w:val="en-GB"/>
        </w:rPr>
        <w:t xml:space="preserve"> </w:t>
      </w:r>
      <w:r w:rsidRPr="0089276F">
        <w:rPr>
          <w:rFonts w:ascii="Arial" w:eastAsia="Arial" w:hAnsi="Arial"/>
          <w:lang w:val="en-GB"/>
        </w:rPr>
        <w:t>presented</w:t>
      </w:r>
      <w:r w:rsidRPr="0089276F">
        <w:rPr>
          <w:rFonts w:ascii="Arial" w:eastAsia="Arial" w:hAnsi="Arial"/>
          <w:spacing w:val="61"/>
          <w:lang w:val="en-GB"/>
        </w:rPr>
        <w:t xml:space="preserve"> </w:t>
      </w:r>
      <w:r w:rsidRPr="0089276F">
        <w:rPr>
          <w:rFonts w:ascii="Arial" w:eastAsia="Arial" w:hAnsi="Arial"/>
          <w:lang w:val="en-GB"/>
        </w:rPr>
        <w:t>to</w:t>
      </w:r>
      <w:r w:rsidRPr="0089276F">
        <w:rPr>
          <w:rFonts w:ascii="Arial" w:eastAsia="Arial" w:hAnsi="Arial"/>
          <w:spacing w:val="60"/>
          <w:lang w:val="en-GB"/>
        </w:rPr>
        <w:t xml:space="preserve"> </w:t>
      </w:r>
      <w:r w:rsidRPr="0089276F">
        <w:rPr>
          <w:rFonts w:ascii="Arial" w:eastAsia="Arial" w:hAnsi="Arial"/>
          <w:spacing w:val="-2"/>
          <w:lang w:val="en-GB"/>
        </w:rPr>
        <w:t>the</w:t>
      </w:r>
      <w:r w:rsidRPr="0089276F">
        <w:rPr>
          <w:rFonts w:ascii="Arial" w:eastAsia="Arial" w:hAnsi="Arial"/>
          <w:spacing w:val="53"/>
          <w:lang w:val="en-GB"/>
        </w:rPr>
        <w:t xml:space="preserve"> </w:t>
      </w:r>
      <w:r w:rsidRPr="0089276F">
        <w:rPr>
          <w:rFonts w:ascii="Arial" w:eastAsia="Arial" w:hAnsi="Arial"/>
          <w:lang w:val="en-GB"/>
        </w:rPr>
        <w:t xml:space="preserve">Minister </w:t>
      </w:r>
      <w:r w:rsidRPr="0089276F">
        <w:rPr>
          <w:rFonts w:ascii="Arial" w:eastAsia="Arial" w:hAnsi="Arial"/>
          <w:spacing w:val="1"/>
          <w:lang w:val="en-GB"/>
        </w:rPr>
        <w:t xml:space="preserve">as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153BCE70" w14:textId="77777777" w:rsidR="004432A9" w:rsidRPr="0089276F" w:rsidRDefault="004432A9" w:rsidP="004432A9">
      <w:pPr>
        <w:widowControl w:val="0"/>
        <w:spacing w:before="0" w:after="0"/>
        <w:ind w:right="-11"/>
        <w:rPr>
          <w:rFonts w:ascii="Arial" w:eastAsia="Arial" w:hAnsi="Arial" w:cs="Arial"/>
          <w:lang w:val="en-GB"/>
        </w:rPr>
      </w:pPr>
    </w:p>
    <w:p w14:paraId="326B5D6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41"/>
          <w:lang w:val="en-GB"/>
        </w:rPr>
        <w:t xml:space="preserve"> </w:t>
      </w:r>
      <w:r w:rsidRPr="0089276F">
        <w:rPr>
          <w:rFonts w:ascii="Arial" w:eastAsia="Arial" w:hAnsi="Arial"/>
          <w:lang w:val="en-GB"/>
        </w:rPr>
        <w:t>the</w:t>
      </w:r>
      <w:r w:rsidRPr="0089276F">
        <w:rPr>
          <w:rFonts w:ascii="Arial" w:eastAsia="Arial" w:hAnsi="Arial"/>
          <w:spacing w:val="40"/>
          <w:lang w:val="en-GB"/>
        </w:rPr>
        <w:t xml:space="preserve"> </w:t>
      </w:r>
      <w:r w:rsidRPr="0089276F">
        <w:rPr>
          <w:rFonts w:ascii="Arial" w:eastAsia="Arial" w:hAnsi="Arial"/>
          <w:lang w:val="en-GB"/>
        </w:rPr>
        <w:t>Minister</w:t>
      </w:r>
      <w:r w:rsidRPr="0089276F">
        <w:rPr>
          <w:rFonts w:ascii="Arial" w:eastAsia="Arial" w:hAnsi="Arial"/>
          <w:spacing w:val="38"/>
          <w:lang w:val="en-GB"/>
        </w:rPr>
        <w:t xml:space="preserve"> </w:t>
      </w:r>
      <w:r w:rsidRPr="0089276F">
        <w:rPr>
          <w:rFonts w:ascii="Arial" w:eastAsia="Arial" w:hAnsi="Arial"/>
          <w:lang w:val="en-GB"/>
        </w:rPr>
        <w:t>is</w:t>
      </w:r>
      <w:r w:rsidRPr="0089276F">
        <w:rPr>
          <w:rFonts w:ascii="Arial" w:eastAsia="Arial" w:hAnsi="Arial"/>
          <w:spacing w:val="38"/>
          <w:lang w:val="en-GB"/>
        </w:rPr>
        <w:t xml:space="preserve"> </w:t>
      </w:r>
      <w:r w:rsidRPr="0089276F">
        <w:rPr>
          <w:rFonts w:ascii="Arial" w:eastAsia="Arial" w:hAnsi="Arial"/>
          <w:lang w:val="en-GB"/>
        </w:rPr>
        <w:t>satisfied</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39"/>
          <w:lang w:val="en-GB"/>
        </w:rPr>
        <w:t xml:space="preserve"> </w:t>
      </w:r>
      <w:r w:rsidRPr="0089276F">
        <w:rPr>
          <w:rFonts w:ascii="Arial" w:eastAsia="Arial" w:hAnsi="Arial"/>
          <w:lang w:val="en-GB"/>
        </w:rPr>
        <w:t>the</w:t>
      </w:r>
      <w:r w:rsidRPr="0089276F">
        <w:rPr>
          <w:rFonts w:ascii="Arial" w:eastAsia="Arial" w:hAnsi="Arial"/>
          <w:spacing w:val="37"/>
          <w:lang w:val="en-GB"/>
        </w:rPr>
        <w:t xml:space="preserve"> </w:t>
      </w:r>
      <w:r w:rsidRPr="0089276F">
        <w:rPr>
          <w:rFonts w:ascii="Arial" w:eastAsia="Arial" w:hAnsi="Arial"/>
          <w:lang w:val="en-GB"/>
        </w:rPr>
        <w:t>applicant</w:t>
      </w:r>
      <w:r w:rsidRPr="0089276F">
        <w:rPr>
          <w:rFonts w:ascii="Arial" w:eastAsia="Arial" w:hAnsi="Arial"/>
          <w:spacing w:val="36"/>
          <w:lang w:val="en-GB"/>
        </w:rPr>
        <w:t xml:space="preserve"> </w:t>
      </w:r>
      <w:r w:rsidRPr="0089276F">
        <w:rPr>
          <w:rFonts w:ascii="Arial" w:eastAsia="Arial" w:hAnsi="Arial"/>
          <w:lang w:val="en-GB"/>
        </w:rPr>
        <w:t>intends</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continue</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reside</w:t>
      </w:r>
      <w:r w:rsidRPr="0089276F">
        <w:rPr>
          <w:rFonts w:ascii="Arial" w:eastAsia="Arial" w:hAnsi="Arial"/>
          <w:spacing w:val="40"/>
          <w:lang w:val="en-GB"/>
        </w:rPr>
        <w:t xml:space="preserve"> </w:t>
      </w:r>
      <w:r w:rsidRPr="0089276F">
        <w:rPr>
          <w:rFonts w:ascii="Arial" w:eastAsia="Arial" w:hAnsi="Arial"/>
          <w:lang w:val="en-GB"/>
        </w:rPr>
        <w:t>in</w:t>
      </w:r>
      <w:r w:rsidRPr="0089276F">
        <w:rPr>
          <w:rFonts w:ascii="Arial" w:eastAsia="Arial" w:hAnsi="Arial"/>
          <w:spacing w:val="69"/>
          <w:lang w:val="en-GB"/>
        </w:rPr>
        <w:t xml:space="preserve"> </w:t>
      </w:r>
      <w:r w:rsidRPr="0089276F">
        <w:rPr>
          <w:rFonts w:ascii="Arial" w:eastAsia="Arial" w:hAnsi="Arial"/>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lang w:val="en-GB"/>
        </w:rPr>
        <w:t>work</w:t>
      </w:r>
      <w:r w:rsidRPr="0089276F">
        <w:rPr>
          <w:rFonts w:ascii="Arial" w:eastAsia="Arial" w:hAnsi="Arial"/>
          <w:spacing w:val="22"/>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lang w:val="en-GB"/>
        </w:rPr>
        <w:t>an</w:t>
      </w:r>
      <w:r w:rsidRPr="0089276F">
        <w:rPr>
          <w:rFonts w:ascii="Arial" w:eastAsia="Arial" w:hAnsi="Arial"/>
          <w:spacing w:val="23"/>
          <w:lang w:val="en-GB"/>
        </w:rPr>
        <w:t xml:space="preserve"> </w:t>
      </w:r>
      <w:r w:rsidRPr="0089276F">
        <w:rPr>
          <w:rFonts w:ascii="Arial" w:eastAsia="Arial" w:hAnsi="Arial"/>
          <w:lang w:val="en-GB"/>
        </w:rPr>
        <w:t>authorised</w:t>
      </w:r>
      <w:r w:rsidRPr="0089276F">
        <w:rPr>
          <w:rFonts w:ascii="Arial" w:eastAsia="Arial" w:hAnsi="Arial"/>
          <w:spacing w:val="25"/>
          <w:lang w:val="en-GB"/>
        </w:rPr>
        <w:t xml:space="preserve"> </w:t>
      </w:r>
      <w:r w:rsidRPr="0089276F">
        <w:rPr>
          <w:rFonts w:ascii="Arial" w:eastAsia="Arial" w:hAnsi="Arial"/>
          <w:lang w:val="en-GB"/>
        </w:rPr>
        <w:t>organisation,</w:t>
      </w:r>
      <w:r w:rsidRPr="0089276F">
        <w:rPr>
          <w:rFonts w:ascii="Arial" w:eastAsia="Arial" w:hAnsi="Arial"/>
          <w:spacing w:val="23"/>
          <w:lang w:val="en-GB"/>
        </w:rPr>
        <w:t xml:space="preserve"> </w:t>
      </w:r>
      <w:r w:rsidRPr="0089276F">
        <w:rPr>
          <w:rFonts w:ascii="Arial" w:eastAsia="Arial" w:hAnsi="Arial"/>
          <w:lang w:val="en-GB"/>
        </w:rPr>
        <w:t>the Minister</w:t>
      </w:r>
      <w:r w:rsidRPr="0089276F">
        <w:rPr>
          <w:rFonts w:ascii="Arial" w:eastAsia="Arial" w:hAnsi="Arial"/>
          <w:spacing w:val="25"/>
          <w:lang w:val="en-GB"/>
        </w:rPr>
        <w:t xml:space="preserve"> </w:t>
      </w:r>
      <w:r w:rsidRPr="0089276F">
        <w:rPr>
          <w:rFonts w:ascii="Arial" w:eastAsia="Arial" w:hAnsi="Arial"/>
          <w:lang w:val="en-GB"/>
        </w:rPr>
        <w:t>can</w:t>
      </w:r>
      <w:r w:rsidRPr="0089276F">
        <w:rPr>
          <w:rFonts w:ascii="Arial" w:eastAsia="Arial" w:hAnsi="Arial"/>
          <w:spacing w:val="45"/>
          <w:lang w:val="en-GB"/>
        </w:rPr>
        <w:t xml:space="preserve"> </w:t>
      </w:r>
      <w:r w:rsidRPr="0089276F">
        <w:rPr>
          <w:rFonts w:ascii="Arial" w:eastAsia="Arial" w:hAnsi="Arial"/>
          <w:lang w:val="en-GB"/>
        </w:rPr>
        <w:t>grant them</w:t>
      </w:r>
      <w:r w:rsidRPr="0089276F">
        <w:rPr>
          <w:rFonts w:ascii="Arial" w:eastAsia="Arial" w:hAnsi="Arial"/>
          <w:spacing w:val="2"/>
          <w:lang w:val="en-GB"/>
        </w:rPr>
        <w:t xml:space="preserve"> New Zealand </w:t>
      </w:r>
      <w:r w:rsidRPr="0089276F">
        <w:rPr>
          <w:rFonts w:ascii="Arial" w:eastAsia="Arial" w:hAnsi="Arial"/>
          <w:lang w:val="en-GB"/>
        </w:rPr>
        <w:t>citizenship.</w:t>
      </w:r>
    </w:p>
    <w:p w14:paraId="5BEB1388" w14:textId="77777777" w:rsidR="004432A9" w:rsidRPr="0089276F" w:rsidRDefault="004432A9" w:rsidP="004432A9">
      <w:pPr>
        <w:widowControl w:val="0"/>
        <w:spacing w:before="0" w:after="0"/>
        <w:ind w:right="-11"/>
        <w:rPr>
          <w:rFonts w:ascii="Arial" w:eastAsia="Arial" w:hAnsi="Arial" w:cs="Arial"/>
          <w:lang w:val="en-GB"/>
        </w:rPr>
      </w:pPr>
    </w:p>
    <w:p w14:paraId="64591D7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8"/>
          <w:lang w:val="en-GB"/>
        </w:rPr>
        <w:t xml:space="preserve"> </w:t>
      </w:r>
      <w:r w:rsidRPr="0089276F">
        <w:rPr>
          <w:rFonts w:ascii="Arial" w:eastAsia="Arial" w:hAnsi="Arial"/>
          <w:lang w:val="en-GB"/>
        </w:rPr>
        <w:t>Minister</w:t>
      </w:r>
      <w:r w:rsidRPr="0089276F">
        <w:rPr>
          <w:rFonts w:ascii="Arial" w:eastAsia="Arial" w:hAnsi="Arial"/>
          <w:spacing w:val="6"/>
          <w:lang w:val="en-GB"/>
        </w:rPr>
        <w:t xml:space="preserve"> </w:t>
      </w:r>
      <w:r w:rsidRPr="0089276F">
        <w:rPr>
          <w:rFonts w:ascii="Arial" w:eastAsia="Arial" w:hAnsi="Arial"/>
          <w:lang w:val="en-GB"/>
        </w:rPr>
        <w:t>is</w:t>
      </w:r>
      <w:r w:rsidRPr="0089276F">
        <w:rPr>
          <w:rFonts w:ascii="Arial" w:eastAsia="Arial" w:hAnsi="Arial"/>
          <w:spacing w:val="7"/>
          <w:lang w:val="en-GB"/>
        </w:rPr>
        <w:t xml:space="preserve"> </w:t>
      </w:r>
      <w:r w:rsidRPr="0089276F">
        <w:rPr>
          <w:rFonts w:ascii="Arial" w:eastAsia="Arial" w:hAnsi="Arial"/>
          <w:lang w:val="en-GB"/>
        </w:rPr>
        <w:t>not</w:t>
      </w:r>
      <w:r w:rsidRPr="0089276F">
        <w:rPr>
          <w:rFonts w:ascii="Arial" w:eastAsia="Arial" w:hAnsi="Arial"/>
          <w:spacing w:val="8"/>
          <w:lang w:val="en-GB"/>
        </w:rPr>
        <w:t xml:space="preserve"> </w:t>
      </w:r>
      <w:r w:rsidRPr="0089276F">
        <w:rPr>
          <w:rFonts w:ascii="Arial" w:eastAsia="Arial" w:hAnsi="Arial"/>
          <w:lang w:val="en-GB"/>
        </w:rPr>
        <w:t>satisfied</w:t>
      </w:r>
      <w:r w:rsidRPr="0089276F">
        <w:rPr>
          <w:rFonts w:ascii="Arial" w:eastAsia="Arial" w:hAnsi="Arial"/>
          <w:spacing w:val="8"/>
          <w:lang w:val="en-GB"/>
        </w:rPr>
        <w:t xml:space="preserve"> </w:t>
      </w:r>
      <w:r w:rsidRPr="0089276F">
        <w:rPr>
          <w:rFonts w:ascii="Arial" w:eastAsia="Arial" w:hAnsi="Arial"/>
          <w:lang w:val="en-GB"/>
        </w:rPr>
        <w:t>that</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8"/>
          <w:lang w:val="en-GB"/>
        </w:rPr>
        <w:t xml:space="preserve"> </w:t>
      </w:r>
      <w:r w:rsidRPr="0089276F">
        <w:rPr>
          <w:rFonts w:ascii="Arial" w:eastAsia="Arial" w:hAnsi="Arial"/>
          <w:lang w:val="en-GB"/>
        </w:rPr>
        <w:t>applicant</w:t>
      </w:r>
      <w:r w:rsidRPr="0089276F">
        <w:rPr>
          <w:rFonts w:ascii="Arial" w:eastAsia="Arial" w:hAnsi="Arial"/>
          <w:spacing w:val="8"/>
          <w:lang w:val="en-GB"/>
        </w:rPr>
        <w:t xml:space="preserve"> </w:t>
      </w:r>
      <w:r w:rsidRPr="0089276F">
        <w:rPr>
          <w:rFonts w:ascii="Arial" w:eastAsia="Arial" w:hAnsi="Arial"/>
          <w:lang w:val="en-GB"/>
        </w:rPr>
        <w:t>intends</w:t>
      </w:r>
      <w:r w:rsidRPr="0089276F">
        <w:rPr>
          <w:rFonts w:ascii="Arial" w:eastAsia="Arial" w:hAnsi="Arial"/>
          <w:spacing w:val="7"/>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continue</w:t>
      </w:r>
      <w:r w:rsidRPr="0089276F">
        <w:rPr>
          <w:rFonts w:ascii="Arial" w:eastAsia="Arial" w:hAnsi="Arial"/>
          <w:spacing w:val="8"/>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reside</w:t>
      </w:r>
      <w:r w:rsidRPr="0089276F">
        <w:rPr>
          <w:rFonts w:ascii="Arial" w:eastAsia="Arial" w:hAnsi="Arial"/>
          <w:spacing w:val="8"/>
          <w:lang w:val="en-GB"/>
        </w:rPr>
        <w:t xml:space="preserve"> </w:t>
      </w:r>
      <w:r w:rsidRPr="0089276F">
        <w:rPr>
          <w:rFonts w:ascii="Arial" w:eastAsia="Arial" w:hAnsi="Arial"/>
          <w:lang w:val="en-GB"/>
        </w:rPr>
        <w:t>in</w:t>
      </w:r>
      <w:r w:rsidRPr="0089276F">
        <w:rPr>
          <w:rFonts w:ascii="Arial" w:eastAsia="Arial" w:hAnsi="Arial"/>
          <w:spacing w:val="59"/>
          <w:lang w:val="en-GB"/>
        </w:rPr>
        <w:t xml:space="preserve"> </w:t>
      </w:r>
      <w:r w:rsidRPr="0089276F">
        <w:rPr>
          <w:rFonts w:ascii="Arial" w:eastAsia="Arial" w:hAnsi="Arial"/>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lang w:val="en-GB"/>
        </w:rPr>
        <w:t>work</w:t>
      </w:r>
      <w:r w:rsidRPr="0089276F">
        <w:rPr>
          <w:rFonts w:ascii="Arial" w:eastAsia="Arial" w:hAnsi="Arial"/>
          <w:spacing w:val="22"/>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lang w:val="en-GB"/>
        </w:rPr>
        <w:t>an</w:t>
      </w:r>
      <w:r w:rsidRPr="0089276F">
        <w:rPr>
          <w:rFonts w:ascii="Arial" w:eastAsia="Arial" w:hAnsi="Arial"/>
          <w:spacing w:val="23"/>
          <w:lang w:val="en-GB"/>
        </w:rPr>
        <w:t xml:space="preserve"> </w:t>
      </w:r>
      <w:r w:rsidRPr="0089276F">
        <w:rPr>
          <w:rFonts w:ascii="Arial" w:eastAsia="Arial" w:hAnsi="Arial"/>
          <w:lang w:val="en-GB"/>
        </w:rPr>
        <w:t>authorised</w:t>
      </w:r>
      <w:r w:rsidRPr="0089276F">
        <w:rPr>
          <w:rFonts w:ascii="Arial" w:eastAsia="Arial" w:hAnsi="Arial"/>
          <w:spacing w:val="25"/>
          <w:lang w:val="en-GB"/>
        </w:rPr>
        <w:t xml:space="preserve"> </w:t>
      </w:r>
      <w:r w:rsidRPr="0089276F">
        <w:rPr>
          <w:rFonts w:ascii="Arial" w:eastAsia="Arial" w:hAnsi="Arial"/>
          <w:lang w:val="en-GB"/>
        </w:rPr>
        <w:t>organisation,</w:t>
      </w:r>
      <w:r w:rsidRPr="0089276F">
        <w:rPr>
          <w:rFonts w:ascii="Arial" w:eastAsia="Arial" w:hAnsi="Arial"/>
          <w:spacing w:val="23"/>
          <w:lang w:val="en-GB"/>
        </w:rPr>
        <w:t xml:space="preserve"> </w:t>
      </w:r>
      <w:r w:rsidRPr="0089276F">
        <w:rPr>
          <w:rFonts w:ascii="Arial" w:eastAsia="Arial" w:hAnsi="Arial"/>
          <w:lang w:val="en-GB"/>
        </w:rPr>
        <w:t>the Minister</w:t>
      </w:r>
      <w:r w:rsidRPr="0089276F">
        <w:rPr>
          <w:rFonts w:ascii="Arial" w:eastAsia="Arial" w:hAnsi="Arial"/>
          <w:spacing w:val="25"/>
          <w:lang w:val="en-GB"/>
        </w:rPr>
        <w:t xml:space="preserve"> </w:t>
      </w:r>
      <w:r w:rsidRPr="0089276F">
        <w:rPr>
          <w:rFonts w:ascii="Arial" w:eastAsia="Arial" w:hAnsi="Arial"/>
          <w:lang w:val="en-GB"/>
        </w:rPr>
        <w:t>can</w:t>
      </w:r>
      <w:r w:rsidRPr="0089276F">
        <w:rPr>
          <w:rFonts w:ascii="Arial" w:eastAsia="Arial" w:hAnsi="Arial"/>
          <w:spacing w:val="45"/>
          <w:lang w:val="en-GB"/>
        </w:rPr>
        <w:t xml:space="preserve"> </w:t>
      </w:r>
      <w:r w:rsidRPr="0089276F">
        <w:rPr>
          <w:rFonts w:ascii="Arial" w:eastAsia="Arial" w:hAnsi="Arial"/>
          <w:lang w:val="en-GB"/>
        </w:rPr>
        <w:t>choose</w:t>
      </w:r>
      <w:r w:rsidRPr="0089276F">
        <w:rPr>
          <w:rFonts w:ascii="Arial" w:eastAsia="Arial" w:hAnsi="Arial"/>
          <w:spacing w:val="1"/>
          <w:lang w:val="en-GB"/>
        </w:rPr>
        <w:t xml:space="preserve"> </w:t>
      </w:r>
      <w:r w:rsidRPr="0089276F">
        <w:rPr>
          <w:rFonts w:ascii="Arial" w:eastAsia="Arial" w:hAnsi="Arial"/>
          <w:lang w:val="en-GB"/>
        </w:rPr>
        <w:t>not to</w:t>
      </w:r>
      <w:r w:rsidRPr="0089276F">
        <w:rPr>
          <w:rFonts w:ascii="Arial" w:eastAsia="Arial" w:hAnsi="Arial"/>
          <w:spacing w:val="1"/>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the requirement</w:t>
      </w:r>
      <w:r w:rsidRPr="0089276F">
        <w:rPr>
          <w:rFonts w:ascii="Arial" w:eastAsia="Arial" w:hAnsi="Arial"/>
          <w:spacing w:val="-2"/>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lang w:val="en-GB"/>
        </w:rPr>
        <w:t>9 of the Citizenship Act.</w:t>
      </w:r>
    </w:p>
    <w:p w14:paraId="49CBA4D6" w14:textId="77777777" w:rsidR="004432A9" w:rsidRPr="0089276F" w:rsidRDefault="004432A9" w:rsidP="004432A9">
      <w:pPr>
        <w:widowControl w:val="0"/>
        <w:spacing w:before="9" w:after="0"/>
        <w:ind w:right="-11"/>
        <w:rPr>
          <w:rFonts w:ascii="Arial" w:eastAsia="Arial" w:hAnsi="Arial" w:cs="Arial"/>
          <w:sz w:val="23"/>
          <w:szCs w:val="23"/>
          <w:lang w:val="en-GB"/>
        </w:rPr>
      </w:pPr>
    </w:p>
    <w:p w14:paraId="247F7A57" w14:textId="77777777" w:rsidR="004432A9" w:rsidRPr="0089276F" w:rsidRDefault="004432A9" w:rsidP="00B517C1">
      <w:pPr>
        <w:widowControl w:val="0"/>
        <w:spacing w:before="0" w:after="0"/>
        <w:outlineLvl w:val="1"/>
        <w:rPr>
          <w:rFonts w:ascii="Arial" w:eastAsia="Arial" w:hAnsi="Arial" w:cs="Arial"/>
          <w:b/>
          <w:i/>
          <w:lang w:val="en-GB"/>
        </w:rPr>
      </w:pPr>
      <w:bookmarkStart w:id="116" w:name="_Toc42628355"/>
      <w:r w:rsidRPr="0089276F">
        <w:rPr>
          <w:rFonts w:ascii="Arial" w:eastAsia="Arial" w:hAnsi="Arial"/>
          <w:b/>
          <w:i/>
          <w:lang w:val="en-GB"/>
        </w:rPr>
        <w:t>Policy: Section 8(9)(b): Intention where applicant’s spouse is on Crown Service</w:t>
      </w:r>
      <w:bookmarkEnd w:id="116"/>
    </w:p>
    <w:p w14:paraId="498511DA" w14:textId="77777777" w:rsidR="004432A9" w:rsidRPr="0089276F" w:rsidRDefault="004432A9" w:rsidP="004432A9">
      <w:pPr>
        <w:widowControl w:val="0"/>
        <w:spacing w:before="0" w:after="0"/>
        <w:rPr>
          <w:rFonts w:ascii="Arial" w:eastAsia="Arial" w:hAnsi="Arial"/>
          <w:lang w:val="en-GB"/>
        </w:rPr>
      </w:pPr>
    </w:p>
    <w:p w14:paraId="110AC58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applications where an applicant seeks to meet the intention requirement through accompanying their spouse on Crown Service for the Governments of the Cook Islands, Niue, or Tokelau will be presented to the Minister as a submission.</w:t>
      </w:r>
    </w:p>
    <w:p w14:paraId="1DE58684" w14:textId="624D4D17" w:rsidR="004432A9" w:rsidRPr="0089276F" w:rsidRDefault="004432A9" w:rsidP="0015734E">
      <w:pPr>
        <w:widowControl w:val="0"/>
        <w:spacing w:before="0" w:after="0"/>
        <w:rPr>
          <w:rFonts w:ascii="Arial" w:eastAsia="Arial" w:hAnsi="Arial"/>
          <w:b/>
          <w:bCs/>
          <w:lang w:val="en-GB"/>
        </w:rPr>
      </w:pPr>
      <w:r w:rsidRPr="0089276F">
        <w:rPr>
          <w:rFonts w:ascii="Arial" w:eastAsia="Arial" w:hAnsi="Arial"/>
          <w:b/>
          <w:bCs/>
          <w:lang w:val="en-GB"/>
        </w:rPr>
        <w:br w:type="page"/>
      </w:r>
      <w:bookmarkStart w:id="117" w:name="Reduction_of_presence_requirement"/>
      <w:bookmarkStart w:id="118" w:name="Grant_of_Citizenship_in_Special_Cases"/>
      <w:bookmarkStart w:id="119" w:name="_Toc531001719"/>
      <w:bookmarkEnd w:id="117"/>
      <w:bookmarkEnd w:id="118"/>
      <w:r w:rsidRPr="0089276F">
        <w:rPr>
          <w:rFonts w:ascii="Arial" w:eastAsia="Arial" w:hAnsi="Arial"/>
          <w:b/>
          <w:bCs/>
          <w:lang w:val="en-GB"/>
        </w:rPr>
        <w:lastRenderedPageBreak/>
        <w:t xml:space="preserve">GRANT OF CITIZENSHIP UNDER SECTION 9: SPECIAL CASES </w:t>
      </w:r>
      <w:bookmarkEnd w:id="119"/>
    </w:p>
    <w:p w14:paraId="09663280" w14:textId="77777777" w:rsidR="004432A9" w:rsidRPr="0089276F" w:rsidRDefault="004432A9" w:rsidP="004432A9">
      <w:pPr>
        <w:widowControl w:val="0"/>
        <w:spacing w:before="0" w:after="0"/>
        <w:rPr>
          <w:rFonts w:eastAsia="Calibri"/>
          <w:sz w:val="22"/>
          <w:szCs w:val="22"/>
          <w:lang w:val="en-GB"/>
        </w:rPr>
      </w:pPr>
      <w:bookmarkStart w:id="120" w:name="9(1)(a)_Applicants_under_16_years_of_age"/>
      <w:bookmarkEnd w:id="120"/>
    </w:p>
    <w:p w14:paraId="30AC02FC" w14:textId="77777777" w:rsidR="004432A9" w:rsidRPr="0089276F" w:rsidRDefault="004432A9" w:rsidP="004432A9">
      <w:pPr>
        <w:widowControl w:val="0"/>
        <w:spacing w:before="69" w:after="0"/>
        <w:outlineLvl w:val="0"/>
        <w:rPr>
          <w:rFonts w:ascii="Arial" w:eastAsia="Arial" w:hAnsi="Arial"/>
          <w:b/>
          <w:bCs/>
          <w:lang w:val="en-GB"/>
        </w:rPr>
      </w:pPr>
      <w:bookmarkStart w:id="121" w:name="_Toc42628356"/>
      <w:r w:rsidRPr="0089276F">
        <w:rPr>
          <w:rFonts w:ascii="Arial" w:eastAsia="Arial" w:hAnsi="Arial"/>
          <w:b/>
          <w:bCs/>
          <w:lang w:val="en-GB"/>
        </w:rPr>
        <w:t>ASSESSING APPLICANTS AGED UNDER 16</w:t>
      </w:r>
      <w:bookmarkEnd w:id="121"/>
      <w:r w:rsidRPr="0089276F">
        <w:rPr>
          <w:rFonts w:ascii="Arial" w:eastAsia="Arial" w:hAnsi="Arial"/>
          <w:b/>
          <w:bCs/>
          <w:lang w:val="en-GB"/>
        </w:rPr>
        <w:t xml:space="preserve"> </w:t>
      </w:r>
    </w:p>
    <w:p w14:paraId="51FB5703" w14:textId="77777777" w:rsidR="004432A9" w:rsidRPr="0089276F" w:rsidRDefault="004432A9" w:rsidP="004432A9">
      <w:pPr>
        <w:widowControl w:val="0"/>
        <w:spacing w:before="69" w:after="0"/>
        <w:outlineLvl w:val="0"/>
        <w:rPr>
          <w:rFonts w:ascii="Arial" w:eastAsia="Arial" w:hAnsi="Arial"/>
          <w:b/>
          <w:bCs/>
          <w:lang w:val="en-GB"/>
        </w:rPr>
      </w:pPr>
      <w:bookmarkStart w:id="122" w:name="_Toc42628357"/>
      <w:r w:rsidRPr="0089276F">
        <w:rPr>
          <w:rFonts w:ascii="Arial" w:eastAsia="Arial" w:hAnsi="Arial"/>
          <w:b/>
          <w:bCs/>
          <w:lang w:val="en-GB"/>
        </w:rPr>
        <w:t>9(1)(a) Applicants under 16 years of age</w:t>
      </w:r>
      <w:bookmarkEnd w:id="122"/>
      <w:r w:rsidRPr="0089276F">
        <w:rPr>
          <w:rFonts w:ascii="Arial" w:eastAsia="Arial" w:hAnsi="Arial"/>
          <w:b/>
          <w:bCs/>
          <w:lang w:val="en-GB"/>
        </w:rPr>
        <w:t xml:space="preserve"> </w:t>
      </w:r>
    </w:p>
    <w:p w14:paraId="3245E349" w14:textId="77777777" w:rsidR="004432A9" w:rsidRPr="0089276F" w:rsidRDefault="004432A9" w:rsidP="004432A9">
      <w:pPr>
        <w:widowControl w:val="0"/>
        <w:spacing w:before="10" w:after="0"/>
        <w:ind w:right="-11"/>
        <w:rPr>
          <w:rFonts w:ascii="Arial" w:eastAsia="Arial" w:hAnsi="Arial" w:cs="Arial"/>
          <w:b/>
          <w:bCs/>
          <w:i/>
          <w:sz w:val="14"/>
          <w:szCs w:val="14"/>
          <w:lang w:val="en-GB"/>
        </w:rPr>
      </w:pPr>
    </w:p>
    <w:p w14:paraId="3E2D2F27" w14:textId="77777777" w:rsidR="004432A9" w:rsidRPr="0089276F" w:rsidRDefault="004432A9" w:rsidP="00B517C1">
      <w:pPr>
        <w:widowControl w:val="0"/>
        <w:spacing w:before="69" w:after="0"/>
        <w:outlineLvl w:val="0"/>
        <w:rPr>
          <w:rFonts w:ascii="Arial" w:eastAsia="Arial" w:hAnsi="Arial"/>
          <w:b/>
          <w:i/>
          <w:lang w:val="en-GB"/>
        </w:rPr>
      </w:pPr>
      <w:bookmarkStart w:id="123" w:name="_Toc42628358"/>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Section 9(1)(a) Applicants under 16 years of age</w:t>
      </w:r>
      <w:bookmarkEnd w:id="123"/>
      <w:r w:rsidRPr="0089276F">
        <w:rPr>
          <w:rFonts w:ascii="Arial" w:eastAsia="Arial" w:hAnsi="Arial"/>
          <w:b/>
          <w:i/>
          <w:lang w:val="en-GB"/>
        </w:rPr>
        <w:t xml:space="preserve"> </w:t>
      </w:r>
    </w:p>
    <w:p w14:paraId="6676B785" w14:textId="77777777" w:rsidR="004432A9" w:rsidRPr="0089276F" w:rsidRDefault="004432A9" w:rsidP="004432A9">
      <w:pPr>
        <w:widowControl w:val="0"/>
        <w:spacing w:before="0" w:after="0"/>
        <w:outlineLvl w:val="1"/>
        <w:rPr>
          <w:rFonts w:ascii="Arial" w:eastAsia="Arial" w:hAnsi="Arial"/>
          <w:b/>
          <w:bCs/>
          <w:i/>
          <w:lang w:val="en-GB"/>
        </w:rPr>
      </w:pPr>
    </w:p>
    <w:p w14:paraId="736B46AD" w14:textId="77777777" w:rsidR="004432A9" w:rsidRPr="0089276F" w:rsidRDefault="004432A9" w:rsidP="004432A9">
      <w:pPr>
        <w:widowControl w:val="0"/>
        <w:spacing w:before="0" w:after="0"/>
        <w:rPr>
          <w:rFonts w:ascii="Arial" w:eastAsia="Arial" w:hAnsi="Arial" w:cs="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 xml:space="preserve">under the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16. These applications are granted under section 9(1)(a) of the Citizenship Act. </w:t>
      </w:r>
    </w:p>
    <w:p w14:paraId="7583411F" w14:textId="77777777" w:rsidR="004432A9" w:rsidRPr="0089276F" w:rsidRDefault="004432A9" w:rsidP="004432A9">
      <w:pPr>
        <w:widowControl w:val="0"/>
        <w:spacing w:before="0" w:after="0"/>
        <w:rPr>
          <w:rFonts w:ascii="Arial" w:eastAsia="Arial" w:hAnsi="Arial" w:cs="Arial"/>
          <w:lang w:val="en-GB"/>
        </w:rPr>
      </w:pPr>
    </w:p>
    <w:p w14:paraId="4766403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In </w:t>
      </w:r>
      <w:proofErr w:type="gramStart"/>
      <w:r w:rsidRPr="0089276F">
        <w:rPr>
          <w:rFonts w:ascii="Arial" w:eastAsia="Arial" w:hAnsi="Arial"/>
          <w:lang w:val="en-GB"/>
        </w:rPr>
        <w:t>making a decision</w:t>
      </w:r>
      <w:proofErr w:type="gramEnd"/>
      <w:r w:rsidRPr="0089276F">
        <w:rPr>
          <w:rFonts w:ascii="Arial" w:eastAsia="Arial" w:hAnsi="Arial"/>
          <w:lang w:val="en-GB"/>
        </w:rPr>
        <w:t xml:space="preserve">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person under 16,</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8(2) requirements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citizenship.</w:t>
      </w:r>
    </w:p>
    <w:p w14:paraId="38BA64DC" w14:textId="77777777" w:rsidR="004432A9" w:rsidRPr="0089276F" w:rsidRDefault="004432A9" w:rsidP="004432A9">
      <w:pPr>
        <w:widowControl w:val="0"/>
        <w:spacing w:before="2" w:after="0"/>
        <w:ind w:right="-11"/>
        <w:rPr>
          <w:rFonts w:ascii="Arial" w:eastAsia="Arial" w:hAnsi="Arial" w:cs="Arial"/>
          <w:lang w:val="en-GB"/>
        </w:rPr>
      </w:pPr>
    </w:p>
    <w:p w14:paraId="61BC0E75" w14:textId="77777777" w:rsidR="004432A9" w:rsidRPr="0089276F" w:rsidRDefault="004432A9" w:rsidP="00B517C1">
      <w:pPr>
        <w:widowControl w:val="0"/>
        <w:spacing w:before="0" w:after="0"/>
        <w:outlineLvl w:val="1"/>
        <w:rPr>
          <w:rFonts w:ascii="Arial" w:eastAsia="Arial" w:hAnsi="Arial"/>
          <w:b/>
          <w:i/>
          <w:lang w:val="en-GB"/>
        </w:rPr>
      </w:pPr>
      <w:bookmarkStart w:id="124" w:name="_Toc42628359"/>
      <w:r w:rsidRPr="0089276F">
        <w:rPr>
          <w:rFonts w:ascii="Arial" w:eastAsia="Arial" w:hAnsi="Arial"/>
          <w:b/>
          <w:i/>
          <w:lang w:val="en-GB"/>
        </w:rPr>
        <w:t>Policy for applicants under 16</w:t>
      </w:r>
      <w:bookmarkEnd w:id="124"/>
    </w:p>
    <w:p w14:paraId="068383BC" w14:textId="77777777" w:rsidR="004432A9" w:rsidRPr="0089276F" w:rsidRDefault="004432A9" w:rsidP="004432A9">
      <w:pPr>
        <w:widowControl w:val="0"/>
        <w:spacing w:before="0" w:after="0"/>
        <w:rPr>
          <w:rFonts w:ascii="Arial" w:eastAsia="Arial" w:hAnsi="Arial"/>
          <w:lang w:val="en-GB"/>
        </w:rPr>
      </w:pPr>
    </w:p>
    <w:p w14:paraId="7E6185FB" w14:textId="77777777" w:rsidR="004432A9" w:rsidRPr="0089276F" w:rsidRDefault="004432A9" w:rsidP="004432A9">
      <w:pPr>
        <w:widowControl w:val="0"/>
        <w:spacing w:before="0" w:after="0"/>
        <w:rPr>
          <w:rFonts w:ascii="Arial" w:eastAsia="Arial" w:hAnsi="Arial"/>
          <w:spacing w:val="-3"/>
          <w:lang w:val="en-GB"/>
        </w:rPr>
      </w:pPr>
      <w:r w:rsidRPr="0089276F">
        <w:rPr>
          <w:rFonts w:ascii="Arial" w:eastAsia="Arial" w:hAnsi="Arial"/>
          <w:lang w:val="en-GB"/>
        </w:rPr>
        <w:t>The</w:t>
      </w:r>
      <w:r w:rsidRPr="0089276F">
        <w:rPr>
          <w:rFonts w:ascii="Arial" w:eastAsia="Arial" w:hAnsi="Arial"/>
          <w:spacing w:val="1"/>
          <w:lang w:val="en-GB"/>
        </w:rPr>
        <w:t xml:space="preserve"> policy for applicants under 16 is set out earlier in this document. </w:t>
      </w:r>
    </w:p>
    <w:p w14:paraId="7E5DE158" w14:textId="77777777" w:rsidR="004432A9" w:rsidRPr="0089276F" w:rsidRDefault="004432A9" w:rsidP="004432A9">
      <w:pPr>
        <w:widowControl w:val="0"/>
        <w:spacing w:before="0" w:after="0"/>
        <w:ind w:right="-11"/>
        <w:rPr>
          <w:rFonts w:ascii="Arial" w:eastAsia="Calibri"/>
          <w:spacing w:val="-3"/>
          <w:szCs w:val="22"/>
          <w:lang w:val="en-GB"/>
        </w:rPr>
      </w:pPr>
    </w:p>
    <w:p w14:paraId="729AF436"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Applicants who do not clearly meet the requirements</w:t>
      </w:r>
    </w:p>
    <w:p w14:paraId="3D97B693"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0044021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w:t>
      </w:r>
      <w:r w:rsidRPr="0089276F">
        <w:rPr>
          <w:rFonts w:ascii="Arial" w:eastAsia="Arial" w:hAnsi="Arial"/>
          <w:spacing w:val="1"/>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meet one or more</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are 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in a</w:t>
      </w:r>
      <w:r w:rsidRPr="0089276F">
        <w:rPr>
          <w:rFonts w:ascii="Arial" w:eastAsia="Arial" w:hAnsi="Arial"/>
          <w:spacing w:val="1"/>
          <w:lang w:val="en-GB"/>
        </w:rPr>
        <w:t xml:space="preserve"> </w:t>
      </w:r>
      <w:r w:rsidRPr="0089276F">
        <w:rPr>
          <w:rFonts w:ascii="Arial" w:eastAsia="Arial" w:hAnsi="Arial"/>
          <w:lang w:val="en-GB"/>
        </w:rPr>
        <w:t>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Minister can </w:t>
      </w:r>
      <w:r w:rsidRPr="0089276F">
        <w:rPr>
          <w:rFonts w:ascii="Arial" w:eastAsia="Arial" w:hAnsi="Arial"/>
          <w:spacing w:val="-2"/>
          <w:lang w:val="en-GB"/>
        </w:rPr>
        <w:t>waive</w:t>
      </w:r>
      <w:r w:rsidRPr="0089276F">
        <w:rPr>
          <w:rFonts w:ascii="Arial" w:eastAsia="Arial" w:hAnsi="Arial"/>
          <w:spacing w:val="69"/>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as they</w:t>
      </w:r>
      <w:r w:rsidRPr="0089276F">
        <w:rPr>
          <w:rFonts w:ascii="Arial" w:eastAsia="Arial" w:hAnsi="Arial"/>
          <w:spacing w:val="1"/>
          <w:lang w:val="en-GB"/>
        </w:rPr>
        <w:t xml:space="preserve"> </w:t>
      </w:r>
      <w:r w:rsidRPr="0089276F">
        <w:rPr>
          <w:rFonts w:ascii="Arial" w:eastAsia="Arial" w:hAnsi="Arial"/>
          <w:lang w:val="en-GB"/>
        </w:rPr>
        <w:t>see</w:t>
      </w:r>
      <w:r w:rsidRPr="0089276F">
        <w:rPr>
          <w:rFonts w:ascii="Arial" w:eastAsia="Arial" w:hAnsi="Arial"/>
          <w:spacing w:val="-2"/>
          <w:lang w:val="en-GB"/>
        </w:rPr>
        <w:t xml:space="preserve"> </w:t>
      </w:r>
      <w:r w:rsidRPr="0089276F">
        <w:rPr>
          <w:rFonts w:ascii="Arial" w:eastAsia="Arial" w:hAnsi="Arial"/>
          <w:lang w:val="en-GB"/>
        </w:rPr>
        <w:t>fit.</w:t>
      </w:r>
    </w:p>
    <w:p w14:paraId="4C10FA48" w14:textId="77777777" w:rsidR="004432A9" w:rsidRPr="0089276F" w:rsidRDefault="004432A9" w:rsidP="004432A9">
      <w:pPr>
        <w:widowControl w:val="0"/>
        <w:spacing w:before="2" w:after="0"/>
        <w:ind w:right="-11"/>
        <w:rPr>
          <w:rFonts w:ascii="Arial" w:eastAsia="Arial" w:hAnsi="Arial" w:cs="Arial"/>
          <w:lang w:val="en-GB"/>
        </w:rPr>
      </w:pPr>
    </w:p>
    <w:p w14:paraId="425E7266" w14:textId="77777777" w:rsidR="004432A9" w:rsidRPr="0089276F" w:rsidRDefault="004432A9" w:rsidP="00B517C1">
      <w:pPr>
        <w:widowControl w:val="0"/>
        <w:spacing w:before="0" w:after="0"/>
        <w:rPr>
          <w:rFonts w:ascii="Arial" w:eastAsia="Arial" w:hAnsi="Arial" w:cs="Arial"/>
          <w:b/>
          <w:i/>
          <w:u w:val="single"/>
          <w:lang w:val="en-GB"/>
        </w:rPr>
      </w:pPr>
      <w:bookmarkStart w:id="125" w:name="9(1)(b)_Applicants_whose_parent_was_a_Ne"/>
      <w:bookmarkEnd w:id="125"/>
      <w:r w:rsidRPr="0089276F">
        <w:rPr>
          <w:rFonts w:ascii="Arial" w:eastAsia="Arial" w:hAnsi="Arial" w:cs="Arial"/>
          <w:b/>
          <w:i/>
          <w:u w:val="single"/>
          <w:lang w:val="en-GB"/>
        </w:rPr>
        <w:br w:type="page"/>
      </w:r>
    </w:p>
    <w:p w14:paraId="3C579DE7" w14:textId="77777777" w:rsidR="004432A9" w:rsidRPr="0089276F" w:rsidRDefault="004432A9" w:rsidP="004432A9">
      <w:pPr>
        <w:widowControl w:val="0"/>
        <w:spacing w:before="69" w:after="0"/>
        <w:outlineLvl w:val="0"/>
        <w:rPr>
          <w:rFonts w:ascii="Arial" w:eastAsia="Arial" w:hAnsi="Arial"/>
          <w:b/>
          <w:bCs/>
          <w:lang w:val="en-GB"/>
        </w:rPr>
      </w:pPr>
      <w:bookmarkStart w:id="126" w:name="_Toc42628360"/>
      <w:r w:rsidRPr="0089276F">
        <w:rPr>
          <w:rFonts w:ascii="Arial" w:eastAsia="Arial" w:hAnsi="Arial"/>
          <w:b/>
          <w:bCs/>
          <w:lang w:val="en-GB"/>
        </w:rPr>
        <w:lastRenderedPageBreak/>
        <w:t>ASSESSING APPLICANTS UNDER SECTION 9(1)(b)</w:t>
      </w:r>
      <w:bookmarkEnd w:id="126"/>
    </w:p>
    <w:p w14:paraId="08518183" w14:textId="77777777" w:rsidR="004432A9" w:rsidRPr="0089276F" w:rsidRDefault="004432A9" w:rsidP="004432A9">
      <w:pPr>
        <w:widowControl w:val="0"/>
        <w:spacing w:before="69" w:after="0"/>
        <w:outlineLvl w:val="0"/>
        <w:rPr>
          <w:rFonts w:ascii="Arial" w:eastAsia="Arial" w:hAnsi="Arial"/>
          <w:b/>
          <w:bCs/>
          <w:lang w:val="en-GB"/>
        </w:rPr>
      </w:pPr>
      <w:bookmarkStart w:id="127" w:name="_Toc42628361"/>
      <w:r w:rsidRPr="0089276F">
        <w:rPr>
          <w:rFonts w:ascii="Arial" w:eastAsia="Arial" w:hAnsi="Arial"/>
          <w:b/>
          <w:bCs/>
          <w:lang w:val="en-GB"/>
        </w:rPr>
        <w:t>Applicants whose parent was a New Zealand citizen by descent</w:t>
      </w:r>
      <w:bookmarkEnd w:id="127"/>
    </w:p>
    <w:p w14:paraId="39E222DB" w14:textId="77777777" w:rsidR="004432A9" w:rsidRPr="0089276F" w:rsidRDefault="004432A9" w:rsidP="004432A9">
      <w:pPr>
        <w:widowControl w:val="0"/>
        <w:spacing w:before="10" w:after="0"/>
        <w:ind w:right="-11"/>
        <w:rPr>
          <w:rFonts w:ascii="Arial" w:eastAsia="Arial" w:hAnsi="Arial" w:cs="Arial"/>
          <w:b/>
          <w:bCs/>
          <w:i/>
          <w:sz w:val="14"/>
          <w:szCs w:val="14"/>
          <w:lang w:val="en-GB"/>
        </w:rPr>
      </w:pPr>
    </w:p>
    <w:p w14:paraId="3360021A" w14:textId="77777777" w:rsidR="004432A9" w:rsidRPr="0089276F" w:rsidRDefault="004432A9" w:rsidP="00B517C1">
      <w:pPr>
        <w:widowControl w:val="0"/>
        <w:spacing w:before="0" w:after="0"/>
        <w:outlineLvl w:val="1"/>
        <w:rPr>
          <w:rFonts w:ascii="Arial" w:eastAsia="Arial" w:hAnsi="Arial"/>
          <w:b/>
          <w:i/>
          <w:lang w:val="en-GB"/>
        </w:rPr>
      </w:pPr>
      <w:bookmarkStart w:id="128" w:name="_Toc42628362"/>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Children of citizens by descent</w:t>
      </w:r>
      <w:bookmarkEnd w:id="128"/>
      <w:r w:rsidRPr="0089276F">
        <w:rPr>
          <w:rFonts w:ascii="Arial" w:eastAsia="Arial" w:hAnsi="Arial"/>
          <w:b/>
          <w:i/>
          <w:lang w:val="en-GB"/>
        </w:rPr>
        <w:t xml:space="preserve"> </w:t>
      </w:r>
    </w:p>
    <w:p w14:paraId="053D716C" w14:textId="77777777" w:rsidR="004432A9" w:rsidRPr="0089276F" w:rsidRDefault="004432A9" w:rsidP="004432A9">
      <w:pPr>
        <w:widowControl w:val="0"/>
        <w:spacing w:before="0" w:after="0"/>
        <w:outlineLvl w:val="2"/>
        <w:rPr>
          <w:rFonts w:ascii="Arial" w:eastAsia="Arial" w:hAnsi="Arial"/>
          <w:bCs/>
          <w:i/>
          <w:lang w:val="en-GB"/>
        </w:rPr>
      </w:pPr>
    </w:p>
    <w:p w14:paraId="2134E4C6" w14:textId="77777777" w:rsidR="004432A9" w:rsidRPr="0089276F" w:rsidRDefault="004432A9" w:rsidP="00B517C1">
      <w:pPr>
        <w:widowControl w:val="0"/>
        <w:spacing w:before="0" w:after="0"/>
        <w:outlineLvl w:val="2"/>
        <w:rPr>
          <w:rFonts w:ascii="Arial" w:eastAsia="Arial" w:hAnsi="Arial" w:cs="Arial"/>
          <w:i/>
          <w:lang w:val="en-GB"/>
        </w:rPr>
      </w:pPr>
      <w:bookmarkStart w:id="129" w:name="_Toc42628363"/>
      <w:r w:rsidRPr="0089276F">
        <w:rPr>
          <w:rFonts w:ascii="Arial" w:eastAsia="Arial" w:hAnsi="Arial"/>
          <w:i/>
          <w:lang w:val="en-GB"/>
        </w:rPr>
        <w:t>Section 9(1)(b)</w:t>
      </w:r>
      <w:bookmarkEnd w:id="129"/>
    </w:p>
    <w:p w14:paraId="05393DA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born after 1</w:t>
      </w:r>
      <w:r w:rsidRPr="0089276F">
        <w:rPr>
          <w:rFonts w:ascii="Arial" w:eastAsia="Arial" w:hAnsi="Arial"/>
          <w:spacing w:val="1"/>
          <w:lang w:val="en-GB"/>
        </w:rPr>
        <w:t xml:space="preserve"> </w:t>
      </w:r>
      <w:r w:rsidRPr="0089276F">
        <w:rPr>
          <w:rFonts w:ascii="Arial" w:eastAsia="Arial" w:hAnsi="Arial"/>
          <w:lang w:val="en-GB"/>
        </w:rPr>
        <w:t>January 1949</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parent</w:t>
      </w:r>
      <w:r w:rsidRPr="0089276F">
        <w:rPr>
          <w:rFonts w:ascii="Arial" w:eastAsia="Arial" w:hAnsi="Arial"/>
          <w:spacing w:val="59"/>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was a</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by</w:t>
      </w:r>
      <w:r w:rsidRPr="0089276F">
        <w:rPr>
          <w:rFonts w:ascii="Arial" w:eastAsia="Arial" w:hAnsi="Arial"/>
          <w:spacing w:val="-2"/>
          <w:lang w:val="en-GB"/>
        </w:rPr>
        <w:t xml:space="preserve"> </w:t>
      </w:r>
      <w:r w:rsidRPr="0089276F">
        <w:rPr>
          <w:rFonts w:ascii="Arial" w:eastAsia="Arial" w:hAnsi="Arial"/>
          <w:lang w:val="en-GB"/>
        </w:rPr>
        <w:t>descent</w:t>
      </w:r>
      <w:r w:rsidRPr="0089276F">
        <w:rPr>
          <w:rFonts w:ascii="Arial" w:eastAsia="Arial" w:hAnsi="Arial"/>
          <w:spacing w:val="-2"/>
          <w:lang w:val="en-GB"/>
        </w:rPr>
        <w:t xml:space="preserve"> </w:t>
      </w:r>
      <w:r w:rsidRPr="0089276F">
        <w:rPr>
          <w:rFonts w:ascii="Arial" w:eastAsia="Arial" w:hAnsi="Arial"/>
          <w:lang w:val="en-GB"/>
        </w:rPr>
        <w:t>at the time</w:t>
      </w:r>
      <w:r w:rsidRPr="0089276F">
        <w:rPr>
          <w:rFonts w:ascii="Arial" w:eastAsia="Arial" w:hAnsi="Arial"/>
          <w:spacing w:val="1"/>
          <w:lang w:val="en-GB"/>
        </w:rPr>
        <w:t xml:space="preserve"> </w:t>
      </w:r>
      <w:r w:rsidRPr="0089276F">
        <w:rPr>
          <w:rFonts w:ascii="Arial" w:eastAsia="Arial" w:hAnsi="Arial"/>
          <w:lang w:val="en-GB"/>
        </w:rPr>
        <w:t>of their birth.</w:t>
      </w:r>
    </w:p>
    <w:p w14:paraId="7FFFBCBB" w14:textId="77777777" w:rsidR="004432A9" w:rsidRPr="0089276F" w:rsidRDefault="004432A9" w:rsidP="004432A9">
      <w:pPr>
        <w:widowControl w:val="0"/>
        <w:spacing w:before="0" w:after="0"/>
        <w:ind w:right="-11"/>
        <w:rPr>
          <w:rFonts w:ascii="Arial" w:eastAsia="Arial" w:hAnsi="Arial" w:cs="Arial"/>
          <w:lang w:val="en-GB"/>
        </w:rPr>
      </w:pPr>
    </w:p>
    <w:p w14:paraId="10F85C8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In </w:t>
      </w:r>
      <w:proofErr w:type="gramStart"/>
      <w:r w:rsidRPr="0089276F">
        <w:rPr>
          <w:rFonts w:ascii="Arial" w:eastAsia="Arial" w:hAnsi="Arial"/>
          <w:lang w:val="en-GB"/>
        </w:rPr>
        <w:t>making a decision</w:t>
      </w:r>
      <w:proofErr w:type="gramEnd"/>
      <w:r w:rsidRPr="0089276F">
        <w:rPr>
          <w:rFonts w:ascii="Arial" w:eastAsia="Arial" w:hAnsi="Arial"/>
          <w:lang w:val="en-GB"/>
        </w:rPr>
        <w:t xml:space="preserve">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child of a</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by</w:t>
      </w:r>
      <w:r w:rsidRPr="0089276F">
        <w:rPr>
          <w:rFonts w:ascii="Arial" w:eastAsia="Arial" w:hAnsi="Arial"/>
          <w:spacing w:val="45"/>
          <w:lang w:val="en-GB"/>
        </w:rPr>
        <w:t xml:space="preserve"> </w:t>
      </w:r>
      <w:r w:rsidRPr="0089276F">
        <w:rPr>
          <w:rFonts w:ascii="Arial" w:eastAsia="Arial" w:hAnsi="Arial"/>
          <w:lang w:val="en-GB"/>
        </w:rPr>
        <w:t>descent, the</w:t>
      </w:r>
      <w:r w:rsidRPr="0089276F">
        <w:rPr>
          <w:rFonts w:ascii="Arial" w:eastAsia="Arial" w:hAnsi="Arial"/>
          <w:spacing w:val="1"/>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 8(2) requirements</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59"/>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w:t>
      </w:r>
    </w:p>
    <w:p w14:paraId="23036890" w14:textId="77777777" w:rsidR="004432A9" w:rsidRPr="0089276F" w:rsidRDefault="004432A9" w:rsidP="004432A9">
      <w:pPr>
        <w:widowControl w:val="0"/>
        <w:spacing w:before="2" w:after="0"/>
        <w:ind w:right="-11"/>
        <w:rPr>
          <w:rFonts w:ascii="Arial" w:eastAsia="Arial" w:hAnsi="Arial" w:cs="Arial"/>
          <w:lang w:val="en-GB"/>
        </w:rPr>
      </w:pPr>
    </w:p>
    <w:p w14:paraId="54CF1FE6" w14:textId="77777777" w:rsidR="004432A9" w:rsidRPr="0089276F" w:rsidRDefault="004432A9" w:rsidP="004432A9">
      <w:pPr>
        <w:widowControl w:val="0"/>
        <w:spacing w:before="69" w:after="0"/>
        <w:outlineLvl w:val="0"/>
        <w:rPr>
          <w:rFonts w:ascii="Arial" w:eastAsia="Calibri" w:hAnsi="Arial"/>
          <w:b/>
          <w:bCs/>
          <w:lang w:val="en-GB"/>
        </w:rPr>
      </w:pPr>
      <w:bookmarkStart w:id="130" w:name="_Toc42628364"/>
      <w:r w:rsidRPr="0089276F">
        <w:rPr>
          <w:rFonts w:ascii="Arial" w:eastAsia="Arial" w:hAnsi="Arial"/>
          <w:b/>
          <w:bCs/>
          <w:lang w:val="en-GB"/>
        </w:rPr>
        <w:t>Policy: Children of citizens by descent</w:t>
      </w:r>
      <w:bookmarkEnd w:id="130"/>
    </w:p>
    <w:p w14:paraId="29078E40" w14:textId="77777777" w:rsidR="004432A9" w:rsidRPr="0089276F" w:rsidRDefault="004432A9" w:rsidP="004432A9">
      <w:pPr>
        <w:widowControl w:val="0"/>
        <w:spacing w:before="0" w:after="0"/>
        <w:rPr>
          <w:rFonts w:ascii="Arial" w:eastAsia="Arial" w:hAnsi="Arial"/>
          <w:lang w:val="en-GB"/>
        </w:rPr>
      </w:pPr>
    </w:p>
    <w:p w14:paraId="21E902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applications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this </w:t>
      </w:r>
      <w:r w:rsidRPr="0089276F">
        <w:rPr>
          <w:rFonts w:ascii="Arial" w:eastAsia="Arial" w:hAnsi="Arial"/>
          <w:spacing w:val="-2"/>
          <w:lang w:val="en-GB"/>
        </w:rPr>
        <w:t>type</w:t>
      </w:r>
      <w:r w:rsidRPr="0089276F">
        <w:rPr>
          <w:rFonts w:ascii="Arial" w:eastAsia="Arial" w:hAnsi="Arial"/>
          <w:spacing w:val="1"/>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be 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consider.</w:t>
      </w:r>
    </w:p>
    <w:p w14:paraId="0323B625" w14:textId="77777777" w:rsidR="004432A9" w:rsidRPr="0089276F" w:rsidRDefault="004432A9" w:rsidP="004432A9">
      <w:pPr>
        <w:widowControl w:val="0"/>
        <w:spacing w:before="0" w:after="0"/>
        <w:ind w:right="-11"/>
        <w:rPr>
          <w:rFonts w:ascii="Arial" w:eastAsia="Arial" w:hAnsi="Arial" w:cs="Arial"/>
          <w:lang w:val="en-GB"/>
        </w:rPr>
      </w:pPr>
    </w:p>
    <w:p w14:paraId="0C0F58F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considers</w:t>
      </w:r>
      <w:r w:rsidRPr="0089276F">
        <w:rPr>
          <w:rFonts w:ascii="Arial" w:eastAsia="Arial" w:hAnsi="Arial"/>
          <w:spacing w:val="-2"/>
          <w:lang w:val="en-GB"/>
        </w:rPr>
        <w:t xml:space="preserve"> </w:t>
      </w:r>
      <w:r w:rsidRPr="0089276F">
        <w:rPr>
          <w:rFonts w:ascii="Arial" w:eastAsia="Arial" w:hAnsi="Arial"/>
          <w:lang w:val="en-GB"/>
        </w:rPr>
        <w:t>the applicant’s ability</w:t>
      </w:r>
      <w:r w:rsidRPr="0089276F">
        <w:rPr>
          <w:rFonts w:ascii="Arial" w:eastAsia="Arial" w:hAnsi="Arial"/>
          <w:spacing w:val="-2"/>
          <w:lang w:val="en-GB"/>
        </w:rPr>
        <w:t xml:space="preserve"> </w:t>
      </w:r>
      <w:r w:rsidRPr="0089276F">
        <w:rPr>
          <w:rFonts w:ascii="Arial" w:eastAsia="Arial" w:hAnsi="Arial"/>
          <w:lang w:val="en-GB"/>
        </w:rPr>
        <w:t>to fulfil the</w:t>
      </w:r>
      <w:r w:rsidRPr="0089276F">
        <w:rPr>
          <w:rFonts w:ascii="Arial" w:eastAsia="Arial" w:hAnsi="Arial"/>
          <w:spacing w:val="1"/>
          <w:lang w:val="en-GB"/>
        </w:rPr>
        <w:t xml:space="preserve"> </w:t>
      </w:r>
      <w:r w:rsidRPr="0089276F">
        <w:rPr>
          <w:rFonts w:ascii="Arial" w:eastAsia="Arial" w:hAnsi="Arial"/>
          <w:lang w:val="en-GB"/>
        </w:rPr>
        <w:t>standard</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for a</w:t>
      </w:r>
      <w:r w:rsidRPr="0089276F">
        <w:rPr>
          <w:rFonts w:ascii="Arial" w:eastAsia="Arial" w:hAnsi="Arial"/>
          <w:spacing w:val="53"/>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why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is</w:t>
      </w:r>
      <w:r w:rsidRPr="0089276F">
        <w:rPr>
          <w:rFonts w:ascii="Arial" w:eastAsia="Arial" w:hAnsi="Arial"/>
          <w:spacing w:val="-2"/>
          <w:lang w:val="en-GB"/>
        </w:rPr>
        <w:t xml:space="preserve"> </w:t>
      </w:r>
      <w:r w:rsidRPr="0089276F">
        <w:rPr>
          <w:rFonts w:ascii="Arial" w:eastAsia="Arial" w:hAnsi="Arial"/>
          <w:lang w:val="en-GB"/>
        </w:rPr>
        <w:t>unable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lang w:val="en-GB"/>
        </w:rPr>
        <w:t xml:space="preserve">fulfil a </w:t>
      </w:r>
      <w:proofErr w:type="gramStart"/>
      <w:r w:rsidRPr="0089276F">
        <w:rPr>
          <w:rFonts w:ascii="Arial" w:eastAsia="Arial" w:hAnsi="Arial"/>
          <w:lang w:val="en-GB"/>
        </w:rPr>
        <w:t>particular requirement</w:t>
      </w:r>
      <w:proofErr w:type="gramEnd"/>
      <w:r w:rsidRPr="0089276F">
        <w:rPr>
          <w:rFonts w:ascii="Arial" w:eastAsia="Arial" w:hAnsi="Arial"/>
          <w:lang w:val="en-GB"/>
        </w:rPr>
        <w:t>.</w:t>
      </w:r>
    </w:p>
    <w:p w14:paraId="43D41BE6" w14:textId="77777777" w:rsidR="004432A9" w:rsidRPr="0089276F" w:rsidRDefault="004432A9" w:rsidP="004432A9">
      <w:pPr>
        <w:widowControl w:val="0"/>
        <w:spacing w:before="0" w:after="0"/>
        <w:ind w:right="-11"/>
        <w:rPr>
          <w:rFonts w:ascii="Arial" w:eastAsia="Arial" w:hAnsi="Arial" w:cs="Arial"/>
          <w:lang w:val="en-GB"/>
        </w:rPr>
      </w:pPr>
    </w:p>
    <w:p w14:paraId="3B3F2B2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proofErr w:type="gramStart"/>
      <w:r w:rsidRPr="0089276F">
        <w:rPr>
          <w:rFonts w:ascii="Arial" w:eastAsia="Arial" w:hAnsi="Arial"/>
          <w:lang w:val="en-GB"/>
        </w:rPr>
        <w:t>take into</w:t>
      </w:r>
      <w:r w:rsidRPr="0089276F">
        <w:rPr>
          <w:rFonts w:ascii="Arial" w:eastAsia="Arial" w:hAnsi="Arial"/>
          <w:spacing w:val="1"/>
          <w:lang w:val="en-GB"/>
        </w:rPr>
        <w:t xml:space="preserve"> </w:t>
      </w:r>
      <w:r w:rsidRPr="0089276F">
        <w:rPr>
          <w:rFonts w:ascii="Arial" w:eastAsia="Arial" w:hAnsi="Arial"/>
          <w:lang w:val="en-GB"/>
        </w:rPr>
        <w:t>account</w:t>
      </w:r>
      <w:proofErr w:type="gramEnd"/>
      <w:r w:rsidRPr="0089276F">
        <w:rPr>
          <w:rFonts w:ascii="Arial" w:eastAsia="Arial" w:hAnsi="Arial"/>
          <w:lang w:val="en-GB"/>
        </w:rPr>
        <w:t xml:space="preserve"> such</w:t>
      </w:r>
      <w:r w:rsidRPr="0089276F">
        <w:rPr>
          <w:rFonts w:ascii="Arial" w:eastAsia="Arial" w:hAnsi="Arial"/>
          <w:spacing w:val="1"/>
          <w:lang w:val="en-GB"/>
        </w:rPr>
        <w:t xml:space="preserve"> </w:t>
      </w:r>
      <w:r w:rsidRPr="0089276F">
        <w:rPr>
          <w:rFonts w:ascii="Arial" w:eastAsia="Arial" w:hAnsi="Arial"/>
          <w:lang w:val="en-GB"/>
        </w:rPr>
        <w:t>things as:</w:t>
      </w:r>
    </w:p>
    <w:p w14:paraId="016825BC" w14:textId="77777777" w:rsidR="004432A9" w:rsidRPr="0089276F" w:rsidRDefault="004432A9" w:rsidP="004432A9">
      <w:pPr>
        <w:widowControl w:val="0"/>
        <w:spacing w:before="0" w:after="0"/>
        <w:rPr>
          <w:rFonts w:ascii="Arial" w:eastAsia="Arial" w:hAnsi="Arial"/>
          <w:lang w:val="en-GB"/>
        </w:rPr>
      </w:pPr>
    </w:p>
    <w:p w14:paraId="137C3C3F"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3"/>
          <w:lang w:val="en-GB"/>
        </w:rPr>
        <w:t xml:space="preserve"> </w:t>
      </w:r>
      <w:r w:rsidRPr="0089276F">
        <w:rPr>
          <w:rFonts w:ascii="Arial" w:eastAsia="Arial" w:hAnsi="Arial"/>
          <w:spacing w:val="-2"/>
          <w:lang w:val="en-GB"/>
        </w:rPr>
        <w:t>the</w:t>
      </w:r>
      <w:r w:rsidRPr="0089276F">
        <w:rPr>
          <w:rFonts w:ascii="Arial" w:eastAsia="Arial" w:hAnsi="Arial"/>
          <w:lang w:val="en-GB"/>
        </w:rPr>
        <w:t xml:space="preserve"> </w:t>
      </w:r>
      <w:r w:rsidRPr="0089276F">
        <w:rPr>
          <w:rFonts w:ascii="Arial" w:eastAsia="Arial" w:hAnsi="Arial"/>
          <w:spacing w:val="-2"/>
          <w:lang w:val="en-GB"/>
        </w:rPr>
        <w:t>applicant can</w:t>
      </w:r>
      <w:r w:rsidRPr="0089276F">
        <w:rPr>
          <w:rFonts w:ascii="Arial" w:eastAsia="Arial" w:hAnsi="Arial"/>
          <w:lang w:val="en-GB"/>
        </w:rPr>
        <w:t xml:space="preserve"> </w:t>
      </w:r>
      <w:r w:rsidRPr="0089276F">
        <w:rPr>
          <w:rFonts w:ascii="Arial" w:eastAsia="Arial" w:hAnsi="Arial"/>
          <w:spacing w:val="-2"/>
          <w:lang w:val="en-GB"/>
        </w:rPr>
        <w:t>demonstrate</w:t>
      </w:r>
      <w:r w:rsidRPr="0089276F">
        <w:rPr>
          <w:rFonts w:ascii="Arial" w:eastAsia="Arial" w:hAnsi="Arial"/>
          <w:lang w:val="en-GB"/>
        </w:rPr>
        <w:t xml:space="preserve"> a link</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201FF10A"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lang w:val="en-GB"/>
        </w:rPr>
        <w:t xml:space="preserve"> </w:t>
      </w:r>
      <w:r w:rsidRPr="0089276F">
        <w:rPr>
          <w:rFonts w:ascii="Arial" w:eastAsia="Arial" w:hAnsi="Arial"/>
          <w:spacing w:val="12"/>
          <w:lang w:val="en-GB"/>
        </w:rPr>
        <w:t>the</w:t>
      </w:r>
      <w:r w:rsidRPr="0089276F">
        <w:rPr>
          <w:rFonts w:ascii="Arial" w:eastAsia="Arial" w:hAnsi="Arial"/>
          <w:lang w:val="en-GB"/>
        </w:rPr>
        <w:t xml:space="preserve"> </w:t>
      </w:r>
      <w:r w:rsidRPr="0089276F">
        <w:rPr>
          <w:rFonts w:ascii="Arial" w:eastAsia="Arial" w:hAnsi="Arial"/>
          <w:spacing w:val="13"/>
          <w:lang w:val="en-GB"/>
        </w:rPr>
        <w:t>applicant</w:t>
      </w:r>
      <w:r w:rsidRPr="0089276F">
        <w:rPr>
          <w:rFonts w:ascii="Arial" w:eastAsia="Arial" w:hAnsi="Arial"/>
          <w:lang w:val="en-GB"/>
        </w:rPr>
        <w:t xml:space="preserve"> </w:t>
      </w:r>
      <w:r w:rsidRPr="0089276F">
        <w:rPr>
          <w:rFonts w:ascii="Arial" w:eastAsia="Arial" w:hAnsi="Arial"/>
          <w:spacing w:val="13"/>
          <w:lang w:val="en-GB"/>
        </w:rPr>
        <w:t>has</w:t>
      </w:r>
      <w:r w:rsidRPr="0089276F">
        <w:rPr>
          <w:rFonts w:ascii="Arial" w:eastAsia="Arial" w:hAnsi="Arial"/>
          <w:lang w:val="en-GB"/>
        </w:rPr>
        <w:t xml:space="preserve"> </w:t>
      </w:r>
      <w:r w:rsidRPr="0089276F">
        <w:rPr>
          <w:rFonts w:ascii="Arial" w:eastAsia="Arial" w:hAnsi="Arial"/>
          <w:spacing w:val="12"/>
          <w:lang w:val="en-GB"/>
        </w:rPr>
        <w:t>longstanding</w:t>
      </w:r>
      <w:r w:rsidRPr="0089276F">
        <w:rPr>
          <w:rFonts w:ascii="Arial" w:eastAsia="Arial" w:hAnsi="Arial"/>
          <w:lang w:val="en-GB"/>
        </w:rPr>
        <w:t xml:space="preserve"> </w:t>
      </w:r>
      <w:r w:rsidRPr="0089276F">
        <w:rPr>
          <w:rFonts w:ascii="Arial" w:eastAsia="Arial" w:hAnsi="Arial"/>
          <w:spacing w:val="11"/>
          <w:lang w:val="en-GB"/>
        </w:rPr>
        <w:t>familial</w:t>
      </w:r>
      <w:r w:rsidRPr="0089276F">
        <w:rPr>
          <w:rFonts w:ascii="Arial" w:eastAsia="Arial" w:hAnsi="Arial"/>
          <w:lang w:val="en-GB"/>
        </w:rPr>
        <w:t xml:space="preserve">/whakapapa </w:t>
      </w:r>
      <w:r w:rsidRPr="0089276F">
        <w:rPr>
          <w:rFonts w:ascii="Arial" w:eastAsia="Arial" w:hAnsi="Arial"/>
          <w:spacing w:val="16"/>
          <w:lang w:val="en-GB"/>
        </w:rPr>
        <w:t>ties</w:t>
      </w:r>
      <w:r w:rsidRPr="0089276F">
        <w:rPr>
          <w:rFonts w:ascii="Arial" w:eastAsia="Arial" w:hAnsi="Arial"/>
          <w:lang w:val="en-GB"/>
        </w:rPr>
        <w:t xml:space="preserve"> </w:t>
      </w:r>
      <w:r w:rsidRPr="0089276F">
        <w:rPr>
          <w:rFonts w:ascii="Arial" w:eastAsia="Arial" w:hAnsi="Arial"/>
          <w:spacing w:val="12"/>
          <w:lang w:val="en-GB"/>
        </w:rPr>
        <w:t>to</w:t>
      </w:r>
      <w:r w:rsidRPr="0089276F">
        <w:rPr>
          <w:rFonts w:ascii="Arial" w:eastAsia="Arial" w:hAnsi="Arial"/>
          <w:lang w:val="en-GB"/>
        </w:rPr>
        <w:t xml:space="preserve"> </w:t>
      </w:r>
      <w:r w:rsidRPr="0089276F">
        <w:rPr>
          <w:rFonts w:ascii="Arial" w:eastAsia="Arial" w:hAnsi="Arial"/>
          <w:spacing w:val="16"/>
          <w:lang w:val="en-GB"/>
        </w:rPr>
        <w:t>New</w:t>
      </w:r>
      <w:r w:rsidRPr="0089276F">
        <w:rPr>
          <w:rFonts w:ascii="Arial" w:eastAsia="Arial" w:hAnsi="Arial"/>
          <w:spacing w:val="63"/>
          <w:lang w:val="en-GB"/>
        </w:rPr>
        <w:t xml:space="preserve"> </w:t>
      </w:r>
      <w:r w:rsidRPr="0089276F">
        <w:rPr>
          <w:rFonts w:ascii="Arial" w:eastAsia="Arial" w:hAnsi="Arial"/>
          <w:spacing w:val="-1"/>
          <w:lang w:val="en-GB"/>
        </w:rPr>
        <w:t>Zealand;</w:t>
      </w:r>
    </w:p>
    <w:p w14:paraId="046EDBCC"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spacing w:val="-2"/>
          <w:lang w:val="en-GB"/>
        </w:rPr>
        <w:t>applicant</w:t>
      </w:r>
      <w:r w:rsidRPr="0089276F">
        <w:rPr>
          <w:rFonts w:ascii="Arial" w:eastAsia="Arial" w:hAnsi="Arial"/>
          <w:spacing w:val="37"/>
          <w:lang w:val="en-GB"/>
        </w:rPr>
        <w:t xml:space="preserve"> </w:t>
      </w:r>
      <w:r w:rsidRPr="0089276F">
        <w:rPr>
          <w:rFonts w:ascii="Arial" w:eastAsia="Arial" w:hAnsi="Arial"/>
          <w:lang w:val="en-GB"/>
        </w:rPr>
        <w:t>has</w:t>
      </w:r>
      <w:r w:rsidRPr="0089276F">
        <w:rPr>
          <w:rFonts w:ascii="Arial" w:eastAsia="Arial" w:hAnsi="Arial"/>
          <w:spacing w:val="34"/>
          <w:lang w:val="en-GB"/>
        </w:rPr>
        <w:t xml:space="preserve"> </w:t>
      </w:r>
      <w:r w:rsidRPr="0089276F">
        <w:rPr>
          <w:rFonts w:ascii="Arial" w:eastAsia="Arial" w:hAnsi="Arial"/>
          <w:lang w:val="en-GB"/>
        </w:rPr>
        <w:t>family</w:t>
      </w:r>
      <w:r w:rsidRPr="0089276F">
        <w:rPr>
          <w:rFonts w:ascii="Arial" w:eastAsia="Arial" w:hAnsi="Arial"/>
          <w:spacing w:val="33"/>
          <w:lang w:val="en-GB"/>
        </w:rPr>
        <w:t xml:space="preserve"> </w:t>
      </w:r>
      <w:r w:rsidRPr="0089276F">
        <w:rPr>
          <w:rFonts w:ascii="Arial" w:eastAsia="Arial" w:hAnsi="Arial"/>
          <w:spacing w:val="-2"/>
          <w:lang w:val="en-GB"/>
        </w:rPr>
        <w:t>members</w:t>
      </w:r>
      <w:r w:rsidRPr="0089276F">
        <w:rPr>
          <w:rFonts w:ascii="Arial" w:eastAsia="Arial" w:hAnsi="Arial"/>
          <w:spacing w:val="36"/>
          <w:lang w:val="en-GB"/>
        </w:rPr>
        <w:t xml:space="preserve"> </w:t>
      </w:r>
      <w:r w:rsidRPr="0089276F">
        <w:rPr>
          <w:rFonts w:ascii="Arial" w:eastAsia="Arial" w:hAnsi="Arial"/>
          <w:spacing w:val="-2"/>
          <w:lang w:val="en-GB"/>
        </w:rPr>
        <w:t>living</w:t>
      </w:r>
      <w:r w:rsidRPr="0089276F">
        <w:rPr>
          <w:rFonts w:ascii="Arial" w:eastAsia="Arial" w:hAnsi="Arial"/>
          <w:spacing w:val="37"/>
          <w:lang w:val="en-GB"/>
        </w:rPr>
        <w:t xml:space="preserve"> </w:t>
      </w:r>
      <w:r w:rsidRPr="0089276F">
        <w:rPr>
          <w:rFonts w:ascii="Arial" w:eastAsia="Arial" w:hAnsi="Arial"/>
          <w:spacing w:val="-2"/>
          <w:lang w:val="en-GB"/>
        </w:rPr>
        <w:t>in</w:t>
      </w:r>
      <w:r w:rsidRPr="0089276F">
        <w:rPr>
          <w:rFonts w:ascii="Arial" w:eastAsia="Arial" w:hAnsi="Arial"/>
          <w:spacing w:val="37"/>
          <w:lang w:val="en-GB"/>
        </w:rPr>
        <w:t xml:space="preserve"> </w:t>
      </w:r>
      <w:r w:rsidRPr="0089276F">
        <w:rPr>
          <w:rFonts w:ascii="Arial" w:eastAsia="Arial" w:hAnsi="Arial"/>
          <w:lang w:val="en-GB"/>
        </w:rPr>
        <w:t>New</w:t>
      </w:r>
      <w:r w:rsidRPr="0089276F">
        <w:rPr>
          <w:rFonts w:ascii="Arial" w:eastAsia="Arial" w:hAnsi="Arial"/>
          <w:spacing w:val="32"/>
          <w:lang w:val="en-GB"/>
        </w:rPr>
        <w:t xml:space="preserve"> </w:t>
      </w:r>
      <w:r w:rsidRPr="0089276F">
        <w:rPr>
          <w:rFonts w:ascii="Arial" w:eastAsia="Arial" w:hAnsi="Arial"/>
          <w:lang w:val="en-GB"/>
        </w:rPr>
        <w:t>Zealand</w:t>
      </w:r>
      <w:r w:rsidRPr="0089276F">
        <w:rPr>
          <w:rFonts w:ascii="Arial" w:eastAsia="Arial" w:hAnsi="Arial"/>
          <w:spacing w:val="35"/>
          <w:lang w:val="en-GB"/>
        </w:rPr>
        <w:t xml:space="preserve"> </w:t>
      </w:r>
      <w:r w:rsidRPr="0089276F">
        <w:rPr>
          <w:rFonts w:ascii="Arial" w:eastAsia="Arial" w:hAnsi="Arial"/>
          <w:lang w:val="en-GB"/>
        </w:rPr>
        <w:t>who</w:t>
      </w:r>
      <w:r w:rsidRPr="0089276F">
        <w:rPr>
          <w:rFonts w:ascii="Arial" w:eastAsia="Arial" w:hAnsi="Arial"/>
          <w:spacing w:val="35"/>
          <w:lang w:val="en-GB"/>
        </w:rPr>
        <w:t xml:space="preserve"> </w:t>
      </w:r>
      <w:r w:rsidRPr="0089276F">
        <w:rPr>
          <w:rFonts w:ascii="Arial" w:eastAsia="Arial" w:hAnsi="Arial"/>
          <w:spacing w:val="-3"/>
          <w:lang w:val="en-GB"/>
        </w:rPr>
        <w:t>are</w:t>
      </w:r>
      <w:r w:rsidRPr="0089276F">
        <w:rPr>
          <w:rFonts w:ascii="Arial" w:eastAsia="Arial" w:hAnsi="Arial"/>
          <w:spacing w:val="5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 xml:space="preserve">Zealand </w:t>
      </w:r>
      <w:r w:rsidRPr="0089276F">
        <w:rPr>
          <w:rFonts w:ascii="Arial" w:eastAsia="Arial" w:hAnsi="Arial"/>
          <w:spacing w:val="-2"/>
          <w:lang w:val="en-GB"/>
        </w:rPr>
        <w:t>citizens;</w:t>
      </w:r>
    </w:p>
    <w:p w14:paraId="2BF2E40F"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circumstances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parent(s)</w:t>
      </w:r>
      <w:r w:rsidRPr="0089276F">
        <w:rPr>
          <w:rFonts w:ascii="Arial" w:eastAsia="Arial" w:hAnsi="Arial"/>
          <w:spacing w:val="-6"/>
          <w:lang w:val="en-GB"/>
        </w:rPr>
        <w:t xml:space="preserve"> </w:t>
      </w:r>
      <w:r w:rsidRPr="0089276F">
        <w:rPr>
          <w:rFonts w:ascii="Arial" w:eastAsia="Arial" w:hAnsi="Arial"/>
          <w:spacing w:val="-1"/>
          <w:lang w:val="en-GB"/>
        </w:rPr>
        <w:t>being</w:t>
      </w:r>
      <w:r w:rsidRPr="0089276F">
        <w:rPr>
          <w:rFonts w:ascii="Arial" w:eastAsia="Arial" w:hAnsi="Arial"/>
          <w:spacing w:val="-4"/>
          <w:lang w:val="en-GB"/>
        </w:rPr>
        <w:t xml:space="preserve"> </w:t>
      </w:r>
      <w:r w:rsidRPr="0089276F">
        <w:rPr>
          <w:rFonts w:ascii="Arial" w:eastAsia="Arial" w:hAnsi="Arial"/>
          <w:lang w:val="en-GB"/>
        </w:rPr>
        <w:t>citizens by</w:t>
      </w:r>
      <w:r w:rsidRPr="0089276F">
        <w:rPr>
          <w:rFonts w:ascii="Arial" w:eastAsia="Arial" w:hAnsi="Arial"/>
          <w:spacing w:val="-5"/>
          <w:lang w:val="en-GB"/>
        </w:rPr>
        <w:t xml:space="preserve"> </w:t>
      </w:r>
      <w:r w:rsidRPr="0089276F">
        <w:rPr>
          <w:rFonts w:ascii="Arial" w:eastAsia="Arial" w:hAnsi="Arial"/>
          <w:lang w:val="en-GB"/>
        </w:rPr>
        <w:t>descent;</w:t>
      </w:r>
    </w:p>
    <w:p w14:paraId="2023E576"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spacing w:val="-1"/>
          <w:lang w:val="en-GB"/>
        </w:rPr>
        <w:t>why</w:t>
      </w:r>
      <w:r w:rsidRPr="0089276F">
        <w:rPr>
          <w:rFonts w:ascii="Arial" w:eastAsia="Arial" w:hAnsi="Arial"/>
          <w:lang w:val="en-GB"/>
        </w:rPr>
        <w:t xml:space="preserve"> the</w:t>
      </w:r>
      <w:r w:rsidRPr="0089276F">
        <w:rPr>
          <w:rFonts w:ascii="Arial" w:eastAsia="Arial" w:hAnsi="Arial"/>
          <w:spacing w:val="-1"/>
          <w:lang w:val="en-GB"/>
        </w:rPr>
        <w:t xml:space="preserve"> </w:t>
      </w:r>
      <w:r w:rsidRPr="0089276F">
        <w:rPr>
          <w:rFonts w:ascii="Arial" w:eastAsia="Arial" w:hAnsi="Arial"/>
          <w:lang w:val="en-GB"/>
        </w:rPr>
        <w:t xml:space="preserve">applicant wants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spacing w:val="-1"/>
          <w:lang w:val="en-GB"/>
        </w:rPr>
        <w:t xml:space="preserve">Zealand </w:t>
      </w:r>
      <w:r w:rsidRPr="0089276F">
        <w:rPr>
          <w:rFonts w:ascii="Arial" w:eastAsia="Arial" w:hAnsi="Arial"/>
          <w:lang w:val="en-GB"/>
        </w:rPr>
        <w:t>citizenship; and</w:t>
      </w:r>
    </w:p>
    <w:p w14:paraId="1C269F12"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any</w:t>
      </w:r>
      <w:r w:rsidRPr="0089276F">
        <w:rPr>
          <w:rFonts w:ascii="Arial" w:eastAsia="Arial" w:hAnsi="Arial"/>
          <w:spacing w:val="-5"/>
          <w:lang w:val="en-GB"/>
        </w:rPr>
        <w:t xml:space="preserve"> </w:t>
      </w:r>
      <w:r w:rsidRPr="0089276F">
        <w:rPr>
          <w:rFonts w:ascii="Arial" w:eastAsia="Arial" w:hAnsi="Arial"/>
          <w:lang w:val="en-GB"/>
        </w:rPr>
        <w:t>other</w:t>
      </w:r>
      <w:r w:rsidRPr="0089276F">
        <w:rPr>
          <w:rFonts w:ascii="Arial" w:eastAsia="Arial" w:hAnsi="Arial"/>
          <w:spacing w:val="-6"/>
          <w:lang w:val="en-GB"/>
        </w:rPr>
        <w:t xml:space="preserve"> </w:t>
      </w:r>
      <w:r w:rsidRPr="0089276F">
        <w:rPr>
          <w:rFonts w:ascii="Arial" w:eastAsia="Arial" w:hAnsi="Arial"/>
          <w:lang w:val="en-GB"/>
        </w:rPr>
        <w:t>factors</w:t>
      </w:r>
      <w:r w:rsidRPr="0089276F">
        <w:rPr>
          <w:rFonts w:ascii="Arial" w:eastAsia="Arial" w:hAnsi="Arial"/>
          <w:spacing w:val="-2"/>
          <w:lang w:val="en-GB"/>
        </w:rPr>
        <w:t xml:space="preserve"> </w:t>
      </w:r>
      <w:r w:rsidRPr="0089276F">
        <w:rPr>
          <w:rFonts w:ascii="Arial" w:eastAsia="Arial" w:hAnsi="Arial"/>
          <w:lang w:val="en-GB"/>
        </w:rPr>
        <w:t xml:space="preserve">the </w:t>
      </w:r>
      <w:r w:rsidRPr="0089276F">
        <w:rPr>
          <w:rFonts w:ascii="Arial" w:eastAsia="Arial" w:hAnsi="Arial"/>
          <w:spacing w:val="-2"/>
          <w:lang w:val="en-GB"/>
        </w:rPr>
        <w:t>applicant</w:t>
      </w:r>
      <w:r w:rsidRPr="0089276F">
        <w:rPr>
          <w:rFonts w:ascii="Arial" w:eastAsia="Arial" w:hAnsi="Arial"/>
          <w:lang w:val="en-GB"/>
        </w:rPr>
        <w:t xml:space="preserve"> </w:t>
      </w:r>
      <w:r w:rsidRPr="0089276F">
        <w:rPr>
          <w:rFonts w:ascii="Arial" w:eastAsia="Arial" w:hAnsi="Arial"/>
          <w:spacing w:val="-2"/>
          <w:lang w:val="en-GB"/>
        </w:rPr>
        <w:t xml:space="preserve">wishes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to</w:t>
      </w:r>
      <w:r w:rsidRPr="0089276F">
        <w:rPr>
          <w:rFonts w:ascii="Arial" w:eastAsia="Arial" w:hAnsi="Arial"/>
          <w:spacing w:val="1"/>
          <w:lang w:val="en-GB"/>
        </w:rPr>
        <w:t xml:space="preserve"> </w:t>
      </w:r>
      <w:r w:rsidRPr="0089276F">
        <w:rPr>
          <w:rFonts w:ascii="Arial" w:eastAsia="Arial" w:hAnsi="Arial"/>
          <w:lang w:val="en-GB"/>
        </w:rPr>
        <w:t>consider.</w:t>
      </w:r>
    </w:p>
    <w:p w14:paraId="10B14468" w14:textId="77777777" w:rsidR="004432A9" w:rsidRPr="0089276F" w:rsidRDefault="004432A9" w:rsidP="004432A9">
      <w:pPr>
        <w:widowControl w:val="0"/>
        <w:spacing w:before="0" w:after="0"/>
        <w:ind w:right="-11"/>
        <w:rPr>
          <w:rFonts w:ascii="Arial" w:eastAsia="Arial" w:hAnsi="Arial" w:cs="Arial"/>
          <w:lang w:val="en-GB"/>
        </w:rPr>
      </w:pPr>
    </w:p>
    <w:p w14:paraId="7B99F0DA" w14:textId="77777777" w:rsidR="004432A9" w:rsidRPr="0089276F" w:rsidRDefault="004432A9" w:rsidP="004432A9">
      <w:pPr>
        <w:widowControl w:val="0"/>
        <w:spacing w:before="0" w:after="0"/>
        <w:rPr>
          <w:rFonts w:ascii="Arial" w:eastAsia="Arial" w:hAnsi="Arial" w:cs="Arial"/>
          <w:b/>
          <w:i/>
          <w:u w:val="single"/>
          <w:lang w:val="en-GB"/>
        </w:rPr>
      </w:pPr>
      <w:bookmarkStart w:id="131" w:name="9(1)(c)_Applicants_with_exceptional_circ"/>
      <w:bookmarkEnd w:id="131"/>
      <w:r w:rsidRPr="0089276F">
        <w:rPr>
          <w:rFonts w:ascii="Arial" w:eastAsia="Arial" w:hAnsi="Arial" w:cs="Arial"/>
          <w:b/>
          <w:bCs/>
          <w:i/>
          <w:iCs/>
          <w:u w:val="single"/>
          <w:lang w:val="en-GB"/>
        </w:rPr>
        <w:br w:type="page"/>
      </w:r>
    </w:p>
    <w:p w14:paraId="5BB9E40D" w14:textId="77777777" w:rsidR="004432A9" w:rsidRPr="0089276F" w:rsidRDefault="004432A9" w:rsidP="004432A9">
      <w:pPr>
        <w:widowControl w:val="0"/>
        <w:spacing w:before="69" w:after="0"/>
        <w:outlineLvl w:val="0"/>
        <w:rPr>
          <w:rFonts w:ascii="Arial" w:eastAsia="Arial" w:hAnsi="Arial"/>
          <w:b/>
          <w:bCs/>
          <w:lang w:val="en-GB"/>
        </w:rPr>
      </w:pPr>
      <w:bookmarkStart w:id="132" w:name="_Toc42628365"/>
      <w:r w:rsidRPr="0089276F">
        <w:rPr>
          <w:rFonts w:ascii="Arial" w:eastAsia="Arial" w:hAnsi="Arial"/>
          <w:b/>
          <w:bCs/>
          <w:lang w:val="en-GB"/>
        </w:rPr>
        <w:lastRenderedPageBreak/>
        <w:t>ASSESSING APPLICANTS UNDER SECTION 9(1)(c)</w:t>
      </w:r>
      <w:bookmarkEnd w:id="132"/>
    </w:p>
    <w:p w14:paraId="056EAAE8" w14:textId="77777777" w:rsidR="004432A9" w:rsidRPr="0089276F" w:rsidRDefault="004432A9" w:rsidP="004432A9">
      <w:pPr>
        <w:widowControl w:val="0"/>
        <w:spacing w:before="69" w:after="0"/>
        <w:outlineLvl w:val="0"/>
        <w:rPr>
          <w:rFonts w:ascii="Arial" w:eastAsia="Arial" w:hAnsi="Arial"/>
          <w:b/>
          <w:bCs/>
          <w:lang w:val="en-GB"/>
        </w:rPr>
      </w:pPr>
      <w:bookmarkStart w:id="133" w:name="_Toc42628366"/>
      <w:r w:rsidRPr="0089276F">
        <w:rPr>
          <w:rFonts w:ascii="Arial" w:eastAsia="Arial" w:hAnsi="Arial"/>
          <w:b/>
          <w:bCs/>
          <w:lang w:val="en-GB"/>
        </w:rPr>
        <w:t>Applicants with exceptional circumstances in the public interest</w:t>
      </w:r>
      <w:bookmarkEnd w:id="133"/>
    </w:p>
    <w:p w14:paraId="019F3424" w14:textId="77777777" w:rsidR="004432A9" w:rsidRPr="0089276F" w:rsidRDefault="004432A9" w:rsidP="004432A9">
      <w:pPr>
        <w:widowControl w:val="0"/>
        <w:spacing w:before="1" w:after="0"/>
        <w:ind w:right="-11"/>
        <w:rPr>
          <w:rFonts w:ascii="Arial" w:eastAsia="Arial" w:hAnsi="Arial" w:cs="Arial"/>
          <w:b/>
          <w:bCs/>
          <w:i/>
          <w:iCs/>
          <w:lang w:val="en-GB"/>
        </w:rPr>
      </w:pPr>
    </w:p>
    <w:p w14:paraId="53A002D9" w14:textId="77777777" w:rsidR="004432A9" w:rsidRPr="0089276F" w:rsidRDefault="004432A9" w:rsidP="00B517C1">
      <w:pPr>
        <w:widowControl w:val="0"/>
        <w:spacing w:before="0" w:after="0"/>
        <w:outlineLvl w:val="1"/>
        <w:rPr>
          <w:rFonts w:ascii="Arial" w:eastAsia="Calibri" w:hAnsi="Arial"/>
          <w:b/>
          <w:i/>
          <w:lang w:val="en-GB"/>
        </w:rPr>
      </w:pPr>
      <w:bookmarkStart w:id="134" w:name="_Toc42628367"/>
      <w:r w:rsidRPr="0089276F">
        <w:rPr>
          <w:rFonts w:ascii="Arial" w:eastAsia="Arial" w:hAnsi="Arial"/>
          <w:b/>
          <w:i/>
          <w:lang w:val="en-GB"/>
        </w:rPr>
        <w:t>Legal Requirement: Exceptional Circumstances in the Public Interest</w:t>
      </w:r>
      <w:bookmarkEnd w:id="134"/>
      <w:r w:rsidRPr="0089276F">
        <w:rPr>
          <w:rFonts w:ascii="Arial" w:eastAsia="Arial" w:hAnsi="Arial"/>
          <w:b/>
          <w:i/>
          <w:lang w:val="en-GB"/>
        </w:rPr>
        <w:t xml:space="preserve"> </w:t>
      </w:r>
    </w:p>
    <w:p w14:paraId="3C9A1A65" w14:textId="77777777" w:rsidR="004432A9" w:rsidRPr="0089276F" w:rsidRDefault="004432A9" w:rsidP="004432A9">
      <w:pPr>
        <w:widowControl w:val="0"/>
        <w:spacing w:before="0" w:after="0"/>
        <w:outlineLvl w:val="2"/>
        <w:rPr>
          <w:rFonts w:ascii="Arial" w:eastAsia="Arial" w:hAnsi="Arial"/>
          <w:bCs/>
          <w:i/>
          <w:lang w:val="en-GB"/>
        </w:rPr>
      </w:pPr>
    </w:p>
    <w:p w14:paraId="7EF378A4" w14:textId="77777777" w:rsidR="004432A9" w:rsidRPr="0089276F" w:rsidRDefault="004432A9" w:rsidP="00B517C1">
      <w:pPr>
        <w:widowControl w:val="0"/>
        <w:spacing w:before="0" w:after="0"/>
        <w:outlineLvl w:val="2"/>
        <w:rPr>
          <w:rFonts w:ascii="Arial" w:eastAsia="Arial" w:hAnsi="Arial"/>
          <w:i/>
          <w:lang w:val="en-GB"/>
        </w:rPr>
      </w:pPr>
      <w:bookmarkStart w:id="135" w:name="_Toc42628368"/>
      <w:r w:rsidRPr="0089276F">
        <w:rPr>
          <w:rFonts w:ascii="Arial" w:eastAsia="Arial" w:hAnsi="Arial"/>
          <w:i/>
          <w:lang w:val="en-GB"/>
        </w:rPr>
        <w:t>Section 9(1)(c)</w:t>
      </w:r>
      <w:bookmarkEnd w:id="135"/>
    </w:p>
    <w:p w14:paraId="5D68379E"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Minister may grant citizenship to applicants who do not meet one or more of the standard requirements for citizenship if satisfied that granting citizenship would be in the public interest because of exceptional circumstances of a humanitarian or other nature relating to the applicant.</w:t>
      </w:r>
    </w:p>
    <w:p w14:paraId="022A94F9" w14:textId="77777777" w:rsidR="004432A9" w:rsidRPr="0089276F" w:rsidRDefault="004432A9" w:rsidP="004432A9">
      <w:pPr>
        <w:widowControl w:val="0"/>
        <w:spacing w:before="1" w:after="0"/>
        <w:ind w:right="-11"/>
        <w:rPr>
          <w:rFonts w:ascii="Arial" w:eastAsia="Arial" w:hAnsi="Arial" w:cs="Arial"/>
          <w:b/>
          <w:bCs/>
          <w:i/>
          <w:iCs/>
          <w:lang w:val="en-GB"/>
        </w:rPr>
      </w:pPr>
    </w:p>
    <w:p w14:paraId="36A1CF80" w14:textId="77777777" w:rsidR="004432A9" w:rsidRPr="0089276F" w:rsidRDefault="004432A9" w:rsidP="00B517C1">
      <w:pPr>
        <w:widowControl w:val="0"/>
        <w:spacing w:before="69" w:after="0"/>
        <w:outlineLvl w:val="0"/>
        <w:rPr>
          <w:rFonts w:ascii="Arial" w:eastAsia="Arial" w:hAnsi="Arial"/>
          <w:b/>
          <w:i/>
          <w:lang w:val="en-GB"/>
        </w:rPr>
      </w:pPr>
      <w:bookmarkStart w:id="136" w:name="_Toc42628369"/>
      <w:r w:rsidRPr="0089276F">
        <w:rPr>
          <w:rFonts w:ascii="Arial" w:eastAsia="Arial" w:hAnsi="Arial"/>
          <w:b/>
          <w:i/>
          <w:lang w:val="en-GB"/>
        </w:rPr>
        <w:t>Process: Exceptional Circumstances in the Public Interest</w:t>
      </w:r>
      <w:bookmarkEnd w:id="136"/>
    </w:p>
    <w:p w14:paraId="78A2406F" w14:textId="77777777" w:rsidR="004432A9" w:rsidRPr="0089276F" w:rsidRDefault="004432A9" w:rsidP="004432A9">
      <w:pPr>
        <w:widowControl w:val="0"/>
        <w:spacing w:before="1" w:after="0"/>
        <w:ind w:right="-11"/>
        <w:rPr>
          <w:rFonts w:ascii="Arial" w:eastAsia="Arial" w:hAnsi="Arial" w:cs="Arial"/>
          <w:lang w:val="en-GB"/>
        </w:rPr>
      </w:pPr>
    </w:p>
    <w:p w14:paraId="038ED87D"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All applications considered under this section must be presented to the Minister as a submission. </w:t>
      </w:r>
    </w:p>
    <w:p w14:paraId="1A13F81F" w14:textId="77777777" w:rsidR="004432A9" w:rsidRPr="0089276F" w:rsidRDefault="004432A9" w:rsidP="004432A9">
      <w:pPr>
        <w:widowControl w:val="0"/>
        <w:spacing w:before="1" w:after="0"/>
        <w:ind w:right="-11"/>
        <w:rPr>
          <w:rFonts w:ascii="Arial" w:eastAsia="Arial" w:hAnsi="Arial" w:cs="Arial"/>
          <w:lang w:val="en-GB"/>
        </w:rPr>
      </w:pPr>
    </w:p>
    <w:p w14:paraId="0B228665"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The Minister has the discretion to assess individual circumstances, including the extent to which an applicant meets the standard requirements in section 8 of the Citizenship Act.  </w:t>
      </w:r>
    </w:p>
    <w:p w14:paraId="468A8EF5" w14:textId="77777777" w:rsidR="004432A9" w:rsidRPr="0089276F" w:rsidRDefault="004432A9" w:rsidP="004432A9">
      <w:pPr>
        <w:widowControl w:val="0"/>
        <w:spacing w:before="1" w:after="0"/>
        <w:ind w:right="-11"/>
        <w:rPr>
          <w:rFonts w:ascii="Arial" w:eastAsia="Arial" w:hAnsi="Arial" w:cs="Arial"/>
          <w:i/>
          <w:iCs/>
          <w:lang w:val="en-GB"/>
        </w:rPr>
      </w:pPr>
    </w:p>
    <w:p w14:paraId="4C9B24AB" w14:textId="77777777" w:rsidR="004432A9" w:rsidRPr="0089276F" w:rsidRDefault="004432A9" w:rsidP="00B517C1">
      <w:pPr>
        <w:widowControl w:val="0"/>
        <w:spacing w:before="69" w:after="0"/>
        <w:outlineLvl w:val="0"/>
        <w:rPr>
          <w:rFonts w:ascii="Arial" w:eastAsia="Arial" w:hAnsi="Arial"/>
          <w:b/>
          <w:i/>
          <w:lang w:val="en-GB"/>
        </w:rPr>
      </w:pPr>
      <w:bookmarkStart w:id="137" w:name="_Toc42628370"/>
      <w:r w:rsidRPr="0089276F">
        <w:rPr>
          <w:rFonts w:ascii="Arial" w:eastAsia="Arial" w:hAnsi="Arial"/>
          <w:b/>
          <w:i/>
          <w:lang w:val="en-GB"/>
        </w:rPr>
        <w:t>Policy: Assessment of Exceptional Circumstances</w:t>
      </w:r>
      <w:bookmarkEnd w:id="137"/>
      <w:r w:rsidRPr="0089276F">
        <w:rPr>
          <w:rFonts w:ascii="Arial" w:eastAsia="Arial" w:hAnsi="Arial"/>
          <w:b/>
          <w:i/>
          <w:lang w:val="en-GB"/>
        </w:rPr>
        <w:t xml:space="preserve"> </w:t>
      </w:r>
    </w:p>
    <w:p w14:paraId="76DAA1E3" w14:textId="77777777" w:rsidR="004432A9" w:rsidRPr="0089276F" w:rsidRDefault="004432A9" w:rsidP="004432A9">
      <w:pPr>
        <w:widowControl w:val="0"/>
        <w:spacing w:before="1" w:after="0"/>
        <w:ind w:right="-11"/>
        <w:rPr>
          <w:rFonts w:ascii="Arial" w:eastAsia="Arial" w:hAnsi="Arial" w:cs="Arial"/>
          <w:lang w:val="en-GB"/>
        </w:rPr>
      </w:pPr>
    </w:p>
    <w:p w14:paraId="3C8185A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Assessment of exceptional circumstances is made on a case-by-case basis, having regard to the applicant’s situation. </w:t>
      </w:r>
    </w:p>
    <w:p w14:paraId="4FF0A7F0" w14:textId="77777777" w:rsidR="004432A9" w:rsidRPr="0089276F" w:rsidRDefault="004432A9" w:rsidP="004432A9">
      <w:pPr>
        <w:widowControl w:val="0"/>
        <w:spacing w:before="1" w:after="0"/>
        <w:ind w:right="-11"/>
        <w:rPr>
          <w:rFonts w:ascii="Arial" w:eastAsia="Arial" w:hAnsi="Arial" w:cs="Arial"/>
          <w:lang w:val="en-GB"/>
        </w:rPr>
      </w:pPr>
    </w:p>
    <w:p w14:paraId="5E678757"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exceptional circumstances criterion is a difficult test. Although some applicants’ circumstances may be unusual or cause some degree of hardship, such cases are unlikely to be instances of exceptional circumstances.</w:t>
      </w:r>
    </w:p>
    <w:p w14:paraId="44BFF6B0" w14:textId="77777777" w:rsidR="004432A9" w:rsidRPr="0089276F" w:rsidRDefault="004432A9" w:rsidP="004432A9">
      <w:pPr>
        <w:widowControl w:val="0"/>
        <w:spacing w:before="1" w:after="0"/>
        <w:ind w:right="-11"/>
        <w:rPr>
          <w:rFonts w:ascii="Arial" w:eastAsia="Arial" w:hAnsi="Arial" w:cs="Arial"/>
          <w:lang w:val="en-GB"/>
        </w:rPr>
      </w:pPr>
    </w:p>
    <w:p w14:paraId="13678EDD"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While an applicant’s ‘exceptional circumstances’ may not be unique or without precedent the case should be relatively rare and uncommon.</w:t>
      </w:r>
    </w:p>
    <w:p w14:paraId="06E06E5C" w14:textId="77777777" w:rsidR="004432A9" w:rsidRPr="0089276F" w:rsidRDefault="004432A9" w:rsidP="004432A9">
      <w:pPr>
        <w:widowControl w:val="0"/>
        <w:spacing w:before="1" w:after="0"/>
        <w:ind w:right="-11"/>
        <w:rPr>
          <w:rFonts w:ascii="Arial" w:eastAsia="Arial" w:hAnsi="Arial" w:cs="Arial"/>
          <w:i/>
          <w:iCs/>
          <w:lang w:val="en-GB"/>
        </w:rPr>
      </w:pPr>
    </w:p>
    <w:p w14:paraId="6AF66A21" w14:textId="77777777" w:rsidR="004432A9" w:rsidRPr="0089276F" w:rsidRDefault="004432A9" w:rsidP="00B517C1">
      <w:pPr>
        <w:widowControl w:val="0"/>
        <w:spacing w:before="69" w:after="0"/>
        <w:outlineLvl w:val="0"/>
        <w:rPr>
          <w:rFonts w:ascii="Arial" w:eastAsia="Arial" w:hAnsi="Arial"/>
          <w:b/>
          <w:i/>
          <w:lang w:val="en-GB"/>
        </w:rPr>
      </w:pPr>
      <w:bookmarkStart w:id="138" w:name="_Toc42628371"/>
      <w:r w:rsidRPr="0089276F">
        <w:rPr>
          <w:rFonts w:ascii="Arial" w:eastAsia="Arial" w:hAnsi="Arial"/>
          <w:b/>
          <w:i/>
          <w:lang w:val="en-GB"/>
        </w:rPr>
        <w:t>Policy: Assessment of Public Interest</w:t>
      </w:r>
      <w:bookmarkEnd w:id="138"/>
      <w:r w:rsidRPr="0089276F">
        <w:rPr>
          <w:rFonts w:ascii="Arial" w:eastAsia="Arial" w:hAnsi="Arial"/>
          <w:b/>
          <w:i/>
          <w:lang w:val="en-GB"/>
        </w:rPr>
        <w:t xml:space="preserve"> </w:t>
      </w:r>
    </w:p>
    <w:p w14:paraId="0A52625C" w14:textId="77777777" w:rsidR="004432A9" w:rsidRPr="0089276F" w:rsidRDefault="004432A9" w:rsidP="004432A9">
      <w:pPr>
        <w:widowControl w:val="0"/>
        <w:spacing w:before="1" w:after="0"/>
        <w:ind w:right="-11"/>
        <w:rPr>
          <w:rFonts w:ascii="Arial" w:eastAsia="Arial" w:hAnsi="Arial" w:cs="Arial"/>
          <w:lang w:val="en-GB"/>
        </w:rPr>
      </w:pPr>
    </w:p>
    <w:p w14:paraId="15942C5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Assessment of whether it would be in the public interest for a person to be granted citizenship requires that the public interest factor should:</w:t>
      </w:r>
    </w:p>
    <w:p w14:paraId="7075623D" w14:textId="77777777" w:rsidR="004432A9" w:rsidRPr="0089276F" w:rsidRDefault="004432A9" w:rsidP="004432A9">
      <w:pPr>
        <w:widowControl w:val="0"/>
        <w:spacing w:before="1" w:after="0"/>
        <w:ind w:right="-11"/>
        <w:rPr>
          <w:rFonts w:ascii="Arial" w:eastAsia="Arial" w:hAnsi="Arial" w:cs="Arial"/>
          <w:lang w:val="en-GB"/>
        </w:rPr>
      </w:pPr>
    </w:p>
    <w:p w14:paraId="6246A230" w14:textId="3AE74ADB" w:rsidR="004432A9" w:rsidRPr="0089276F" w:rsidRDefault="004432A9" w:rsidP="004432A9">
      <w:pPr>
        <w:widowControl w:val="0"/>
        <w:numPr>
          <w:ilvl w:val="0"/>
          <w:numId w:val="54"/>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arise directly from the applicant's exceptional circumstances; and</w:t>
      </w:r>
    </w:p>
    <w:p w14:paraId="4AC8F828" w14:textId="77777777" w:rsidR="004432A9" w:rsidRPr="0089276F" w:rsidRDefault="004432A9" w:rsidP="004432A9">
      <w:pPr>
        <w:widowControl w:val="0"/>
        <w:numPr>
          <w:ilvl w:val="0"/>
          <w:numId w:val="54"/>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provide some advantage, or positive benefit to New Zealand.</w:t>
      </w:r>
    </w:p>
    <w:p w14:paraId="1AE505E1" w14:textId="77777777" w:rsidR="004432A9" w:rsidRPr="0089276F" w:rsidRDefault="004432A9" w:rsidP="004432A9">
      <w:pPr>
        <w:widowControl w:val="0"/>
        <w:spacing w:before="1" w:after="0"/>
        <w:ind w:right="-11"/>
        <w:rPr>
          <w:rFonts w:ascii="Arial" w:eastAsia="Arial" w:hAnsi="Arial" w:cs="Arial"/>
          <w:lang w:val="en-GB"/>
        </w:rPr>
      </w:pPr>
    </w:p>
    <w:p w14:paraId="5F1F3911"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In some cases, it may be in the public interest to:</w:t>
      </w:r>
    </w:p>
    <w:p w14:paraId="4BDD2115" w14:textId="77777777" w:rsidR="004432A9" w:rsidRPr="0089276F" w:rsidRDefault="004432A9" w:rsidP="004432A9">
      <w:pPr>
        <w:widowControl w:val="0"/>
        <w:spacing w:before="1" w:after="0"/>
        <w:ind w:right="-11"/>
        <w:rPr>
          <w:rFonts w:ascii="Arial" w:eastAsia="Arial" w:hAnsi="Arial" w:cs="Arial"/>
          <w:lang w:val="en-GB"/>
        </w:rPr>
      </w:pPr>
    </w:p>
    <w:p w14:paraId="7D4B0FA5" w14:textId="77777777" w:rsidR="004432A9" w:rsidRPr="0089276F" w:rsidRDefault="004432A9" w:rsidP="004432A9">
      <w:pPr>
        <w:widowControl w:val="0"/>
        <w:numPr>
          <w:ilvl w:val="0"/>
          <w:numId w:val="53"/>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 xml:space="preserve">remedy unjust circumstances, where a grant of citizenship would remedy an existing situation, and remedying that situation would be in the public interest; or </w:t>
      </w:r>
    </w:p>
    <w:p w14:paraId="43A43829" w14:textId="77777777" w:rsidR="004432A9" w:rsidRPr="0089276F" w:rsidRDefault="004432A9" w:rsidP="004432A9">
      <w:pPr>
        <w:widowControl w:val="0"/>
        <w:numPr>
          <w:ilvl w:val="0"/>
          <w:numId w:val="53"/>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 xml:space="preserve">to avoid negative consequences for New Zealand, where a grant of citizenship would avoid a negative impact on the public interest.  </w:t>
      </w:r>
    </w:p>
    <w:p w14:paraId="0E0B4341" w14:textId="77777777" w:rsidR="004432A9" w:rsidRPr="0089276F" w:rsidRDefault="004432A9" w:rsidP="004432A9">
      <w:pPr>
        <w:widowControl w:val="0"/>
        <w:spacing w:before="0" w:after="0"/>
        <w:rPr>
          <w:rFonts w:eastAsia="Calibri"/>
          <w:sz w:val="22"/>
          <w:szCs w:val="22"/>
          <w:lang w:val="en-GB"/>
        </w:rPr>
      </w:pPr>
      <w:r w:rsidRPr="0089276F">
        <w:rPr>
          <w:rFonts w:eastAsia="Calibri"/>
          <w:sz w:val="22"/>
          <w:szCs w:val="22"/>
          <w:lang w:val="en-GB"/>
        </w:rPr>
        <w:br/>
      </w:r>
    </w:p>
    <w:p w14:paraId="611FDD97" w14:textId="77777777" w:rsidR="004432A9" w:rsidRPr="0089276F" w:rsidRDefault="004432A9" w:rsidP="004432A9">
      <w:pPr>
        <w:widowControl w:val="0"/>
        <w:spacing w:before="1" w:after="0"/>
        <w:ind w:right="-11"/>
        <w:rPr>
          <w:rFonts w:ascii="Arial" w:eastAsia="Arial" w:hAnsi="Arial"/>
          <w:b/>
          <w:bCs/>
          <w:i/>
          <w:lang w:val="en-GB"/>
        </w:rPr>
      </w:pPr>
    </w:p>
    <w:p w14:paraId="1E84E6EA" w14:textId="77777777" w:rsidR="004432A9" w:rsidRPr="0089276F" w:rsidRDefault="004432A9" w:rsidP="004432A9">
      <w:pPr>
        <w:widowControl w:val="0"/>
        <w:spacing w:before="1" w:after="0"/>
        <w:ind w:right="-11"/>
        <w:rPr>
          <w:rFonts w:ascii="Arial" w:eastAsia="Arial" w:hAnsi="Arial"/>
          <w:b/>
          <w:bCs/>
          <w:i/>
          <w:lang w:val="en-GB"/>
        </w:rPr>
      </w:pPr>
    </w:p>
    <w:p w14:paraId="6B9B588D" w14:textId="7E51E254" w:rsidR="004432A9" w:rsidRPr="0089276F" w:rsidRDefault="004432A9" w:rsidP="00B517C1">
      <w:pPr>
        <w:widowControl w:val="0"/>
        <w:spacing w:before="1" w:after="0"/>
        <w:ind w:right="-11"/>
        <w:rPr>
          <w:rFonts w:ascii="Arial" w:eastAsia="Arial" w:hAnsi="Arial"/>
          <w:b/>
          <w:bCs/>
          <w:i/>
          <w:lang w:val="en-GB"/>
        </w:rPr>
      </w:pPr>
      <w:r w:rsidRPr="0089276F">
        <w:rPr>
          <w:rFonts w:ascii="Arial" w:eastAsia="Arial" w:hAnsi="Arial"/>
          <w:b/>
          <w:bCs/>
          <w:i/>
          <w:lang w:val="en-GB"/>
        </w:rPr>
        <w:t xml:space="preserve">Assessing </w:t>
      </w:r>
      <w:r w:rsidR="00EC18D4" w:rsidRPr="0089276F">
        <w:rPr>
          <w:rFonts w:ascii="Arial" w:eastAsia="Arial" w:hAnsi="Arial"/>
          <w:b/>
          <w:bCs/>
          <w:i/>
          <w:lang w:val="en-GB"/>
        </w:rPr>
        <w:t xml:space="preserve">exceptional circumstances and </w:t>
      </w:r>
      <w:r w:rsidRPr="0089276F">
        <w:rPr>
          <w:rFonts w:ascii="Arial" w:eastAsia="Arial" w:hAnsi="Arial"/>
          <w:b/>
          <w:bCs/>
          <w:i/>
          <w:lang w:val="en-GB"/>
        </w:rPr>
        <w:t>public interest for applicants who seek to represent New Zealand</w:t>
      </w:r>
    </w:p>
    <w:p w14:paraId="41A1063E" w14:textId="77777777" w:rsidR="004432A9" w:rsidRPr="0089276F" w:rsidRDefault="004432A9" w:rsidP="004432A9">
      <w:pPr>
        <w:widowControl w:val="0"/>
        <w:spacing w:before="1" w:after="0"/>
        <w:ind w:right="-11"/>
        <w:rPr>
          <w:rFonts w:ascii="Arial" w:eastAsia="Arial" w:hAnsi="Arial"/>
          <w:b/>
          <w:bCs/>
          <w:i/>
          <w:lang w:val="en-GB"/>
        </w:rPr>
      </w:pPr>
    </w:p>
    <w:p w14:paraId="190C37A8" w14:textId="6ABEA972" w:rsidR="00821192"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Some applicants may be considered </w:t>
      </w:r>
      <w:r w:rsidR="0004606D" w:rsidRPr="0089276F">
        <w:rPr>
          <w:rFonts w:ascii="Arial" w:eastAsia="Arial" w:hAnsi="Arial" w:cs="Arial"/>
          <w:lang w:val="en-GB"/>
        </w:rPr>
        <w:t xml:space="preserve">for a grant under section 8(7) or 9(1)(c) </w:t>
      </w:r>
      <w:r w:rsidRPr="0089276F">
        <w:rPr>
          <w:rFonts w:ascii="Arial" w:eastAsia="Arial" w:hAnsi="Arial" w:cs="Arial"/>
          <w:lang w:val="en-GB"/>
        </w:rPr>
        <w:t xml:space="preserve">on the basis that they wish to represent New Zealand in a </w:t>
      </w:r>
      <w:proofErr w:type="gramStart"/>
      <w:r w:rsidRPr="0089276F">
        <w:rPr>
          <w:rFonts w:ascii="Arial" w:eastAsia="Arial" w:hAnsi="Arial" w:cs="Arial"/>
          <w:lang w:val="en-GB"/>
        </w:rPr>
        <w:t>particular field</w:t>
      </w:r>
      <w:proofErr w:type="gramEnd"/>
      <w:r w:rsidRPr="0089276F">
        <w:rPr>
          <w:rFonts w:ascii="Arial" w:eastAsia="Arial" w:hAnsi="Arial" w:cs="Arial"/>
          <w:lang w:val="en-GB"/>
        </w:rPr>
        <w:t xml:space="preserve">. </w:t>
      </w:r>
    </w:p>
    <w:p w14:paraId="533D2EE4" w14:textId="77777777" w:rsidR="00821192" w:rsidRPr="0089276F" w:rsidRDefault="00821192" w:rsidP="004432A9">
      <w:pPr>
        <w:widowControl w:val="0"/>
        <w:spacing w:before="1" w:after="0"/>
        <w:ind w:right="-11"/>
        <w:rPr>
          <w:rFonts w:ascii="Arial" w:eastAsia="Arial" w:hAnsi="Arial" w:cs="Arial"/>
          <w:lang w:val="en-GB"/>
        </w:rPr>
      </w:pPr>
    </w:p>
    <w:p w14:paraId="59795D73" w14:textId="67539E95" w:rsidR="004432A9" w:rsidRPr="0089276F" w:rsidRDefault="00461386"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In assessing applications for an early grant from </w:t>
      </w:r>
      <w:r w:rsidR="00E243D0" w:rsidRPr="0089276F">
        <w:rPr>
          <w:rFonts w:ascii="Arial" w:eastAsia="Arial" w:hAnsi="Arial" w:cs="Arial"/>
          <w:lang w:val="en-GB"/>
        </w:rPr>
        <w:t>people who require citizenship to represent New Zealand</w:t>
      </w:r>
      <w:r w:rsidRPr="0089276F">
        <w:rPr>
          <w:rFonts w:ascii="Arial" w:eastAsia="Arial" w:hAnsi="Arial" w:cs="Arial"/>
          <w:lang w:val="en-GB"/>
        </w:rPr>
        <w:t xml:space="preserve"> </w:t>
      </w:r>
      <w:r w:rsidR="004C5E0E" w:rsidRPr="0089276F">
        <w:rPr>
          <w:rFonts w:ascii="Arial" w:eastAsia="Arial" w:hAnsi="Arial" w:cs="Arial"/>
          <w:lang w:val="en-GB"/>
        </w:rPr>
        <w:t xml:space="preserve">the Minister will </w:t>
      </w:r>
      <w:proofErr w:type="gramStart"/>
      <w:r w:rsidR="004C5E0E" w:rsidRPr="0089276F">
        <w:rPr>
          <w:rFonts w:ascii="Arial" w:eastAsia="Arial" w:hAnsi="Arial" w:cs="Arial"/>
          <w:lang w:val="en-GB"/>
        </w:rPr>
        <w:t>take into account</w:t>
      </w:r>
      <w:proofErr w:type="gramEnd"/>
      <w:r w:rsidR="004432A9" w:rsidRPr="0089276F">
        <w:rPr>
          <w:rFonts w:ascii="Arial" w:eastAsia="Arial" w:hAnsi="Arial" w:cs="Arial"/>
          <w:lang w:val="en-GB"/>
        </w:rPr>
        <w:t>:</w:t>
      </w:r>
    </w:p>
    <w:p w14:paraId="2002F852" w14:textId="77777777" w:rsidR="004432A9" w:rsidRPr="0089276F" w:rsidRDefault="004432A9" w:rsidP="004432A9">
      <w:pPr>
        <w:widowControl w:val="0"/>
        <w:spacing w:before="1" w:after="0"/>
        <w:ind w:right="-11"/>
        <w:rPr>
          <w:rFonts w:ascii="Arial" w:eastAsia="Arial" w:hAnsi="Arial" w:cs="Arial"/>
          <w:lang w:val="en-GB"/>
        </w:rPr>
      </w:pPr>
    </w:p>
    <w:p w14:paraId="2CFD18B7"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the applicant’s skill or talent</w:t>
      </w:r>
    </w:p>
    <w:p w14:paraId="04A9DD6E"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New Zealand citizenship is the only requirement for selection that the applicant does not meet</w:t>
      </w:r>
    </w:p>
    <w:p w14:paraId="03A07A3D" w14:textId="23B7B348" w:rsidR="004432A9" w:rsidRPr="0089276F" w:rsidRDefault="004C5E0E"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whether </w:t>
      </w:r>
      <w:r w:rsidR="004432A9" w:rsidRPr="0089276F">
        <w:rPr>
          <w:rFonts w:ascii="Arial" w:eastAsia="Arial" w:hAnsi="Arial" w:cs="Arial"/>
          <w:lang w:val="en-GB"/>
        </w:rPr>
        <w:t xml:space="preserve">the body the applicant wants to represent is: </w:t>
      </w:r>
    </w:p>
    <w:p w14:paraId="0B4302A4" w14:textId="5DE8E7D1" w:rsidR="004C5E0E" w:rsidRPr="0089276F" w:rsidRDefault="004432A9" w:rsidP="00E44A41">
      <w:pPr>
        <w:widowControl w:val="0"/>
        <w:numPr>
          <w:ilvl w:val="1"/>
          <w:numId w:val="102"/>
        </w:numPr>
        <w:spacing w:before="1" w:beforeAutospacing="1" w:after="100" w:afterAutospacing="1"/>
        <w:ind w:right="-11"/>
        <w:rPr>
          <w:rFonts w:ascii="Arial" w:eastAsia="Arial" w:hAnsi="Arial" w:cs="Arial"/>
          <w:lang w:val="en-GB"/>
        </w:rPr>
      </w:pPr>
      <w:r w:rsidRPr="0089276F">
        <w:rPr>
          <w:rFonts w:ascii="Arial" w:eastAsia="Arial" w:hAnsi="Arial" w:cs="Arial"/>
          <w:lang w:val="en-GB"/>
        </w:rPr>
        <w:t>a national sport organisation (NSO) recognised by Sport New Zealand (Sport NZ)</w:t>
      </w:r>
      <w:r w:rsidR="0004606D" w:rsidRPr="0089276F">
        <w:rPr>
          <w:rFonts w:ascii="Arial" w:eastAsia="Arial" w:hAnsi="Arial" w:cs="Arial"/>
          <w:lang w:val="en-GB"/>
        </w:rPr>
        <w:t xml:space="preserve">, or </w:t>
      </w:r>
      <w:r w:rsidR="00EC18D4" w:rsidRPr="0089276F">
        <w:rPr>
          <w:rFonts w:ascii="Arial" w:eastAsia="Arial" w:hAnsi="Arial" w:cs="Arial"/>
          <w:lang w:val="en-GB"/>
        </w:rPr>
        <w:t xml:space="preserve">in non-sporting contexts an </w:t>
      </w:r>
      <w:r w:rsidR="0004606D" w:rsidRPr="0089276F">
        <w:rPr>
          <w:rFonts w:ascii="Arial" w:eastAsia="Arial" w:hAnsi="Arial" w:cs="Arial"/>
          <w:lang w:val="en-GB"/>
        </w:rPr>
        <w:t>organisation of equivalent status</w:t>
      </w:r>
      <w:r w:rsidR="004C5E0E" w:rsidRPr="0089276F">
        <w:rPr>
          <w:rFonts w:ascii="Arial" w:eastAsia="Arial" w:hAnsi="Arial" w:cs="Arial"/>
          <w:lang w:val="en-GB"/>
        </w:rPr>
        <w:t xml:space="preserve">, </w:t>
      </w:r>
    </w:p>
    <w:p w14:paraId="09E7BA31" w14:textId="24C8F5F7" w:rsidR="004432A9" w:rsidRPr="0089276F" w:rsidRDefault="004432A9" w:rsidP="00B517C1">
      <w:pPr>
        <w:widowControl w:val="0"/>
        <w:numPr>
          <w:ilvl w:val="1"/>
          <w:numId w:val="102"/>
        </w:numPr>
        <w:spacing w:before="1" w:beforeAutospacing="1" w:after="100" w:afterAutospacing="1"/>
        <w:ind w:right="-11"/>
        <w:rPr>
          <w:rFonts w:ascii="Arial" w:eastAsia="Arial" w:hAnsi="Arial" w:cs="Arial"/>
          <w:lang w:val="en-GB"/>
        </w:rPr>
      </w:pPr>
      <w:r w:rsidRPr="0089276F">
        <w:rPr>
          <w:rFonts w:ascii="Arial" w:eastAsia="Arial" w:hAnsi="Arial" w:cs="Arial"/>
          <w:lang w:val="en-GB"/>
        </w:rPr>
        <w:t>recognised by an international federation of that activity</w:t>
      </w:r>
      <w:r w:rsidR="004C5E0E" w:rsidRPr="0089276F">
        <w:rPr>
          <w:rFonts w:ascii="Arial" w:eastAsia="Arial" w:hAnsi="Arial" w:cs="Arial"/>
          <w:lang w:val="en-GB"/>
        </w:rPr>
        <w:t>.</w:t>
      </w:r>
    </w:p>
    <w:p w14:paraId="19DE9AA8" w14:textId="64C40A12" w:rsidR="004432A9" w:rsidRPr="0089276F" w:rsidRDefault="00EC18D4"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The </w:t>
      </w:r>
      <w:r w:rsidR="004432A9" w:rsidRPr="0089276F">
        <w:rPr>
          <w:rFonts w:ascii="Arial" w:eastAsia="Arial" w:hAnsi="Arial" w:cs="Arial"/>
          <w:lang w:val="en-GB"/>
        </w:rPr>
        <w:t xml:space="preserve">decision whether an applicant’s ‘exceptional circumstances’ provide an identifiable advantage or positive benefit to New Zealand </w:t>
      </w:r>
      <w:r w:rsidR="004C5E0E" w:rsidRPr="0089276F">
        <w:rPr>
          <w:rFonts w:ascii="Arial" w:eastAsia="Arial" w:hAnsi="Arial" w:cs="Arial"/>
          <w:lang w:val="en-GB"/>
        </w:rPr>
        <w:t xml:space="preserve">will </w:t>
      </w:r>
      <w:r w:rsidR="004432A9" w:rsidRPr="0089276F">
        <w:rPr>
          <w:rFonts w:ascii="Arial" w:eastAsia="Arial" w:hAnsi="Arial" w:cs="Arial"/>
          <w:lang w:val="en-GB"/>
        </w:rPr>
        <w:t>be made on a case-by-case basis</w:t>
      </w:r>
      <w:r w:rsidR="004C5E0E" w:rsidRPr="0089276F">
        <w:rPr>
          <w:rFonts w:ascii="Arial" w:eastAsia="Arial" w:hAnsi="Arial" w:cs="Arial"/>
          <w:lang w:val="en-GB"/>
        </w:rPr>
        <w:t xml:space="preserve">, and may </w:t>
      </w:r>
      <w:proofErr w:type="gramStart"/>
      <w:r w:rsidR="004C5E0E" w:rsidRPr="0089276F">
        <w:rPr>
          <w:rFonts w:ascii="Arial" w:eastAsia="Arial" w:hAnsi="Arial" w:cs="Arial"/>
          <w:lang w:val="en-GB"/>
        </w:rPr>
        <w:t>take into account</w:t>
      </w:r>
      <w:proofErr w:type="gramEnd"/>
      <w:r w:rsidR="004C5E0E" w:rsidRPr="0089276F">
        <w:rPr>
          <w:rFonts w:ascii="Arial" w:eastAsia="Arial" w:hAnsi="Arial" w:cs="Arial"/>
          <w:lang w:val="en-GB"/>
        </w:rPr>
        <w:t xml:space="preserve"> a range of factors including, but not limited to: </w:t>
      </w:r>
    </w:p>
    <w:p w14:paraId="2713FA73"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the size of the activity’s membership and following in New Zealand </w:t>
      </w:r>
    </w:p>
    <w:p w14:paraId="447BCEE4" w14:textId="4C90DAE6"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the scale of the event</w:t>
      </w:r>
      <w:r w:rsidR="004C5E0E" w:rsidRPr="0089276F">
        <w:rPr>
          <w:rFonts w:ascii="Arial" w:eastAsia="Arial" w:hAnsi="Arial" w:cs="Arial"/>
          <w:lang w:val="en-GB"/>
        </w:rPr>
        <w:t>,</w:t>
      </w:r>
      <w:r w:rsidRPr="0089276F">
        <w:rPr>
          <w:rFonts w:ascii="Arial" w:eastAsia="Arial" w:hAnsi="Arial" w:cs="Arial"/>
          <w:lang w:val="en-GB"/>
        </w:rPr>
        <w:t xml:space="preserve">  </w:t>
      </w:r>
    </w:p>
    <w:p w14:paraId="5CBCD4BF" w14:textId="3191D6E1"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whether the applicant’s attendance at the event </w:t>
      </w:r>
      <w:r w:rsidR="004C5E0E" w:rsidRPr="0089276F">
        <w:rPr>
          <w:rFonts w:ascii="Arial" w:eastAsia="Arial" w:hAnsi="Arial" w:cs="Arial"/>
          <w:lang w:val="en-GB"/>
        </w:rPr>
        <w:t xml:space="preserve">or participation with a team </w:t>
      </w:r>
      <w:r w:rsidRPr="0089276F">
        <w:rPr>
          <w:rFonts w:ascii="Arial" w:eastAsia="Arial" w:hAnsi="Arial" w:cs="Arial"/>
          <w:lang w:val="en-GB"/>
        </w:rPr>
        <w:t>will have an identifiable positive impact for New Zealand</w:t>
      </w:r>
      <w:r w:rsidR="004C5E0E" w:rsidRPr="0089276F">
        <w:rPr>
          <w:rFonts w:ascii="Arial" w:eastAsia="Arial" w:hAnsi="Arial" w:cs="Arial"/>
          <w:lang w:val="en-GB"/>
        </w:rPr>
        <w:t xml:space="preserve">, </w:t>
      </w:r>
    </w:p>
    <w:p w14:paraId="7DAA55DC" w14:textId="26661792" w:rsidR="0004606D"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it raises the profile of a small or ‘fringe’ sport</w:t>
      </w:r>
      <w:r w:rsidR="00E243D0" w:rsidRPr="0089276F">
        <w:rPr>
          <w:rFonts w:ascii="Arial" w:eastAsia="Arial" w:hAnsi="Arial" w:cs="Arial"/>
          <w:lang w:val="en-GB"/>
        </w:rPr>
        <w:t xml:space="preserve"> (or equivalent activity)</w:t>
      </w:r>
      <w:r w:rsidRPr="0089276F">
        <w:rPr>
          <w:rFonts w:ascii="Arial" w:eastAsia="Arial" w:hAnsi="Arial" w:cs="Arial"/>
          <w:lang w:val="en-GB"/>
        </w:rPr>
        <w:t xml:space="preserve"> within New Zealan</w:t>
      </w:r>
      <w:r w:rsidR="00EC18D4" w:rsidRPr="0089276F">
        <w:rPr>
          <w:rFonts w:ascii="Arial" w:eastAsia="Arial" w:hAnsi="Arial" w:cs="Arial"/>
          <w:lang w:val="en-GB"/>
        </w:rPr>
        <w:t>d</w:t>
      </w:r>
      <w:r w:rsidR="00E243D0" w:rsidRPr="0089276F">
        <w:rPr>
          <w:rFonts w:ascii="Arial" w:eastAsia="Arial" w:hAnsi="Arial" w:cs="Arial"/>
          <w:lang w:val="en-GB"/>
        </w:rPr>
        <w:t>,</w:t>
      </w:r>
    </w:p>
    <w:p w14:paraId="533A8E02" w14:textId="51388666" w:rsidR="004432A9" w:rsidRPr="0089276F" w:rsidRDefault="0004606D"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the direct benefit to others from the applicant’s participation. </w:t>
      </w:r>
    </w:p>
    <w:p w14:paraId="13C2A64A" w14:textId="77777777" w:rsidR="0004606D" w:rsidRPr="0089276F" w:rsidRDefault="0004606D" w:rsidP="0004606D">
      <w:pPr>
        <w:widowControl w:val="0"/>
        <w:spacing w:before="1" w:after="0"/>
        <w:ind w:right="-11"/>
        <w:rPr>
          <w:rFonts w:ascii="Arial" w:eastAsia="Arial" w:hAnsi="Arial" w:cs="Arial"/>
          <w:lang w:val="en-GB"/>
        </w:rPr>
      </w:pPr>
    </w:p>
    <w:p w14:paraId="196EA343" w14:textId="23520A21" w:rsidR="0004606D" w:rsidRPr="0089276F" w:rsidRDefault="0004606D" w:rsidP="0004606D">
      <w:pPr>
        <w:widowControl w:val="0"/>
        <w:spacing w:before="1" w:after="0"/>
        <w:ind w:right="-11"/>
        <w:rPr>
          <w:rFonts w:ascii="Arial" w:eastAsia="Arial" w:hAnsi="Arial" w:cs="Arial"/>
          <w:lang w:val="en-GB"/>
        </w:rPr>
      </w:pPr>
      <w:r w:rsidRPr="0089276F">
        <w:rPr>
          <w:rFonts w:ascii="Arial" w:eastAsia="Arial" w:hAnsi="Arial" w:cs="Arial"/>
          <w:lang w:val="en-GB"/>
        </w:rPr>
        <w:t xml:space="preserve">The Minister will also </w:t>
      </w:r>
      <w:proofErr w:type="gramStart"/>
      <w:r w:rsidRPr="0089276F">
        <w:rPr>
          <w:rFonts w:ascii="Arial" w:eastAsia="Arial" w:hAnsi="Arial" w:cs="Arial"/>
          <w:lang w:val="en-GB"/>
        </w:rPr>
        <w:t>take into account</w:t>
      </w:r>
      <w:proofErr w:type="gramEnd"/>
      <w:r w:rsidRPr="0089276F">
        <w:rPr>
          <w:rFonts w:ascii="Arial" w:eastAsia="Arial" w:hAnsi="Arial" w:cs="Arial"/>
          <w:lang w:val="en-GB"/>
        </w:rPr>
        <w:t xml:space="preserve">  </w:t>
      </w:r>
    </w:p>
    <w:p w14:paraId="1D5B58ED" w14:textId="753DDE97" w:rsidR="0004606D" w:rsidRPr="0089276F" w:rsidRDefault="0004606D" w:rsidP="0004606D">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how much of the applicant’s life they have lived in New Zealand, including any period before they were granted residence,</w:t>
      </w:r>
    </w:p>
    <w:p w14:paraId="546F33C5" w14:textId="1D7F7ADA" w:rsidR="0004606D" w:rsidRPr="0089276F" w:rsidRDefault="0004606D" w:rsidP="0004606D">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the applicant has a permanent base in New Zealand and is clearly well-settled here and intending to live in New Zealand permanently.</w:t>
      </w:r>
    </w:p>
    <w:p w14:paraId="3E98B731" w14:textId="03B89CE9" w:rsidR="0004606D" w:rsidRPr="0089276F" w:rsidRDefault="0004606D" w:rsidP="0004606D">
      <w:pPr>
        <w:widowControl w:val="0"/>
        <w:spacing w:before="1" w:after="0"/>
        <w:ind w:right="-11"/>
        <w:rPr>
          <w:rFonts w:ascii="Arial" w:eastAsia="Arial" w:hAnsi="Arial" w:cs="Arial"/>
          <w:lang w:val="en-GB"/>
        </w:rPr>
      </w:pPr>
    </w:p>
    <w:p w14:paraId="4BDBE92D" w14:textId="77777777" w:rsidR="0004606D" w:rsidRPr="0089276F" w:rsidRDefault="0004606D" w:rsidP="0004606D">
      <w:pPr>
        <w:widowControl w:val="0"/>
        <w:spacing w:before="1" w:after="0"/>
        <w:ind w:right="-11"/>
        <w:rPr>
          <w:rFonts w:ascii="Arial" w:eastAsia="Arial" w:hAnsi="Arial" w:cs="Arial"/>
          <w:lang w:val="en-GB"/>
        </w:rPr>
      </w:pPr>
    </w:p>
    <w:p w14:paraId="3B7625FF" w14:textId="77777777" w:rsidR="0004606D" w:rsidRPr="0089276F" w:rsidRDefault="0004606D" w:rsidP="004432A9">
      <w:pPr>
        <w:widowControl w:val="0"/>
        <w:spacing w:before="0" w:after="0"/>
        <w:rPr>
          <w:rFonts w:eastAsia="Calibri"/>
          <w:sz w:val="22"/>
          <w:szCs w:val="22"/>
          <w:lang w:val="en-GB"/>
        </w:rPr>
      </w:pPr>
    </w:p>
    <w:p w14:paraId="0866CEC7" w14:textId="77777777" w:rsidR="004432A9" w:rsidRPr="0089276F" w:rsidRDefault="004432A9" w:rsidP="00B517C1">
      <w:pPr>
        <w:widowControl w:val="0"/>
        <w:spacing w:before="0" w:after="0"/>
        <w:rPr>
          <w:rFonts w:ascii="Arial" w:eastAsia="Arial" w:hAnsi="Arial"/>
          <w:b/>
          <w:i/>
          <w:lang w:val="en-GB"/>
        </w:rPr>
      </w:pPr>
      <w:r w:rsidRPr="0089276F">
        <w:rPr>
          <w:rFonts w:eastAsia="Calibri"/>
          <w:sz w:val="22"/>
          <w:szCs w:val="22"/>
          <w:lang w:val="en-GB"/>
        </w:rPr>
        <w:br w:type="page"/>
      </w:r>
    </w:p>
    <w:p w14:paraId="6B1758EB" w14:textId="77777777" w:rsidR="004432A9" w:rsidRPr="0089276F" w:rsidRDefault="004432A9" w:rsidP="00B517C1">
      <w:pPr>
        <w:widowControl w:val="0"/>
        <w:spacing w:before="0" w:after="0"/>
        <w:outlineLvl w:val="1"/>
        <w:rPr>
          <w:rFonts w:ascii="Arial" w:eastAsia="Arial" w:hAnsi="Arial"/>
          <w:b/>
          <w:i/>
          <w:lang w:val="en-GB"/>
        </w:rPr>
      </w:pPr>
      <w:bookmarkStart w:id="139" w:name="_Toc42628372"/>
      <w:r w:rsidRPr="0089276F">
        <w:rPr>
          <w:rFonts w:ascii="Arial" w:eastAsia="Arial" w:hAnsi="Arial"/>
          <w:b/>
          <w:i/>
          <w:lang w:val="en-GB"/>
        </w:rPr>
        <w:lastRenderedPageBreak/>
        <w:t>Guidelines about exercise of discretion</w:t>
      </w:r>
      <w:bookmarkEnd w:id="139"/>
    </w:p>
    <w:p w14:paraId="79BB2B26" w14:textId="77777777" w:rsidR="004432A9" w:rsidRPr="0089276F" w:rsidRDefault="004432A9" w:rsidP="004432A9">
      <w:pPr>
        <w:widowControl w:val="0"/>
        <w:spacing w:before="1" w:after="0"/>
        <w:ind w:right="-11"/>
        <w:rPr>
          <w:rFonts w:ascii="Arial" w:eastAsia="Arial" w:hAnsi="Arial" w:cs="Arial"/>
          <w:lang w:val="en-GB"/>
        </w:rPr>
      </w:pPr>
    </w:p>
    <w:p w14:paraId="1C7353B5"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Minister has the discretion to consider an applicant’s overall circumstances to determine whether they are exceptional, and whether it would be in the public interest to grant citizenship as a result of these circumstances.</w:t>
      </w:r>
    </w:p>
    <w:p w14:paraId="0F5F06D2" w14:textId="77777777" w:rsidR="004432A9" w:rsidRPr="0089276F" w:rsidRDefault="004432A9" w:rsidP="004432A9">
      <w:pPr>
        <w:widowControl w:val="0"/>
        <w:spacing w:before="1" w:after="0"/>
        <w:ind w:right="-11"/>
        <w:rPr>
          <w:rFonts w:ascii="Arial" w:eastAsia="Arial" w:hAnsi="Arial" w:cs="Arial"/>
          <w:lang w:val="en-GB"/>
        </w:rPr>
      </w:pPr>
    </w:p>
    <w:p w14:paraId="4B956561"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Below is a non-exhaustive list of factors that may be </w:t>
      </w:r>
      <w:proofErr w:type="gramStart"/>
      <w:r w:rsidRPr="0089276F">
        <w:rPr>
          <w:rFonts w:ascii="Arial" w:eastAsia="Arial" w:hAnsi="Arial" w:cs="Arial"/>
          <w:lang w:val="en-GB"/>
        </w:rPr>
        <w:t>taken into account</w:t>
      </w:r>
      <w:proofErr w:type="gramEnd"/>
      <w:r w:rsidRPr="0089276F">
        <w:rPr>
          <w:rFonts w:ascii="Arial" w:eastAsia="Arial" w:hAnsi="Arial" w:cs="Arial"/>
          <w:lang w:val="en-GB"/>
        </w:rPr>
        <w:t xml:space="preserve"> by the Minister:</w:t>
      </w:r>
    </w:p>
    <w:p w14:paraId="3D5F11D4" w14:textId="77777777" w:rsidR="004432A9" w:rsidRPr="0089276F" w:rsidRDefault="004432A9" w:rsidP="004432A9">
      <w:pPr>
        <w:widowControl w:val="0"/>
        <w:spacing w:before="1" w:after="0"/>
        <w:ind w:right="-11"/>
        <w:rPr>
          <w:rFonts w:ascii="Arial" w:eastAsia="Arial" w:hAnsi="Arial" w:cs="Arial"/>
          <w:lang w:val="en-GB"/>
        </w:rPr>
      </w:pPr>
    </w:p>
    <w:p w14:paraId="033BD8D2"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whether the applicant is of full capacity;</w:t>
      </w:r>
    </w:p>
    <w:p w14:paraId="29F9ABDC"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reason(s) an applicant is overseas, including whether travel is a core component for their work;</w:t>
      </w:r>
    </w:p>
    <w:p w14:paraId="6A42D9E8"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length of time spent overseas;</w:t>
      </w:r>
    </w:p>
    <w:p w14:paraId="21AE98F6"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whether an applicant has held residency for the required length of time;</w:t>
      </w:r>
    </w:p>
    <w:p w14:paraId="422EDCA0"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amount of time the applicant has lived in New Zealand with residency;</w:t>
      </w:r>
    </w:p>
    <w:p w14:paraId="1AD2B600"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connection an applicant has with New Zealand and their on-going commitment to live in the country;</w:t>
      </w:r>
    </w:p>
    <w:p w14:paraId="209CE99B"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an applicant’s family circumstances (including whether family members are New Zealand citizens);</w:t>
      </w:r>
    </w:p>
    <w:p w14:paraId="3EBA9D5A"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role the applicant plays in New Zealand society;</w:t>
      </w:r>
    </w:p>
    <w:p w14:paraId="18334876"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reason(s) why the applicant is applying for citizenship; and/or</w:t>
      </w:r>
    </w:p>
    <w:p w14:paraId="026F8447"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impact on an applicant if they are not granted New Zealand citizenship.</w:t>
      </w:r>
    </w:p>
    <w:p w14:paraId="0B324E1F" w14:textId="77777777" w:rsidR="004432A9" w:rsidRPr="0089276F" w:rsidRDefault="004432A9" w:rsidP="004432A9">
      <w:pPr>
        <w:overflowPunct w:val="0"/>
        <w:autoSpaceDE w:val="0"/>
        <w:autoSpaceDN w:val="0"/>
        <w:adjustRightInd w:val="0"/>
        <w:spacing w:before="1" w:after="0"/>
        <w:ind w:left="720" w:right="-11"/>
        <w:textAlignment w:val="baseline"/>
        <w:rPr>
          <w:rFonts w:ascii="Arial" w:eastAsia="Arial" w:hAnsi="Arial" w:cs="Arial"/>
          <w:lang w:val="en-GB"/>
        </w:rPr>
      </w:pPr>
    </w:p>
    <w:p w14:paraId="23EBA2D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Each case will be determined on its own facts with all relevant public interest factors being considered.  One factor in and of itself may not be significant enough to gain citizenship under section 9(1)(c) of the Citizenship Act.  </w:t>
      </w:r>
    </w:p>
    <w:p w14:paraId="21D265E4" w14:textId="77777777" w:rsidR="004432A9" w:rsidRPr="0089276F" w:rsidRDefault="004432A9" w:rsidP="004432A9">
      <w:pPr>
        <w:widowControl w:val="0"/>
        <w:spacing w:before="1" w:after="0"/>
        <w:ind w:right="-11"/>
        <w:rPr>
          <w:rFonts w:ascii="Arial" w:eastAsia="Arial" w:hAnsi="Arial"/>
          <w:b/>
          <w:bCs/>
          <w:i/>
          <w:lang w:val="en-GB"/>
        </w:rPr>
      </w:pPr>
    </w:p>
    <w:p w14:paraId="1F9B9FFA" w14:textId="77777777" w:rsidR="004432A9" w:rsidRPr="0089276F" w:rsidRDefault="004432A9" w:rsidP="00B517C1">
      <w:pPr>
        <w:widowControl w:val="0"/>
        <w:spacing w:before="0" w:after="0"/>
        <w:rPr>
          <w:rFonts w:ascii="Arial" w:eastAsia="Calibri" w:hAnsi="Arial" w:cs="Arial"/>
          <w:b/>
          <w:i/>
          <w:u w:val="single"/>
          <w:lang w:val="en-GB"/>
        </w:rPr>
      </w:pPr>
      <w:bookmarkStart w:id="140" w:name="9(1)(d)_Applicants_who_would_otherwise_b"/>
      <w:bookmarkEnd w:id="140"/>
      <w:r w:rsidRPr="0089276F">
        <w:rPr>
          <w:rFonts w:ascii="Arial" w:eastAsia="Calibri" w:hAnsi="Arial" w:cs="Arial"/>
          <w:b/>
          <w:i/>
          <w:u w:val="single"/>
          <w:lang w:val="en-GB"/>
        </w:rPr>
        <w:br w:type="page"/>
      </w:r>
    </w:p>
    <w:p w14:paraId="3055083C" w14:textId="77777777" w:rsidR="004432A9" w:rsidRPr="0089276F" w:rsidRDefault="004432A9" w:rsidP="004432A9">
      <w:pPr>
        <w:widowControl w:val="0"/>
        <w:spacing w:before="69" w:after="0"/>
        <w:outlineLvl w:val="0"/>
        <w:rPr>
          <w:rFonts w:ascii="Arial" w:eastAsia="Arial" w:hAnsi="Arial"/>
          <w:b/>
          <w:bCs/>
          <w:lang w:val="en-GB"/>
        </w:rPr>
      </w:pPr>
      <w:bookmarkStart w:id="141" w:name="_Toc42628373"/>
      <w:r w:rsidRPr="0089276F">
        <w:rPr>
          <w:rFonts w:ascii="Arial" w:eastAsia="Arial" w:hAnsi="Arial"/>
          <w:b/>
          <w:bCs/>
          <w:lang w:val="en-GB"/>
        </w:rPr>
        <w:lastRenderedPageBreak/>
        <w:t>ASSESSING APPLICATIONS, WHERE APPLICANT WOULD OTHERWISE BE STATELESS</w:t>
      </w:r>
      <w:bookmarkEnd w:id="141"/>
    </w:p>
    <w:p w14:paraId="4929AFCA" w14:textId="77777777" w:rsidR="004432A9" w:rsidRPr="0089276F" w:rsidRDefault="004432A9" w:rsidP="004432A9">
      <w:pPr>
        <w:widowControl w:val="0"/>
        <w:spacing w:before="0" w:after="0"/>
        <w:outlineLvl w:val="1"/>
        <w:rPr>
          <w:rFonts w:ascii="Arial" w:eastAsia="Arial" w:hAnsi="Arial"/>
          <w:b/>
          <w:bCs/>
          <w:i/>
          <w:lang w:val="en-GB"/>
        </w:rPr>
      </w:pPr>
    </w:p>
    <w:p w14:paraId="5F49AD3D" w14:textId="77777777" w:rsidR="004432A9" w:rsidRPr="0089276F" w:rsidRDefault="004432A9" w:rsidP="00B517C1">
      <w:pPr>
        <w:widowControl w:val="0"/>
        <w:spacing w:before="0" w:after="0"/>
        <w:outlineLvl w:val="1"/>
        <w:rPr>
          <w:rFonts w:ascii="Arial" w:eastAsia="Arial" w:hAnsi="Arial"/>
          <w:b/>
          <w:i/>
          <w:lang w:val="en-GB"/>
        </w:rPr>
      </w:pPr>
      <w:bookmarkStart w:id="142" w:name="_Toc42628374"/>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Grant of citizenship to stateless persons</w:t>
      </w:r>
      <w:bookmarkEnd w:id="142"/>
    </w:p>
    <w:p w14:paraId="2887DF05" w14:textId="77777777" w:rsidR="004432A9" w:rsidRPr="0089276F" w:rsidRDefault="004432A9" w:rsidP="004432A9">
      <w:pPr>
        <w:widowControl w:val="0"/>
        <w:spacing w:before="0" w:after="0"/>
        <w:outlineLvl w:val="2"/>
        <w:rPr>
          <w:rFonts w:ascii="Arial" w:eastAsia="Arial" w:hAnsi="Arial"/>
          <w:bCs/>
          <w:i/>
          <w:lang w:val="en-GB"/>
        </w:rPr>
      </w:pPr>
    </w:p>
    <w:p w14:paraId="7F837ED5" w14:textId="77777777" w:rsidR="004432A9" w:rsidRPr="0089276F" w:rsidRDefault="004432A9" w:rsidP="00B517C1">
      <w:pPr>
        <w:widowControl w:val="0"/>
        <w:spacing w:before="0" w:after="0"/>
        <w:outlineLvl w:val="2"/>
        <w:rPr>
          <w:rFonts w:ascii="Arial" w:eastAsia="Arial" w:hAnsi="Arial" w:cs="Arial"/>
          <w:i/>
          <w:lang w:val="en-GB"/>
        </w:rPr>
      </w:pPr>
      <w:bookmarkStart w:id="143" w:name="_Toc42628375"/>
      <w:r w:rsidRPr="0089276F">
        <w:rPr>
          <w:rFonts w:ascii="Arial" w:eastAsia="Arial" w:hAnsi="Arial"/>
          <w:i/>
          <w:lang w:val="en-GB"/>
        </w:rPr>
        <w:t>Section 9(1)(d)</w:t>
      </w:r>
      <w:bookmarkEnd w:id="143"/>
    </w:p>
    <w:p w14:paraId="72A59E2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meet</w:t>
      </w:r>
      <w:r w:rsidRPr="0089276F">
        <w:rPr>
          <w:rFonts w:ascii="Arial" w:eastAsia="Arial" w:hAnsi="Arial"/>
          <w:spacing w:val="-2"/>
          <w:lang w:val="en-GB"/>
        </w:rPr>
        <w:t xml:space="preserve"> </w:t>
      </w:r>
      <w:r w:rsidRPr="0089276F">
        <w:rPr>
          <w:rFonts w:ascii="Arial" w:eastAsia="Arial" w:hAnsi="Arial"/>
          <w:lang w:val="en-GB"/>
        </w:rPr>
        <w:t>one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more 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45"/>
          <w:lang w:val="en-GB"/>
        </w:rPr>
        <w:t xml:space="preserve"> </w:t>
      </w:r>
      <w:r w:rsidRPr="0089276F">
        <w:rPr>
          <w:rFonts w:ascii="Arial" w:eastAsia="Arial" w:hAnsi="Arial"/>
          <w:lang w:val="en-GB"/>
        </w:rPr>
        <w:t>standard</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 xml:space="preserve">in section 8 of the Citizenship Act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would</w:t>
      </w:r>
      <w:r w:rsidRPr="0089276F">
        <w:rPr>
          <w:rFonts w:ascii="Arial" w:eastAsia="Arial" w:hAnsi="Arial"/>
          <w:spacing w:val="1"/>
          <w:lang w:val="en-GB"/>
        </w:rPr>
        <w:t xml:space="preserve"> </w:t>
      </w:r>
      <w:r w:rsidRPr="0089276F">
        <w:rPr>
          <w:rFonts w:ascii="Arial" w:eastAsia="Arial" w:hAnsi="Arial"/>
          <w:lang w:val="en-GB"/>
        </w:rPr>
        <w:t>otherwise</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stateless.</w:t>
      </w:r>
    </w:p>
    <w:p w14:paraId="3E93994E" w14:textId="77777777" w:rsidR="0015734E" w:rsidRPr="0089276F" w:rsidRDefault="0015734E" w:rsidP="0015734E">
      <w:pPr>
        <w:widowControl w:val="0"/>
        <w:spacing w:before="0" w:after="0"/>
        <w:rPr>
          <w:rFonts w:ascii="Arial" w:eastAsia="Arial" w:hAnsi="Arial"/>
          <w:lang w:val="en-GB"/>
        </w:rPr>
      </w:pPr>
    </w:p>
    <w:p w14:paraId="03F5DA42" w14:textId="77777777" w:rsidR="004432A9" w:rsidRPr="0089276F" w:rsidRDefault="004432A9" w:rsidP="00B517C1">
      <w:pPr>
        <w:widowControl w:val="0"/>
        <w:spacing w:before="0" w:after="0"/>
        <w:outlineLvl w:val="1"/>
        <w:rPr>
          <w:rFonts w:ascii="Arial" w:eastAsia="Arial" w:hAnsi="Arial"/>
          <w:b/>
          <w:i/>
          <w:lang w:val="en-GB"/>
        </w:rPr>
      </w:pPr>
      <w:bookmarkStart w:id="144" w:name="_Toc42628376"/>
      <w:r w:rsidRPr="0089276F">
        <w:rPr>
          <w:rFonts w:ascii="Arial" w:eastAsia="Arial" w:hAnsi="Arial"/>
          <w:b/>
          <w:i/>
          <w:lang w:val="en-GB"/>
        </w:rPr>
        <w:t>Policy: Applications from stateless persons.</w:t>
      </w:r>
      <w:bookmarkEnd w:id="144"/>
    </w:p>
    <w:p w14:paraId="0759903C" w14:textId="77777777" w:rsidR="0015734E" w:rsidRPr="0089276F" w:rsidRDefault="0015734E" w:rsidP="0015734E">
      <w:pPr>
        <w:widowControl w:val="0"/>
        <w:spacing w:before="0" w:after="0"/>
        <w:rPr>
          <w:rFonts w:ascii="Arial" w:eastAsia="Arial" w:hAnsi="Arial"/>
          <w:lang w:val="en-GB"/>
        </w:rPr>
      </w:pPr>
    </w:p>
    <w:p w14:paraId="7A816BCC" w14:textId="5AEE69B1" w:rsidR="0015734E" w:rsidRPr="0089276F" w:rsidRDefault="0015734E" w:rsidP="0015734E">
      <w:pPr>
        <w:widowControl w:val="0"/>
        <w:spacing w:before="0" w:after="0"/>
        <w:rPr>
          <w:rFonts w:ascii="Arial" w:eastAsia="Arial" w:hAnsi="Arial"/>
          <w:lang w:val="en-GB"/>
        </w:rPr>
      </w:pPr>
      <w:r w:rsidRPr="0089276F">
        <w:rPr>
          <w:rFonts w:ascii="Arial" w:eastAsia="Arial" w:hAnsi="Arial"/>
          <w:lang w:val="en-GB"/>
        </w:rPr>
        <w:t xml:space="preserve">A person is stateless if they are unable to obtain citizenship of </w:t>
      </w:r>
      <w:r w:rsidRPr="0089276F">
        <w:rPr>
          <w:rFonts w:ascii="Arial" w:eastAsia="Arial" w:hAnsi="Arial"/>
          <w:b/>
          <w:lang w:val="en-GB"/>
        </w:rPr>
        <w:t>any</w:t>
      </w:r>
      <w:r w:rsidRPr="0089276F">
        <w:rPr>
          <w:rFonts w:ascii="Arial" w:eastAsia="Arial" w:hAnsi="Arial"/>
          <w:lang w:val="en-GB"/>
        </w:rPr>
        <w:t xml:space="preserve"> country. In some </w:t>
      </w:r>
      <w:proofErr w:type="gramStart"/>
      <w:r w:rsidRPr="0089276F">
        <w:rPr>
          <w:rFonts w:ascii="Arial" w:eastAsia="Arial" w:hAnsi="Arial"/>
          <w:lang w:val="en-GB"/>
        </w:rPr>
        <w:t>cases</w:t>
      </w:r>
      <w:proofErr w:type="gramEnd"/>
      <w:r w:rsidRPr="0089276F">
        <w:rPr>
          <w:rFonts w:ascii="Arial" w:eastAsia="Arial" w:hAnsi="Arial"/>
          <w:lang w:val="en-GB"/>
        </w:rPr>
        <w:t xml:space="preserve"> it may be difficult to register a person as a citizen of another country, for example having to travel to that country to register the citizenship. This does not mean that the person is stateless. A person is only stateless if they are </w:t>
      </w:r>
      <w:r w:rsidRPr="0089276F">
        <w:rPr>
          <w:rFonts w:ascii="Arial" w:eastAsia="Arial" w:hAnsi="Arial"/>
          <w:u w:val="single"/>
          <w:lang w:val="en-GB"/>
        </w:rPr>
        <w:t>unable</w:t>
      </w:r>
      <w:r w:rsidRPr="0089276F">
        <w:rPr>
          <w:rFonts w:ascii="Arial" w:eastAsia="Arial" w:hAnsi="Arial"/>
          <w:lang w:val="en-GB"/>
        </w:rPr>
        <w:t xml:space="preserve"> to be registered or apply for that other citizenship, not that they </w:t>
      </w:r>
      <w:proofErr w:type="gramStart"/>
      <w:r w:rsidRPr="0089276F">
        <w:rPr>
          <w:rFonts w:ascii="Arial" w:eastAsia="Arial" w:hAnsi="Arial"/>
          <w:lang w:val="en-GB"/>
        </w:rPr>
        <w:t>have a preference for</w:t>
      </w:r>
      <w:proofErr w:type="gramEnd"/>
      <w:r w:rsidRPr="0089276F">
        <w:rPr>
          <w:rFonts w:ascii="Arial" w:eastAsia="Arial" w:hAnsi="Arial"/>
          <w:lang w:val="en-GB"/>
        </w:rPr>
        <w:t xml:space="preserve"> New Zealand citizenship.</w:t>
      </w:r>
    </w:p>
    <w:p w14:paraId="09C2D6DE" w14:textId="77777777" w:rsidR="004432A9" w:rsidRPr="0089276F" w:rsidRDefault="004432A9" w:rsidP="004432A9">
      <w:pPr>
        <w:widowControl w:val="0"/>
        <w:spacing w:before="0" w:after="0"/>
        <w:rPr>
          <w:rFonts w:ascii="Arial" w:eastAsia="Arial" w:hAnsi="Arial"/>
          <w:lang w:val="en-GB"/>
        </w:rPr>
      </w:pPr>
    </w:p>
    <w:p w14:paraId="12B9C1AB" w14:textId="473F2555"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w:t>
      </w:r>
      <w:r w:rsidRPr="0089276F">
        <w:rPr>
          <w:rFonts w:ascii="Arial" w:eastAsia="Arial" w:hAnsi="Arial"/>
          <w:spacing w:val="47"/>
          <w:lang w:val="en-GB"/>
        </w:rPr>
        <w:t xml:space="preserve"> </w:t>
      </w:r>
      <w:r w:rsidRPr="0089276F">
        <w:rPr>
          <w:rFonts w:ascii="Arial" w:eastAsia="Arial" w:hAnsi="Arial"/>
          <w:lang w:val="en-GB"/>
        </w:rPr>
        <w:t>applications considered</w:t>
      </w:r>
      <w:r w:rsidRPr="0089276F">
        <w:rPr>
          <w:rFonts w:ascii="Arial" w:eastAsia="Arial" w:hAnsi="Arial"/>
          <w:spacing w:val="1"/>
          <w:lang w:val="en-GB"/>
        </w:rPr>
        <w:t xml:space="preserve"> </w:t>
      </w:r>
      <w:r w:rsidRPr="0089276F">
        <w:rPr>
          <w:rFonts w:ascii="Arial" w:eastAsia="Arial" w:hAnsi="Arial"/>
          <w:lang w:val="en-GB"/>
        </w:rPr>
        <w:t>under this section must be</w:t>
      </w:r>
      <w:r w:rsidRPr="0089276F">
        <w:rPr>
          <w:rFonts w:ascii="Arial" w:eastAsia="Arial" w:hAnsi="Arial"/>
          <w:spacing w:val="1"/>
          <w:lang w:val="en-GB"/>
        </w:rPr>
        <w:t xml:space="preserve">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 Minister as a</w:t>
      </w:r>
      <w:r w:rsidRPr="0089276F">
        <w:rPr>
          <w:rFonts w:ascii="Arial" w:eastAsia="Arial" w:hAnsi="Arial"/>
          <w:spacing w:val="63"/>
          <w:lang w:val="en-GB"/>
        </w:rPr>
        <w:t xml:space="preserve"> </w:t>
      </w:r>
      <w:r w:rsidRPr="0089276F">
        <w:rPr>
          <w:rFonts w:ascii="Arial" w:eastAsia="Arial" w:hAnsi="Arial"/>
          <w:lang w:val="en-GB"/>
        </w:rPr>
        <w:t>submission.</w:t>
      </w:r>
    </w:p>
    <w:p w14:paraId="7B476761" w14:textId="77777777" w:rsidR="004432A9" w:rsidRPr="0089276F" w:rsidRDefault="004432A9" w:rsidP="004432A9">
      <w:pPr>
        <w:widowControl w:val="0"/>
        <w:spacing w:before="0" w:after="0"/>
        <w:ind w:right="-11"/>
        <w:rPr>
          <w:rFonts w:ascii="Arial" w:eastAsia="Arial" w:hAnsi="Arial" w:cs="Arial"/>
          <w:lang w:val="en-GB"/>
        </w:rPr>
      </w:pPr>
    </w:p>
    <w:p w14:paraId="7D55DF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Where an applicant</w:t>
      </w:r>
      <w:r w:rsidRPr="0089276F">
        <w:rPr>
          <w:rFonts w:ascii="Arial" w:eastAsia="Arial" w:hAnsi="Arial"/>
          <w:spacing w:val="-2"/>
          <w:lang w:val="en-GB"/>
        </w:rPr>
        <w:t xml:space="preserve"> </w:t>
      </w:r>
      <w:r w:rsidRPr="0089276F">
        <w:rPr>
          <w:rFonts w:ascii="Arial" w:eastAsia="Arial" w:hAnsi="Arial"/>
          <w:lang w:val="en-GB"/>
        </w:rPr>
        <w:t>is</w:t>
      </w:r>
      <w:r w:rsidRPr="0089276F">
        <w:rPr>
          <w:rFonts w:ascii="Arial" w:eastAsia="Arial" w:hAnsi="Arial"/>
          <w:spacing w:val="-2"/>
          <w:lang w:val="en-GB"/>
        </w:rPr>
        <w:t xml:space="preserve"> </w:t>
      </w:r>
      <w:r w:rsidRPr="0089276F">
        <w:rPr>
          <w:rFonts w:ascii="Arial" w:eastAsia="Arial" w:hAnsi="Arial"/>
          <w:lang w:val="en-GB"/>
        </w:rPr>
        <w:t>unable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lang w:val="en-GB"/>
        </w:rPr>
        <w:t xml:space="preserve">fulfil a </w:t>
      </w:r>
      <w:proofErr w:type="gramStart"/>
      <w:r w:rsidRPr="0089276F">
        <w:rPr>
          <w:rFonts w:ascii="Arial" w:eastAsia="Arial" w:hAnsi="Arial"/>
          <w:lang w:val="en-GB"/>
        </w:rPr>
        <w:t>particular requirement</w:t>
      </w:r>
      <w:proofErr w:type="gramEnd"/>
      <w:r w:rsidRPr="0089276F">
        <w:rPr>
          <w:rFonts w:ascii="Arial" w:eastAsia="Arial" w:hAnsi="Arial"/>
          <w:lang w:val="en-GB"/>
        </w:rPr>
        <w:t xml:space="preserve"> under section 8(2), the</w:t>
      </w:r>
      <w:r w:rsidRPr="0089276F">
        <w:rPr>
          <w:rFonts w:ascii="Arial" w:eastAsia="Arial" w:hAnsi="Arial"/>
          <w:spacing w:val="61"/>
          <w:lang w:val="en-GB"/>
        </w:rPr>
        <w:t xml:space="preserve"> </w:t>
      </w:r>
      <w:r w:rsidRPr="0089276F">
        <w:rPr>
          <w:rFonts w:ascii="Arial" w:eastAsia="Arial" w:hAnsi="Arial"/>
          <w:lang w:val="en-GB"/>
        </w:rPr>
        <w:t xml:space="preserve">Minister will consider </w:t>
      </w:r>
      <w:r w:rsidRPr="0089276F">
        <w:rPr>
          <w:rFonts w:ascii="Arial" w:eastAsia="Arial" w:hAnsi="Arial"/>
          <w:spacing w:val="-2"/>
          <w:lang w:val="en-GB"/>
        </w:rPr>
        <w:t>if</w:t>
      </w:r>
      <w:r w:rsidRPr="0089276F">
        <w:rPr>
          <w:rFonts w:ascii="Arial" w:eastAsia="Arial" w:hAnsi="Arial"/>
          <w:lang w:val="en-GB"/>
        </w:rPr>
        <w:t xml:space="preserve"> their statelessness impacts</w:t>
      </w:r>
      <w:r w:rsidRPr="0089276F">
        <w:rPr>
          <w:rFonts w:ascii="Arial" w:eastAsia="Arial" w:hAnsi="Arial"/>
          <w:spacing w:val="-2"/>
          <w:lang w:val="en-GB"/>
        </w:rPr>
        <w:t xml:space="preserve">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their ability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fulfil that</w:t>
      </w:r>
      <w:r w:rsidRPr="0089276F">
        <w:rPr>
          <w:rFonts w:ascii="Arial" w:eastAsia="Arial" w:hAnsi="Arial"/>
          <w:spacing w:val="77"/>
          <w:lang w:val="en-GB"/>
        </w:rPr>
        <w:t xml:space="preserve"> </w:t>
      </w:r>
      <w:r w:rsidRPr="0089276F">
        <w:rPr>
          <w:rFonts w:ascii="Arial" w:eastAsia="Arial" w:hAnsi="Arial"/>
          <w:lang w:val="en-GB"/>
        </w:rPr>
        <w:t>requirement.</w:t>
      </w:r>
    </w:p>
    <w:p w14:paraId="625F0986" w14:textId="77777777" w:rsidR="004432A9" w:rsidRPr="0089276F" w:rsidRDefault="004432A9" w:rsidP="004432A9">
      <w:pPr>
        <w:widowControl w:val="0"/>
        <w:spacing w:before="9" w:after="0"/>
        <w:ind w:right="-11"/>
        <w:rPr>
          <w:rFonts w:ascii="Arial" w:eastAsia="Arial" w:hAnsi="Arial" w:cs="Arial"/>
          <w:sz w:val="23"/>
          <w:szCs w:val="23"/>
          <w:lang w:val="en-GB"/>
        </w:rPr>
      </w:pPr>
    </w:p>
    <w:p w14:paraId="72FD4D9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factors the</w:t>
      </w:r>
      <w:r w:rsidRPr="0089276F">
        <w:rPr>
          <w:rFonts w:ascii="Arial" w:eastAsia="Arial" w:hAnsi="Arial"/>
          <w:spacing w:val="1"/>
          <w:lang w:val="en-GB"/>
        </w:rPr>
        <w:t xml:space="preserve"> </w:t>
      </w:r>
      <w:r w:rsidRPr="0089276F">
        <w:rPr>
          <w:rFonts w:ascii="Arial" w:eastAsia="Arial" w:hAnsi="Arial"/>
          <w:lang w:val="en-GB"/>
        </w:rPr>
        <w:t xml:space="preserve">Minister </w:t>
      </w:r>
      <w:proofErr w:type="gramStart"/>
      <w:r w:rsidRPr="0089276F">
        <w:rPr>
          <w:rFonts w:ascii="Arial" w:eastAsia="Arial" w:hAnsi="Arial"/>
          <w:lang w:val="en-GB"/>
        </w:rPr>
        <w:t>takes into</w:t>
      </w:r>
      <w:r w:rsidRPr="0089276F">
        <w:rPr>
          <w:rFonts w:ascii="Arial" w:eastAsia="Arial" w:hAnsi="Arial"/>
          <w:spacing w:val="1"/>
          <w:lang w:val="en-GB"/>
        </w:rPr>
        <w:t xml:space="preserve"> </w:t>
      </w:r>
      <w:r w:rsidRPr="0089276F">
        <w:rPr>
          <w:rFonts w:ascii="Arial" w:eastAsia="Arial" w:hAnsi="Arial"/>
          <w:lang w:val="en-GB"/>
        </w:rPr>
        <w:t>account</w:t>
      </w:r>
      <w:proofErr w:type="gramEnd"/>
      <w:r w:rsidRPr="0089276F">
        <w:rPr>
          <w:rFonts w:ascii="Arial" w:eastAsia="Arial" w:hAnsi="Arial"/>
          <w:lang w:val="en-GB"/>
        </w:rPr>
        <w:t xml:space="preserve"> include:</w:t>
      </w:r>
    </w:p>
    <w:p w14:paraId="7A9699FB" w14:textId="77777777" w:rsidR="004432A9" w:rsidRPr="0089276F" w:rsidRDefault="004432A9" w:rsidP="004432A9">
      <w:pPr>
        <w:widowControl w:val="0"/>
        <w:spacing w:before="0" w:after="0"/>
        <w:rPr>
          <w:rFonts w:ascii="Arial" w:eastAsia="Arial" w:hAnsi="Arial"/>
          <w:lang w:val="en-GB"/>
        </w:rPr>
      </w:pPr>
    </w:p>
    <w:p w14:paraId="7E9E2366"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the applicant's personal circumstances, and how they came to be stateless;</w:t>
      </w:r>
    </w:p>
    <w:p w14:paraId="13C0EB94"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 xml:space="preserve">the reason(s) why the applicant cannot meet a </w:t>
      </w:r>
      <w:proofErr w:type="gramStart"/>
      <w:r w:rsidRPr="0089276F">
        <w:rPr>
          <w:rFonts w:ascii="Arial" w:eastAsia="Arial" w:hAnsi="Arial"/>
          <w:lang w:val="en-GB"/>
        </w:rPr>
        <w:t>particular requirement</w:t>
      </w:r>
      <w:proofErr w:type="gramEnd"/>
      <w:r w:rsidRPr="0089276F">
        <w:rPr>
          <w:rFonts w:ascii="Arial" w:eastAsia="Arial" w:hAnsi="Arial"/>
          <w:lang w:val="en-GB"/>
        </w:rPr>
        <w:t>;</w:t>
      </w:r>
    </w:p>
    <w:p w14:paraId="6B1A596A"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whether the applicant's circumstances preclude</w:t>
      </w:r>
      <w:r w:rsidRPr="0089276F">
        <w:rPr>
          <w:rFonts w:ascii="Arial" w:eastAsia="Arial" w:hAnsi="Arial"/>
          <w:spacing w:val="62"/>
          <w:lang w:val="en-GB"/>
        </w:rPr>
        <w:t xml:space="preserve"> </w:t>
      </w:r>
      <w:r w:rsidRPr="0089276F">
        <w:rPr>
          <w:rFonts w:ascii="Arial" w:eastAsia="Arial" w:hAnsi="Arial"/>
          <w:spacing w:val="-1"/>
          <w:lang w:val="en-GB"/>
        </w:rPr>
        <w:t>them</w:t>
      </w:r>
      <w:r w:rsidRPr="0089276F">
        <w:rPr>
          <w:rFonts w:ascii="Arial" w:eastAsia="Arial" w:hAnsi="Arial"/>
          <w:spacing w:val="62"/>
          <w:lang w:val="en-GB"/>
        </w:rPr>
        <w:t xml:space="preserve"> </w:t>
      </w:r>
      <w:r w:rsidRPr="0089276F">
        <w:rPr>
          <w:rFonts w:ascii="Arial" w:eastAsia="Arial" w:hAnsi="Arial"/>
          <w:spacing w:val="-1"/>
          <w:lang w:val="en-GB"/>
        </w:rPr>
        <w:t>from</w:t>
      </w:r>
      <w:r w:rsidRPr="0089276F">
        <w:rPr>
          <w:rFonts w:ascii="Arial" w:eastAsia="Arial" w:hAnsi="Arial"/>
          <w:spacing w:val="60"/>
          <w:lang w:val="en-GB"/>
        </w:rPr>
        <w:t xml:space="preserve"> </w:t>
      </w:r>
      <w:r w:rsidRPr="0089276F">
        <w:rPr>
          <w:rFonts w:ascii="Arial" w:eastAsia="Arial" w:hAnsi="Arial"/>
          <w:spacing w:val="-1"/>
          <w:lang w:val="en-GB"/>
        </w:rPr>
        <w:t>meeting</w:t>
      </w:r>
      <w:r w:rsidRPr="0089276F">
        <w:rPr>
          <w:rFonts w:ascii="Arial" w:eastAsia="Arial" w:hAnsi="Arial"/>
          <w:spacing w:val="58"/>
          <w:lang w:val="en-GB"/>
        </w:rPr>
        <w:t xml:space="preserve"> </w:t>
      </w:r>
      <w:r w:rsidRPr="0089276F">
        <w:rPr>
          <w:rFonts w:ascii="Arial" w:eastAsia="Arial" w:hAnsi="Arial"/>
          <w:lang w:val="en-GB"/>
        </w:rPr>
        <w:t>that</w:t>
      </w:r>
      <w:r w:rsidRPr="0089276F">
        <w:rPr>
          <w:rFonts w:ascii="Arial" w:eastAsia="Arial" w:hAnsi="Arial"/>
          <w:spacing w:val="53"/>
          <w:lang w:val="en-GB"/>
        </w:rPr>
        <w:t xml:space="preserve"> </w:t>
      </w:r>
      <w:proofErr w:type="gramStart"/>
      <w:r w:rsidRPr="0089276F">
        <w:rPr>
          <w:rFonts w:ascii="Arial" w:eastAsia="Arial" w:hAnsi="Arial"/>
          <w:lang w:val="en-GB"/>
        </w:rPr>
        <w:t>particular</w:t>
      </w:r>
      <w:r w:rsidRPr="0089276F">
        <w:rPr>
          <w:rFonts w:ascii="Arial" w:eastAsia="Arial" w:hAnsi="Arial"/>
          <w:spacing w:val="47"/>
          <w:lang w:val="en-GB"/>
        </w:rPr>
        <w:t xml:space="preserve"> </w:t>
      </w:r>
      <w:r w:rsidRPr="0089276F">
        <w:rPr>
          <w:rFonts w:ascii="Arial" w:eastAsia="Arial" w:hAnsi="Arial"/>
          <w:lang w:val="en-GB"/>
        </w:rPr>
        <w:t>requirement</w:t>
      </w:r>
      <w:proofErr w:type="gramEnd"/>
      <w:r w:rsidRPr="0089276F">
        <w:rPr>
          <w:rFonts w:ascii="Arial" w:eastAsia="Arial" w:hAnsi="Arial"/>
          <w:lang w:val="en-GB"/>
        </w:rPr>
        <w:t>,</w:t>
      </w:r>
      <w:r w:rsidRPr="0089276F">
        <w:rPr>
          <w:rFonts w:ascii="Arial" w:eastAsia="Arial" w:hAnsi="Arial"/>
          <w:spacing w:val="46"/>
          <w:lang w:val="en-GB"/>
        </w:rPr>
        <w:t xml:space="preserve"> </w:t>
      </w:r>
      <w:r w:rsidRPr="0089276F">
        <w:rPr>
          <w:rFonts w:ascii="Arial" w:eastAsia="Arial" w:hAnsi="Arial"/>
          <w:spacing w:val="-1"/>
          <w:lang w:val="en-GB"/>
        </w:rPr>
        <w:t>now</w:t>
      </w:r>
      <w:r w:rsidRPr="0089276F">
        <w:rPr>
          <w:rFonts w:ascii="Arial" w:eastAsia="Arial" w:hAnsi="Arial"/>
          <w:spacing w:val="45"/>
          <w:lang w:val="en-GB"/>
        </w:rPr>
        <w:t xml:space="preserve"> </w:t>
      </w:r>
      <w:r w:rsidRPr="0089276F">
        <w:rPr>
          <w:rFonts w:ascii="Arial" w:eastAsia="Arial" w:hAnsi="Arial"/>
          <w:lang w:val="en-GB"/>
        </w:rPr>
        <w:t>and</w:t>
      </w:r>
      <w:r w:rsidRPr="0089276F">
        <w:rPr>
          <w:rFonts w:ascii="Arial" w:eastAsia="Arial" w:hAnsi="Arial"/>
          <w:spacing w:val="46"/>
          <w:lang w:val="en-GB"/>
        </w:rPr>
        <w:t xml:space="preserve"> </w:t>
      </w:r>
      <w:r w:rsidRPr="0089276F">
        <w:rPr>
          <w:rFonts w:ascii="Arial" w:eastAsia="Arial" w:hAnsi="Arial"/>
          <w:spacing w:val="-1"/>
          <w:lang w:val="en-GB"/>
        </w:rPr>
        <w:t>in</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44"/>
          <w:lang w:val="en-GB"/>
        </w:rPr>
        <w:t xml:space="preserve"> </w:t>
      </w:r>
      <w:r w:rsidRPr="0089276F">
        <w:rPr>
          <w:rFonts w:ascii="Arial" w:eastAsia="Arial" w:hAnsi="Arial"/>
          <w:spacing w:val="-1"/>
          <w:lang w:val="en-GB"/>
        </w:rPr>
        <w:t>future</w:t>
      </w:r>
      <w:r w:rsidRPr="0089276F">
        <w:rPr>
          <w:rFonts w:ascii="Arial" w:eastAsia="Arial" w:hAnsi="Arial"/>
          <w:spacing w:val="47"/>
          <w:lang w:val="en-GB"/>
        </w:rPr>
        <w:t xml:space="preserve"> </w:t>
      </w:r>
      <w:r w:rsidRPr="0089276F">
        <w:rPr>
          <w:rFonts w:ascii="Arial" w:eastAsia="Arial" w:hAnsi="Arial"/>
          <w:spacing w:val="-1"/>
          <w:lang w:val="en-GB"/>
        </w:rPr>
        <w:t>and</w:t>
      </w:r>
      <w:r w:rsidRPr="0089276F">
        <w:rPr>
          <w:rFonts w:ascii="Arial" w:eastAsia="Arial" w:hAnsi="Arial"/>
          <w:spacing w:val="46"/>
          <w:lang w:val="en-GB"/>
        </w:rPr>
        <w:t xml:space="preserve"> </w:t>
      </w:r>
      <w:r w:rsidRPr="0089276F">
        <w:rPr>
          <w:rFonts w:ascii="Arial" w:eastAsia="Arial" w:hAnsi="Arial"/>
          <w:spacing w:val="-1"/>
          <w:lang w:val="en-GB"/>
        </w:rPr>
        <w:t>the</w:t>
      </w:r>
      <w:r w:rsidRPr="0089276F">
        <w:rPr>
          <w:rFonts w:ascii="Arial" w:eastAsia="Arial" w:hAnsi="Arial"/>
          <w:spacing w:val="47"/>
          <w:lang w:val="en-GB"/>
        </w:rPr>
        <w:t xml:space="preserve"> </w:t>
      </w:r>
      <w:r w:rsidRPr="0089276F">
        <w:rPr>
          <w:rFonts w:ascii="Arial" w:eastAsia="Arial" w:hAnsi="Arial"/>
          <w:lang w:val="en-GB"/>
        </w:rPr>
        <w:t>effect</w:t>
      </w:r>
      <w:r w:rsidRPr="0089276F">
        <w:rPr>
          <w:rFonts w:ascii="Arial" w:eastAsia="Arial" w:hAnsi="Arial"/>
          <w:spacing w:val="49"/>
          <w:lang w:val="en-GB"/>
        </w:rPr>
        <w:t xml:space="preserve"> </w:t>
      </w:r>
      <w:r w:rsidRPr="0089276F">
        <w:rPr>
          <w:rFonts w:ascii="Arial" w:eastAsia="Arial" w:hAnsi="Arial"/>
          <w:spacing w:val="-1"/>
          <w:lang w:val="en-GB"/>
        </w:rPr>
        <w:t>this</w:t>
      </w:r>
      <w:r w:rsidRPr="0089276F">
        <w:rPr>
          <w:rFonts w:ascii="Arial" w:eastAsia="Arial" w:hAnsi="Arial"/>
          <w:spacing w:val="45"/>
          <w:lang w:val="en-GB"/>
        </w:rPr>
        <w:t xml:space="preserve"> </w:t>
      </w:r>
      <w:r w:rsidRPr="0089276F">
        <w:rPr>
          <w:rFonts w:ascii="Arial" w:eastAsia="Arial" w:hAnsi="Arial"/>
          <w:lang w:val="en-GB"/>
        </w:rPr>
        <w:t>will</w:t>
      </w:r>
      <w:r w:rsidRPr="0089276F">
        <w:rPr>
          <w:rFonts w:ascii="Arial" w:eastAsia="Arial" w:hAnsi="Arial"/>
          <w:spacing w:val="48"/>
          <w:lang w:val="en-GB"/>
        </w:rPr>
        <w:t xml:space="preserve"> </w:t>
      </w:r>
      <w:r w:rsidRPr="0089276F">
        <w:rPr>
          <w:rFonts w:ascii="Arial" w:eastAsia="Arial" w:hAnsi="Arial"/>
          <w:lang w:val="en-GB"/>
        </w:rPr>
        <w:t>have,</w:t>
      </w:r>
      <w:r w:rsidRPr="0089276F">
        <w:rPr>
          <w:rFonts w:ascii="Arial" w:eastAsia="Arial" w:hAnsi="Arial"/>
          <w:spacing w:val="49"/>
          <w:lang w:val="en-GB"/>
        </w:rPr>
        <w:t xml:space="preserve"> </w:t>
      </w:r>
      <w:r w:rsidRPr="0089276F">
        <w:rPr>
          <w:rFonts w:ascii="Arial" w:eastAsia="Arial" w:hAnsi="Arial"/>
          <w:spacing w:val="-3"/>
          <w:lang w:val="en-GB"/>
        </w:rPr>
        <w:t>in</w:t>
      </w:r>
      <w:r w:rsidRPr="0089276F">
        <w:rPr>
          <w:rFonts w:ascii="Arial" w:eastAsia="Arial" w:hAnsi="Arial"/>
          <w:spacing w:val="62"/>
          <w:lang w:val="en-GB"/>
        </w:rPr>
        <w:t xml:space="preserve"> </w:t>
      </w:r>
      <w:r w:rsidRPr="0089276F">
        <w:rPr>
          <w:rFonts w:ascii="Arial" w:eastAsia="Arial" w:hAnsi="Arial"/>
          <w:lang w:val="en-GB"/>
        </w:rPr>
        <w:t xml:space="preserve">general, </w:t>
      </w:r>
      <w:r w:rsidRPr="0089276F">
        <w:rPr>
          <w:rFonts w:ascii="Arial" w:eastAsia="Arial" w:hAnsi="Arial"/>
          <w:spacing w:val="-1"/>
          <w:lang w:val="en-GB"/>
        </w:rPr>
        <w:t>on</w:t>
      </w:r>
      <w:r w:rsidRPr="0089276F">
        <w:rPr>
          <w:rFonts w:ascii="Arial" w:eastAsia="Arial" w:hAnsi="Arial"/>
          <w:spacing w:val="1"/>
          <w:lang w:val="en-GB"/>
        </w:rPr>
        <w:t xml:space="preserve"> </w:t>
      </w:r>
      <w:r w:rsidRPr="0089276F">
        <w:rPr>
          <w:rFonts w:ascii="Arial" w:eastAsia="Arial" w:hAnsi="Arial"/>
          <w:spacing w:val="-1"/>
          <w:lang w:val="en-GB"/>
        </w:rPr>
        <w:t>their circumstances;</w:t>
      </w:r>
    </w:p>
    <w:p w14:paraId="6CE530BD"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intent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4"/>
          <w:lang w:val="en-GB"/>
        </w:rPr>
        <w:t xml:space="preserve"> </w:t>
      </w:r>
      <w:r w:rsidRPr="0089276F">
        <w:rPr>
          <w:rFonts w:ascii="Arial" w:eastAsia="Arial" w:hAnsi="Arial"/>
          <w:lang w:val="en-GB"/>
        </w:rPr>
        <w:t>requirement(s)</w:t>
      </w:r>
      <w:r w:rsidRPr="0089276F">
        <w:rPr>
          <w:rFonts w:ascii="Arial" w:eastAsia="Arial" w:hAnsi="Arial"/>
          <w:spacing w:val="-3"/>
          <w:lang w:val="en-GB"/>
        </w:rPr>
        <w:t xml:space="preserve"> </w:t>
      </w:r>
      <w:r w:rsidRPr="0089276F">
        <w:rPr>
          <w:rFonts w:ascii="Arial" w:eastAsia="Arial" w:hAnsi="Arial"/>
          <w:spacing w:val="-1"/>
          <w:lang w:val="en-GB"/>
        </w:rPr>
        <w:t>that</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lang w:val="en-GB"/>
        </w:rPr>
        <w:t xml:space="preserve">doesn't </w:t>
      </w:r>
      <w:r w:rsidRPr="0089276F">
        <w:rPr>
          <w:rFonts w:ascii="Arial" w:eastAsia="Arial" w:hAnsi="Arial"/>
          <w:spacing w:val="-1"/>
          <w:lang w:val="en-GB"/>
        </w:rPr>
        <w:t>meet;</w:t>
      </w:r>
    </w:p>
    <w:p w14:paraId="2F8BBEF8"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lang w:val="en-GB"/>
        </w:rPr>
        <w:t xml:space="preserve"> reason(s)</w:t>
      </w:r>
      <w:r w:rsidRPr="0089276F">
        <w:rPr>
          <w:rFonts w:ascii="Arial" w:eastAsia="Arial" w:hAnsi="Arial"/>
          <w:spacing w:val="-1"/>
          <w:lang w:val="en-GB"/>
        </w:rPr>
        <w:t xml:space="preserve"> why</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lang w:val="en-GB"/>
        </w:rPr>
        <w:t xml:space="preserve">needs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 xml:space="preserve">grant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p>
    <w:p w14:paraId="1F29F0C2"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49"/>
          <w:lang w:val="en-GB"/>
        </w:rPr>
        <w:t xml:space="preserve"> </w:t>
      </w:r>
      <w:r w:rsidRPr="0089276F">
        <w:rPr>
          <w:rFonts w:ascii="Arial" w:eastAsia="Arial" w:hAnsi="Arial"/>
          <w:lang w:val="en-GB"/>
        </w:rPr>
        <w:t>there</w:t>
      </w:r>
      <w:r w:rsidRPr="0089276F">
        <w:rPr>
          <w:rFonts w:ascii="Arial" w:eastAsia="Arial" w:hAnsi="Arial"/>
          <w:spacing w:val="52"/>
          <w:lang w:val="en-GB"/>
        </w:rPr>
        <w:t xml:space="preserve"> </w:t>
      </w:r>
      <w:r w:rsidRPr="0089276F">
        <w:rPr>
          <w:rFonts w:ascii="Arial" w:eastAsia="Arial" w:hAnsi="Arial"/>
          <w:spacing w:val="-2"/>
          <w:lang w:val="en-GB"/>
        </w:rPr>
        <w:t>are</w:t>
      </w:r>
      <w:r w:rsidRPr="0089276F">
        <w:rPr>
          <w:rFonts w:ascii="Arial" w:eastAsia="Arial" w:hAnsi="Arial"/>
          <w:spacing w:val="52"/>
          <w:lang w:val="en-GB"/>
        </w:rPr>
        <w:t xml:space="preserve"> </w:t>
      </w:r>
      <w:r w:rsidRPr="0089276F">
        <w:rPr>
          <w:rFonts w:ascii="Arial" w:eastAsia="Arial" w:hAnsi="Arial"/>
          <w:spacing w:val="-2"/>
          <w:lang w:val="en-GB"/>
        </w:rPr>
        <w:t>any</w:t>
      </w:r>
      <w:r w:rsidRPr="0089276F">
        <w:rPr>
          <w:rFonts w:ascii="Arial" w:eastAsia="Arial" w:hAnsi="Arial"/>
          <w:spacing w:val="50"/>
          <w:lang w:val="en-GB"/>
        </w:rPr>
        <w:t xml:space="preserve"> </w:t>
      </w:r>
      <w:r w:rsidRPr="0089276F">
        <w:rPr>
          <w:rFonts w:ascii="Arial" w:eastAsia="Arial" w:hAnsi="Arial"/>
          <w:lang w:val="en-GB"/>
        </w:rPr>
        <w:t>other</w:t>
      </w:r>
      <w:r w:rsidRPr="0089276F">
        <w:rPr>
          <w:rFonts w:ascii="Arial" w:eastAsia="Arial" w:hAnsi="Arial"/>
          <w:spacing w:val="50"/>
          <w:lang w:val="en-GB"/>
        </w:rPr>
        <w:t xml:space="preserve"> </w:t>
      </w:r>
      <w:r w:rsidRPr="0089276F">
        <w:rPr>
          <w:rFonts w:ascii="Arial" w:eastAsia="Arial" w:hAnsi="Arial"/>
          <w:spacing w:val="-2"/>
          <w:lang w:val="en-GB"/>
        </w:rPr>
        <w:t>avenues</w:t>
      </w:r>
      <w:r w:rsidRPr="0089276F">
        <w:rPr>
          <w:rFonts w:ascii="Arial" w:eastAsia="Arial" w:hAnsi="Arial"/>
          <w:spacing w:val="51"/>
          <w:lang w:val="en-GB"/>
        </w:rPr>
        <w:t xml:space="preserve"> </w:t>
      </w:r>
      <w:r w:rsidRPr="0089276F">
        <w:rPr>
          <w:rFonts w:ascii="Arial" w:eastAsia="Arial" w:hAnsi="Arial"/>
          <w:lang w:val="en-GB"/>
        </w:rPr>
        <w:t>open</w:t>
      </w:r>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53"/>
          <w:lang w:val="en-GB"/>
        </w:rPr>
        <w:t xml:space="preserve"> </w:t>
      </w:r>
      <w:r w:rsidRPr="0089276F">
        <w:rPr>
          <w:rFonts w:ascii="Arial" w:eastAsia="Arial" w:hAnsi="Arial"/>
          <w:lang w:val="en-GB"/>
        </w:rPr>
        <w:t>the</w:t>
      </w:r>
      <w:r w:rsidRPr="0089276F">
        <w:rPr>
          <w:rFonts w:ascii="Arial" w:eastAsia="Arial" w:hAnsi="Arial"/>
          <w:spacing w:val="52"/>
          <w:lang w:val="en-GB"/>
        </w:rPr>
        <w:t xml:space="preserve"> </w:t>
      </w:r>
      <w:r w:rsidRPr="0089276F">
        <w:rPr>
          <w:rFonts w:ascii="Arial" w:eastAsia="Arial" w:hAnsi="Arial"/>
          <w:spacing w:val="-2"/>
          <w:lang w:val="en-GB"/>
        </w:rPr>
        <w:t>applicant</w:t>
      </w:r>
      <w:r w:rsidRPr="0089276F">
        <w:rPr>
          <w:rFonts w:ascii="Arial" w:eastAsia="Arial" w:hAnsi="Arial"/>
          <w:spacing w:val="51"/>
          <w:lang w:val="en-GB"/>
        </w:rPr>
        <w:t xml:space="preserve"> </w:t>
      </w:r>
      <w:r w:rsidRPr="0089276F">
        <w:rPr>
          <w:rFonts w:ascii="Arial" w:eastAsia="Arial" w:hAnsi="Arial"/>
          <w:lang w:val="en-GB"/>
        </w:rPr>
        <w:t>to</w:t>
      </w:r>
      <w:r w:rsidRPr="0089276F">
        <w:rPr>
          <w:rFonts w:ascii="Arial" w:eastAsia="Arial" w:hAnsi="Arial"/>
          <w:spacing w:val="51"/>
          <w:lang w:val="en-GB"/>
        </w:rPr>
        <w:t xml:space="preserve"> </w:t>
      </w:r>
      <w:r w:rsidRPr="0089276F">
        <w:rPr>
          <w:rFonts w:ascii="Arial" w:eastAsia="Arial" w:hAnsi="Arial"/>
          <w:spacing w:val="-2"/>
          <w:lang w:val="en-GB"/>
        </w:rPr>
        <w:t>pursue,</w:t>
      </w:r>
      <w:r w:rsidRPr="0089276F">
        <w:rPr>
          <w:rFonts w:ascii="Arial" w:eastAsia="Arial" w:hAnsi="Arial"/>
          <w:spacing w:val="51"/>
          <w:lang w:val="en-GB"/>
        </w:rPr>
        <w:t xml:space="preserve"> </w:t>
      </w:r>
      <w:r w:rsidRPr="0089276F">
        <w:rPr>
          <w:rFonts w:ascii="Arial" w:eastAsia="Arial" w:hAnsi="Arial"/>
          <w:lang w:val="en-GB"/>
        </w:rPr>
        <w:t>other</w:t>
      </w:r>
      <w:r w:rsidRPr="0089276F">
        <w:rPr>
          <w:rFonts w:ascii="Arial" w:eastAsia="Arial" w:hAnsi="Arial"/>
          <w:spacing w:val="45"/>
          <w:lang w:val="en-GB"/>
        </w:rPr>
        <w:t xml:space="preserve"> </w:t>
      </w:r>
      <w:r w:rsidRPr="0089276F">
        <w:rPr>
          <w:rFonts w:ascii="Arial" w:eastAsia="Arial" w:hAnsi="Arial"/>
          <w:lang w:val="en-GB"/>
        </w:rPr>
        <w:t xml:space="preserve">than </w:t>
      </w:r>
      <w:r w:rsidRPr="0089276F">
        <w:rPr>
          <w:rFonts w:ascii="Arial" w:eastAsia="Arial" w:hAnsi="Arial"/>
          <w:spacing w:val="-2"/>
          <w:lang w:val="en-GB"/>
        </w:rPr>
        <w:t>the</w:t>
      </w:r>
      <w:r w:rsidRPr="0089276F">
        <w:rPr>
          <w:rFonts w:ascii="Arial" w:eastAsia="Arial" w:hAnsi="Arial"/>
          <w:spacing w:val="1"/>
          <w:lang w:val="en-GB"/>
        </w:rPr>
        <w:t xml:space="preserve"> </w:t>
      </w:r>
      <w:r w:rsidRPr="0089276F">
        <w:rPr>
          <w:rFonts w:ascii="Arial" w:eastAsia="Arial" w:hAnsi="Arial"/>
          <w:spacing w:val="-2"/>
          <w:lang w:val="en-GB"/>
        </w:rPr>
        <w:t xml:space="preserve">grant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spacing w:val="-2"/>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and</w:t>
      </w:r>
    </w:p>
    <w:p w14:paraId="270612F4"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spacing w:val="-1"/>
          <w:lang w:val="en-GB"/>
        </w:rPr>
        <w:t>what</w:t>
      </w:r>
      <w:r w:rsidRPr="0089276F">
        <w:rPr>
          <w:rFonts w:ascii="Arial" w:eastAsia="Arial" w:hAnsi="Arial"/>
          <w:spacing w:val="55"/>
          <w:lang w:val="en-GB"/>
        </w:rPr>
        <w:t xml:space="preserve"> </w:t>
      </w:r>
      <w:r w:rsidRPr="0089276F">
        <w:rPr>
          <w:rFonts w:ascii="Arial" w:eastAsia="Arial" w:hAnsi="Arial"/>
          <w:lang w:val="en-GB"/>
        </w:rPr>
        <w:t>control</w:t>
      </w:r>
      <w:r w:rsidRPr="0089276F">
        <w:rPr>
          <w:rFonts w:ascii="Arial" w:eastAsia="Arial" w:hAnsi="Arial"/>
          <w:spacing w:val="57"/>
          <w:lang w:val="en-GB"/>
        </w:rPr>
        <w:t xml:space="preserve"> </w:t>
      </w:r>
      <w:r w:rsidRPr="0089276F">
        <w:rPr>
          <w:rFonts w:ascii="Arial" w:eastAsia="Arial" w:hAnsi="Arial"/>
          <w:spacing w:val="-1"/>
          <w:lang w:val="en-GB"/>
        </w:rPr>
        <w:t>the</w:t>
      </w:r>
      <w:r w:rsidRPr="0089276F">
        <w:rPr>
          <w:rFonts w:ascii="Arial" w:eastAsia="Arial" w:hAnsi="Arial"/>
          <w:spacing w:val="56"/>
          <w:lang w:val="en-GB"/>
        </w:rPr>
        <w:t xml:space="preserve"> </w:t>
      </w:r>
      <w:r w:rsidRPr="0089276F">
        <w:rPr>
          <w:rFonts w:ascii="Arial" w:eastAsia="Arial" w:hAnsi="Arial"/>
          <w:lang w:val="en-GB"/>
        </w:rPr>
        <w:t>applicant</w:t>
      </w:r>
      <w:r w:rsidRPr="0089276F">
        <w:rPr>
          <w:rFonts w:ascii="Arial" w:eastAsia="Arial" w:hAnsi="Arial"/>
          <w:spacing w:val="57"/>
          <w:lang w:val="en-GB"/>
        </w:rPr>
        <w:t xml:space="preserve"> </w:t>
      </w:r>
      <w:r w:rsidRPr="0089276F">
        <w:rPr>
          <w:rFonts w:ascii="Arial" w:eastAsia="Arial" w:hAnsi="Arial"/>
          <w:spacing w:val="-1"/>
          <w:lang w:val="en-GB"/>
        </w:rPr>
        <w:t>has</w:t>
      </w:r>
      <w:r w:rsidRPr="0089276F">
        <w:rPr>
          <w:rFonts w:ascii="Arial" w:eastAsia="Arial" w:hAnsi="Arial"/>
          <w:spacing w:val="55"/>
          <w:lang w:val="en-GB"/>
        </w:rPr>
        <w:t xml:space="preserve"> </w:t>
      </w:r>
      <w:r w:rsidRPr="0089276F">
        <w:rPr>
          <w:rFonts w:ascii="Arial" w:eastAsia="Arial" w:hAnsi="Arial"/>
          <w:spacing w:val="-1"/>
          <w:lang w:val="en-GB"/>
        </w:rPr>
        <w:t>over</w:t>
      </w:r>
      <w:r w:rsidRPr="0089276F">
        <w:rPr>
          <w:rFonts w:ascii="Arial" w:eastAsia="Arial" w:hAnsi="Arial"/>
          <w:spacing w:val="57"/>
          <w:lang w:val="en-GB"/>
        </w:rPr>
        <w:t xml:space="preserve"> </w:t>
      </w:r>
      <w:r w:rsidRPr="0089276F">
        <w:rPr>
          <w:rFonts w:ascii="Arial" w:eastAsia="Arial" w:hAnsi="Arial"/>
          <w:spacing w:val="-1"/>
          <w:lang w:val="en-GB"/>
        </w:rPr>
        <w:t>their</w:t>
      </w:r>
      <w:r w:rsidRPr="0089276F">
        <w:rPr>
          <w:rFonts w:ascii="Arial" w:eastAsia="Arial" w:hAnsi="Arial"/>
          <w:spacing w:val="57"/>
          <w:lang w:val="en-GB"/>
        </w:rPr>
        <w:t xml:space="preserve"> </w:t>
      </w:r>
      <w:r w:rsidRPr="0089276F">
        <w:rPr>
          <w:rFonts w:ascii="Arial" w:eastAsia="Arial" w:hAnsi="Arial"/>
          <w:lang w:val="en-GB"/>
        </w:rPr>
        <w:t>current</w:t>
      </w:r>
      <w:r w:rsidRPr="0089276F">
        <w:rPr>
          <w:rFonts w:ascii="Arial" w:eastAsia="Arial" w:hAnsi="Arial"/>
          <w:spacing w:val="55"/>
          <w:lang w:val="en-GB"/>
        </w:rPr>
        <w:t xml:space="preserve"> </w:t>
      </w:r>
      <w:r w:rsidRPr="0089276F">
        <w:rPr>
          <w:rFonts w:ascii="Arial" w:eastAsia="Arial" w:hAnsi="Arial"/>
          <w:lang w:val="en-GB"/>
        </w:rPr>
        <w:t>circumstances</w:t>
      </w:r>
      <w:r w:rsidRPr="0089276F">
        <w:rPr>
          <w:rFonts w:ascii="Arial" w:eastAsia="Arial" w:hAnsi="Arial"/>
          <w:spacing w:val="55"/>
          <w:lang w:val="en-GB"/>
        </w:rPr>
        <w:t xml:space="preserve"> </w:t>
      </w:r>
      <w:r w:rsidRPr="0089276F">
        <w:rPr>
          <w:rFonts w:ascii="Arial" w:eastAsia="Arial" w:hAnsi="Arial"/>
          <w:lang w:val="en-GB"/>
        </w:rPr>
        <w:t>that</w:t>
      </w:r>
      <w:r w:rsidRPr="0089276F">
        <w:rPr>
          <w:rFonts w:ascii="Arial" w:eastAsia="Arial" w:hAnsi="Arial"/>
          <w:spacing w:val="56"/>
          <w:lang w:val="en-GB"/>
        </w:rPr>
        <w:t xml:space="preserve"> </w:t>
      </w:r>
      <w:r w:rsidRPr="0089276F">
        <w:rPr>
          <w:rFonts w:ascii="Arial" w:eastAsia="Arial" w:hAnsi="Arial"/>
          <w:spacing w:val="-1"/>
          <w:lang w:val="en-GB"/>
        </w:rPr>
        <w:t>have</w:t>
      </w:r>
      <w:r w:rsidRPr="0089276F">
        <w:rPr>
          <w:rFonts w:ascii="Arial" w:eastAsia="Arial" w:hAnsi="Arial"/>
          <w:spacing w:val="57"/>
          <w:lang w:val="en-GB"/>
        </w:rPr>
        <w:t xml:space="preserve"> </w:t>
      </w:r>
      <w:r w:rsidRPr="0089276F">
        <w:rPr>
          <w:rFonts w:ascii="Arial" w:eastAsia="Arial" w:hAnsi="Arial"/>
          <w:lang w:val="en-GB"/>
        </w:rPr>
        <w:t>led</w:t>
      </w:r>
      <w:r w:rsidRPr="0089276F">
        <w:rPr>
          <w:rFonts w:ascii="Arial" w:eastAsia="Arial" w:hAnsi="Arial"/>
          <w:spacing w:val="63"/>
          <w:lang w:val="en-GB"/>
        </w:rPr>
        <w:t xml:space="preserve"> </w:t>
      </w:r>
      <w:r w:rsidRPr="0089276F">
        <w:rPr>
          <w:rFonts w:ascii="Arial" w:eastAsia="Arial" w:hAnsi="Arial"/>
          <w:spacing w:val="-1"/>
          <w:lang w:val="en-GB"/>
        </w:rPr>
        <w:t xml:space="preserve">them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spacing w:val="-1"/>
          <w:lang w:val="en-GB"/>
        </w:rPr>
        <w:t>apply</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citizenship.</w:t>
      </w:r>
    </w:p>
    <w:p w14:paraId="2F11D144" w14:textId="77777777" w:rsidR="004432A9" w:rsidRPr="0089276F" w:rsidRDefault="004432A9" w:rsidP="004432A9">
      <w:pPr>
        <w:widowControl w:val="0"/>
        <w:spacing w:before="0" w:after="0"/>
        <w:ind w:right="-11"/>
        <w:rPr>
          <w:rFonts w:ascii="Arial" w:eastAsia="Arial" w:hAnsi="Arial" w:cs="Arial"/>
          <w:sz w:val="14"/>
          <w:szCs w:val="14"/>
          <w:lang w:val="en-GB"/>
        </w:rPr>
      </w:pPr>
      <w:r w:rsidRPr="0089276F">
        <w:rPr>
          <w:rFonts w:eastAsia="Calibri"/>
          <w:spacing w:val="-2"/>
          <w:sz w:val="22"/>
          <w:szCs w:val="22"/>
          <w:lang w:val="en-GB"/>
        </w:rPr>
        <w:br w:type="page"/>
      </w:r>
    </w:p>
    <w:p w14:paraId="5995E123" w14:textId="77777777" w:rsidR="004432A9" w:rsidRPr="0089276F" w:rsidRDefault="004432A9" w:rsidP="004432A9">
      <w:pPr>
        <w:widowControl w:val="0"/>
        <w:spacing w:before="69" w:after="0"/>
        <w:outlineLvl w:val="0"/>
        <w:rPr>
          <w:rFonts w:ascii="Arial" w:eastAsia="Arial" w:hAnsi="Arial"/>
          <w:b/>
          <w:bCs/>
          <w:lang w:val="en-GB"/>
        </w:rPr>
      </w:pPr>
      <w:bookmarkStart w:id="145" w:name="Convictions"/>
      <w:bookmarkStart w:id="146" w:name="Section_10"/>
      <w:bookmarkStart w:id="147" w:name="_Toc42628377"/>
      <w:bookmarkStart w:id="148" w:name="_Toc531001720"/>
      <w:bookmarkEnd w:id="145"/>
      <w:bookmarkEnd w:id="146"/>
      <w:r w:rsidRPr="0089276F">
        <w:rPr>
          <w:rFonts w:ascii="Arial" w:eastAsia="Arial" w:hAnsi="Arial"/>
          <w:b/>
          <w:bCs/>
          <w:lang w:val="en-GB"/>
        </w:rPr>
        <w:lastRenderedPageBreak/>
        <w:t>ASSESSING APPLICANTS UNDER SECTION 10</w:t>
      </w:r>
      <w:bookmarkEnd w:id="147"/>
    </w:p>
    <w:p w14:paraId="65EAE7D6" w14:textId="77777777" w:rsidR="004432A9" w:rsidRPr="0089276F" w:rsidRDefault="004432A9" w:rsidP="004432A9">
      <w:pPr>
        <w:widowControl w:val="0"/>
        <w:spacing w:before="0" w:after="0"/>
        <w:rPr>
          <w:rFonts w:eastAsia="Calibri"/>
          <w:sz w:val="22"/>
          <w:szCs w:val="22"/>
          <w:lang w:val="en-GB"/>
        </w:rPr>
      </w:pPr>
      <w:bookmarkStart w:id="149" w:name="_TOC_250015"/>
      <w:bookmarkEnd w:id="148"/>
    </w:p>
    <w:p w14:paraId="7FCCDAB3"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Legal</w:t>
      </w:r>
      <w:r w:rsidRPr="0089276F">
        <w:rPr>
          <w:rFonts w:ascii="Arial" w:eastAsia="Calibri" w:hAnsi="Arial" w:cs="Arial"/>
          <w:b/>
          <w:i/>
          <w:spacing w:val="-7"/>
          <w:lang w:val="en-GB"/>
        </w:rPr>
        <w:t xml:space="preserve"> </w:t>
      </w:r>
      <w:r w:rsidRPr="0089276F">
        <w:rPr>
          <w:rFonts w:ascii="Arial" w:eastAsia="Calibri" w:hAnsi="Arial" w:cs="Arial"/>
          <w:b/>
          <w:i/>
          <w:lang w:val="en-GB"/>
        </w:rPr>
        <w:t>Requirement</w:t>
      </w:r>
      <w:bookmarkEnd w:id="149"/>
    </w:p>
    <w:p w14:paraId="70EEFCAF" w14:textId="77777777" w:rsidR="004432A9" w:rsidRPr="0089276F" w:rsidRDefault="004432A9" w:rsidP="004432A9">
      <w:pPr>
        <w:widowControl w:val="0"/>
        <w:spacing w:before="0" w:after="0"/>
        <w:ind w:right="-11"/>
        <w:jc w:val="both"/>
        <w:rPr>
          <w:rFonts w:ascii="Arial" w:eastAsia="Calibri"/>
          <w:i/>
          <w:spacing w:val="-2"/>
          <w:szCs w:val="22"/>
          <w:lang w:val="en-GB"/>
        </w:rPr>
      </w:pPr>
    </w:p>
    <w:p w14:paraId="1B60C8ED" w14:textId="77777777" w:rsidR="004432A9" w:rsidRPr="0089276F" w:rsidRDefault="004432A9" w:rsidP="000D5011">
      <w:pPr>
        <w:spacing w:before="0" w:after="0"/>
        <w:rPr>
          <w:rFonts w:ascii="Arial" w:eastAsia="Arial" w:hAnsi="Arial" w:cs="Arial"/>
          <w:lang w:val="en-GB"/>
        </w:rPr>
      </w:pPr>
      <w:r w:rsidRPr="0089276F">
        <w:rPr>
          <w:rFonts w:ascii="Arial" w:eastAsia="Calibri"/>
          <w:i/>
          <w:spacing w:val="-2"/>
          <w:lang w:val="en-GB"/>
        </w:rPr>
        <w:t>Section</w:t>
      </w:r>
      <w:r w:rsidRPr="000D5011">
        <w:rPr>
          <w:rFonts w:ascii="Arial" w:eastAsia="Calibri" w:hAnsi="Arial"/>
          <w:i/>
          <w:iCs/>
          <w:spacing w:val="-1"/>
          <w:lang w:val="en-GB"/>
        </w:rPr>
        <w:t xml:space="preserve"> </w:t>
      </w:r>
      <w:r w:rsidRPr="0089276F">
        <w:rPr>
          <w:rFonts w:ascii="Arial" w:eastAsia="Calibri"/>
          <w:i/>
          <w:spacing w:val="-2"/>
          <w:lang w:val="en-GB"/>
        </w:rPr>
        <w:t>10</w:t>
      </w:r>
    </w:p>
    <w:p w14:paraId="6B08EF9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 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born before 1</w:t>
      </w:r>
      <w:r w:rsidRPr="0089276F">
        <w:rPr>
          <w:rFonts w:ascii="Arial" w:eastAsia="Arial" w:hAnsi="Arial"/>
          <w:spacing w:val="1"/>
          <w:lang w:val="en-GB"/>
        </w:rPr>
        <w:t xml:space="preserve"> </w:t>
      </w:r>
      <w:r w:rsidRPr="0089276F">
        <w:rPr>
          <w:rFonts w:ascii="Arial" w:eastAsia="Arial" w:hAnsi="Arial"/>
          <w:lang w:val="en-GB"/>
        </w:rPr>
        <w:t>January</w:t>
      </w:r>
      <w:r w:rsidRPr="0089276F">
        <w:rPr>
          <w:rFonts w:ascii="Arial" w:eastAsia="Arial" w:hAnsi="Arial"/>
          <w:spacing w:val="-2"/>
          <w:lang w:val="en-GB"/>
        </w:rPr>
        <w:t xml:space="preserve"> </w:t>
      </w:r>
      <w:r w:rsidRPr="0089276F">
        <w:rPr>
          <w:rFonts w:ascii="Arial" w:eastAsia="Arial" w:hAnsi="Arial"/>
          <w:lang w:val="en-GB"/>
        </w:rPr>
        <w:t>1978</w:t>
      </w:r>
      <w:r w:rsidRPr="0089276F">
        <w:rPr>
          <w:rFonts w:ascii="Arial" w:eastAsia="Arial" w:hAnsi="Arial"/>
          <w:spacing w:val="1"/>
          <w:lang w:val="en-GB"/>
        </w:rPr>
        <w:t xml:space="preserve"> </w:t>
      </w:r>
      <w:r w:rsidRPr="0089276F">
        <w:rPr>
          <w:rFonts w:ascii="Arial" w:eastAsia="Arial" w:hAnsi="Arial"/>
          <w:lang w:val="en-GB"/>
        </w:rPr>
        <w:t>if,</w:t>
      </w:r>
      <w:r w:rsidRPr="0089276F">
        <w:rPr>
          <w:rFonts w:ascii="Arial" w:eastAsia="Arial" w:hAnsi="Arial"/>
          <w:spacing w:val="-2"/>
          <w:lang w:val="en-GB"/>
        </w:rPr>
        <w:t xml:space="preserve"> </w:t>
      </w:r>
      <w:r w:rsidRPr="0089276F">
        <w:rPr>
          <w:rFonts w:ascii="Arial" w:eastAsia="Arial" w:hAnsi="Arial"/>
          <w:lang w:val="en-GB"/>
        </w:rPr>
        <w:t>at the</w:t>
      </w:r>
      <w:r w:rsidRPr="0089276F">
        <w:rPr>
          <w:rFonts w:ascii="Arial" w:eastAsia="Arial" w:hAnsi="Arial"/>
          <w:spacing w:val="49"/>
          <w:lang w:val="en-GB"/>
        </w:rPr>
        <w:t xml:space="preserve"> </w:t>
      </w:r>
      <w:r w:rsidRPr="0089276F">
        <w:rPr>
          <w:rFonts w:ascii="Arial" w:eastAsia="Arial" w:hAnsi="Arial"/>
          <w:lang w:val="en-GB"/>
        </w:rPr>
        <w:t>time of</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person’s birth,</w:t>
      </w:r>
      <w:r w:rsidRPr="0089276F">
        <w:rPr>
          <w:rFonts w:ascii="Arial" w:eastAsia="Arial" w:hAnsi="Arial"/>
          <w:spacing w:val="1"/>
          <w:lang w:val="en-GB"/>
        </w:rPr>
        <w:t xml:space="preserve"> </w:t>
      </w:r>
      <w:r w:rsidRPr="0089276F">
        <w:rPr>
          <w:rFonts w:ascii="Arial" w:eastAsia="Arial" w:hAnsi="Arial"/>
          <w:lang w:val="en-GB"/>
        </w:rPr>
        <w:t>their mother was a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otherwise</w:t>
      </w:r>
      <w:r w:rsidRPr="0089276F">
        <w:rPr>
          <w:rFonts w:ascii="Arial" w:eastAsia="Arial" w:hAnsi="Arial"/>
          <w:spacing w:val="1"/>
          <w:lang w:val="en-GB"/>
        </w:rPr>
        <w:t xml:space="preserve"> </w:t>
      </w:r>
      <w:r w:rsidRPr="0089276F">
        <w:rPr>
          <w:rFonts w:ascii="Arial" w:eastAsia="Arial" w:hAnsi="Arial"/>
          <w:lang w:val="en-GB"/>
        </w:rPr>
        <w:t>than by</w:t>
      </w:r>
      <w:r w:rsidRPr="0089276F">
        <w:rPr>
          <w:rFonts w:ascii="Arial" w:eastAsia="Arial" w:hAnsi="Arial"/>
          <w:spacing w:val="53"/>
          <w:lang w:val="en-GB"/>
        </w:rPr>
        <w:t xml:space="preserve"> </w:t>
      </w:r>
      <w:r w:rsidRPr="0089276F">
        <w:rPr>
          <w:rFonts w:ascii="Arial" w:eastAsia="Arial" w:hAnsi="Arial"/>
          <w:lang w:val="en-GB"/>
        </w:rPr>
        <w:t>descent.</w:t>
      </w:r>
    </w:p>
    <w:p w14:paraId="50DD0066" w14:textId="77777777" w:rsidR="004432A9" w:rsidRPr="0089276F" w:rsidRDefault="004432A9" w:rsidP="004432A9">
      <w:pPr>
        <w:widowControl w:val="0"/>
        <w:spacing w:before="2" w:after="0"/>
        <w:ind w:right="-11"/>
        <w:rPr>
          <w:rFonts w:ascii="Arial" w:eastAsia="Arial" w:hAnsi="Arial" w:cs="Arial"/>
          <w:lang w:val="en-GB"/>
        </w:rPr>
      </w:pPr>
    </w:p>
    <w:p w14:paraId="496522E5" w14:textId="77777777" w:rsidR="004432A9" w:rsidRPr="0089276F" w:rsidRDefault="004432A9" w:rsidP="00B517C1">
      <w:pPr>
        <w:widowControl w:val="0"/>
        <w:spacing w:before="0" w:after="0"/>
        <w:rPr>
          <w:rFonts w:ascii="Arial" w:eastAsia="Calibri" w:hAnsi="Arial" w:cs="Arial"/>
          <w:b/>
          <w:i/>
          <w:lang w:val="en-GB"/>
        </w:rPr>
      </w:pPr>
      <w:bookmarkStart w:id="150" w:name="_TOC_250014"/>
      <w:r w:rsidRPr="0089276F">
        <w:rPr>
          <w:rFonts w:ascii="Arial" w:eastAsia="Calibri" w:hAnsi="Arial" w:cs="Arial"/>
          <w:b/>
          <w:i/>
          <w:lang w:val="en-GB"/>
        </w:rPr>
        <w:t>Policy</w:t>
      </w:r>
      <w:bookmarkEnd w:id="150"/>
    </w:p>
    <w:p w14:paraId="47F87CDD" w14:textId="77777777" w:rsidR="004432A9" w:rsidRPr="0089276F" w:rsidRDefault="004432A9" w:rsidP="004432A9">
      <w:pPr>
        <w:widowControl w:val="0"/>
        <w:spacing w:before="0" w:after="0"/>
        <w:rPr>
          <w:rFonts w:ascii="Arial" w:eastAsia="Arial" w:hAnsi="Arial"/>
          <w:lang w:val="en-GB"/>
        </w:rPr>
      </w:pPr>
    </w:p>
    <w:p w14:paraId="22DB03A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clearly</w:t>
      </w:r>
      <w:r w:rsidRPr="0089276F">
        <w:rPr>
          <w:rFonts w:ascii="Arial" w:eastAsia="Arial" w:hAnsi="Arial"/>
          <w:spacing w:val="-2"/>
          <w:lang w:val="en-GB"/>
        </w:rPr>
        <w:t xml:space="preserve"> </w:t>
      </w:r>
      <w:r w:rsidRPr="0089276F">
        <w:rPr>
          <w:rFonts w:ascii="Arial" w:eastAsia="Arial" w:hAnsi="Arial"/>
          <w:lang w:val="en-GB"/>
        </w:rPr>
        <w:t>meets the</w:t>
      </w:r>
      <w:r w:rsidRPr="0089276F">
        <w:rPr>
          <w:rFonts w:ascii="Arial" w:eastAsia="Arial" w:hAnsi="Arial"/>
          <w:spacing w:val="1"/>
          <w:lang w:val="en-GB"/>
        </w:rPr>
        <w:t xml:space="preserve"> </w:t>
      </w:r>
      <w:r w:rsidRPr="0089276F">
        <w:rPr>
          <w:rFonts w:ascii="Arial" w:eastAsia="Arial" w:hAnsi="Arial"/>
          <w:lang w:val="en-GB"/>
        </w:rPr>
        <w:t>requirements, 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 xml:space="preserve">approved for grant by schedule. </w:t>
      </w:r>
    </w:p>
    <w:p w14:paraId="4728D213" w14:textId="77777777" w:rsidR="004432A9" w:rsidRPr="0089276F" w:rsidRDefault="004432A9" w:rsidP="004432A9">
      <w:pPr>
        <w:widowControl w:val="0"/>
        <w:spacing w:before="0" w:after="0"/>
        <w:ind w:right="-11"/>
        <w:rPr>
          <w:rFonts w:ascii="Arial" w:eastAsia="Arial" w:hAnsi="Arial" w:cs="Arial"/>
          <w:lang w:val="en-GB"/>
        </w:rPr>
      </w:pPr>
    </w:p>
    <w:p w14:paraId="040FEEA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cannot</w:t>
      </w:r>
      <w:r w:rsidRPr="0089276F">
        <w:rPr>
          <w:rFonts w:ascii="Arial" w:eastAsia="Arial" w:hAnsi="Arial"/>
          <w:spacing w:val="-4"/>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their identity</w:t>
      </w:r>
      <w:r w:rsidRPr="0089276F">
        <w:rPr>
          <w:rFonts w:ascii="Arial" w:eastAsia="Arial" w:hAnsi="Arial"/>
          <w:spacing w:val="-2"/>
          <w:lang w:val="en-GB"/>
        </w:rPr>
        <w:t xml:space="preserve"> </w:t>
      </w:r>
      <w:r w:rsidRPr="0089276F">
        <w:rPr>
          <w:rFonts w:ascii="Arial" w:eastAsia="Arial" w:hAnsi="Arial"/>
          <w:lang w:val="en-GB"/>
        </w:rPr>
        <w:t>or their</w:t>
      </w:r>
      <w:r w:rsidRPr="0089276F">
        <w:rPr>
          <w:rFonts w:ascii="Arial" w:eastAsia="Arial" w:hAnsi="Arial"/>
          <w:spacing w:val="-3"/>
          <w:lang w:val="en-GB"/>
        </w:rPr>
        <w:t xml:space="preserve"> </w:t>
      </w:r>
      <w:r w:rsidRPr="0089276F">
        <w:rPr>
          <w:rFonts w:ascii="Arial" w:eastAsia="Arial" w:hAnsi="Arial"/>
          <w:lang w:val="en-GB"/>
        </w:rPr>
        <w:t>ability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meet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71"/>
          <w:lang w:val="en-GB"/>
        </w:rPr>
        <w:t xml:space="preserve"> </w:t>
      </w:r>
      <w:r w:rsidRPr="0089276F">
        <w:rPr>
          <w:rFonts w:ascii="Arial" w:eastAsia="Arial" w:hAnsi="Arial"/>
          <w:lang w:val="en-GB"/>
        </w:rPr>
        <w:t>legal requirements,</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 Minister as a</w:t>
      </w:r>
      <w:r w:rsidRPr="0089276F">
        <w:rPr>
          <w:rFonts w:ascii="Arial" w:eastAsia="Arial" w:hAnsi="Arial"/>
          <w:spacing w:val="1"/>
          <w:lang w:val="en-GB"/>
        </w:rPr>
        <w:t xml:space="preserve"> </w:t>
      </w:r>
      <w:r w:rsidRPr="0089276F">
        <w:rPr>
          <w:rFonts w:ascii="Arial" w:eastAsia="Arial" w:hAnsi="Arial"/>
          <w:lang w:val="en-GB"/>
        </w:rPr>
        <w:t>submission.</w:t>
      </w:r>
    </w:p>
    <w:p w14:paraId="72436F01" w14:textId="77777777" w:rsidR="004432A9" w:rsidRPr="0089276F" w:rsidRDefault="004432A9" w:rsidP="004432A9">
      <w:pPr>
        <w:widowControl w:val="0"/>
        <w:spacing w:before="0" w:after="0"/>
        <w:rPr>
          <w:rFonts w:ascii="Arial" w:eastAsia="Arial" w:hAnsi="Arial"/>
          <w:lang w:val="en-GB"/>
        </w:rPr>
      </w:pPr>
    </w:p>
    <w:p w14:paraId="2006809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 applicant is entitled to a grant of citizenship as of right, but there are special circumstances the Department considers the Minister ought to be aware of (e.g. the applicant is receiving citizenship in order to be deported to New Zealand) the application will be referred to the Minister via a submission with the advice that the Minister has no discretion but to grant citizenship to the applicant.</w:t>
      </w:r>
    </w:p>
    <w:p w14:paraId="3480B544" w14:textId="77777777" w:rsidR="004432A9" w:rsidRPr="0089276F" w:rsidRDefault="004432A9" w:rsidP="004432A9">
      <w:pPr>
        <w:widowControl w:val="0"/>
        <w:spacing w:before="0" w:after="0"/>
        <w:rPr>
          <w:rFonts w:ascii="Arial" w:eastAsia="Arial" w:hAnsi="Arial"/>
          <w:lang w:val="en-GB"/>
        </w:rPr>
      </w:pPr>
    </w:p>
    <w:p w14:paraId="48B6CE50"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2815C062" w14:textId="79E775B6" w:rsidR="004432A9" w:rsidRPr="0089276F" w:rsidRDefault="004432A9" w:rsidP="004432A9">
      <w:pPr>
        <w:widowControl w:val="0"/>
        <w:spacing w:before="69" w:after="0"/>
        <w:outlineLvl w:val="0"/>
        <w:rPr>
          <w:rFonts w:ascii="Arial" w:eastAsia="Arial" w:hAnsi="Arial"/>
          <w:b/>
          <w:bCs/>
          <w:lang w:val="en-GB"/>
        </w:rPr>
      </w:pPr>
      <w:bookmarkStart w:id="151" w:name="Ceremonies"/>
      <w:bookmarkStart w:id="152" w:name="_Toc531001721"/>
      <w:bookmarkStart w:id="153" w:name="_Toc42628378"/>
      <w:bookmarkEnd w:id="151"/>
      <w:r w:rsidRPr="0089276F">
        <w:rPr>
          <w:rFonts w:ascii="Arial" w:eastAsia="Arial" w:hAnsi="Arial"/>
          <w:b/>
          <w:bCs/>
          <w:lang w:val="en-GB"/>
        </w:rPr>
        <w:lastRenderedPageBreak/>
        <w:t xml:space="preserve">CEREMONIES </w:t>
      </w:r>
      <w:bookmarkStart w:id="154" w:name="_TOC_250013"/>
      <w:bookmarkEnd w:id="152"/>
      <w:r w:rsidR="007A3564">
        <w:rPr>
          <w:rFonts w:ascii="Arial" w:eastAsia="Arial" w:hAnsi="Arial"/>
          <w:b/>
          <w:bCs/>
          <w:lang w:val="en-GB"/>
        </w:rPr>
        <w:t xml:space="preserve">(updated 16 </w:t>
      </w:r>
      <w:r w:rsidR="007A3564" w:rsidRPr="004E170E">
        <w:rPr>
          <w:rFonts w:ascii="Arial" w:eastAsia="Arial" w:hAnsi="Arial"/>
          <w:b/>
          <w:bCs/>
          <w:lang w:val="en-GB"/>
        </w:rPr>
        <w:t xml:space="preserve">March </w:t>
      </w:r>
      <w:r w:rsidR="00DD3069" w:rsidRPr="004E170E">
        <w:rPr>
          <w:rFonts w:ascii="Arial" w:eastAsia="Arial" w:hAnsi="Arial"/>
          <w:b/>
          <w:bCs/>
          <w:lang w:val="en-GB"/>
        </w:rPr>
        <w:t xml:space="preserve">and </w:t>
      </w:r>
      <w:r w:rsidR="00F34B05">
        <w:rPr>
          <w:rFonts w:ascii="Arial" w:eastAsia="Arial" w:hAnsi="Arial"/>
          <w:b/>
          <w:bCs/>
          <w:lang w:val="en-GB"/>
        </w:rPr>
        <w:t>10 June 2020</w:t>
      </w:r>
      <w:r w:rsidR="007A3564">
        <w:rPr>
          <w:rFonts w:ascii="Arial" w:eastAsia="Arial" w:hAnsi="Arial"/>
          <w:b/>
          <w:bCs/>
          <w:lang w:val="en-GB"/>
        </w:rPr>
        <w:t>)</w:t>
      </w:r>
      <w:bookmarkEnd w:id="153"/>
    </w:p>
    <w:p w14:paraId="658249F7" w14:textId="77777777" w:rsidR="004432A9" w:rsidRPr="0089276F" w:rsidRDefault="004432A9" w:rsidP="004432A9">
      <w:pPr>
        <w:widowControl w:val="0"/>
        <w:spacing w:before="0" w:after="0"/>
        <w:outlineLvl w:val="1"/>
        <w:rPr>
          <w:rFonts w:ascii="Arial" w:eastAsia="Arial" w:hAnsi="Arial"/>
          <w:b/>
          <w:bCs/>
          <w:i/>
          <w:lang w:val="en-GB"/>
        </w:rPr>
      </w:pPr>
    </w:p>
    <w:p w14:paraId="2E77141B" w14:textId="77777777" w:rsidR="007A3564" w:rsidRPr="0089276F" w:rsidRDefault="007A3564" w:rsidP="007A3564">
      <w:pPr>
        <w:widowControl w:val="0"/>
        <w:spacing w:before="0" w:after="0"/>
        <w:outlineLvl w:val="1"/>
        <w:rPr>
          <w:rFonts w:ascii="Arial" w:eastAsia="Arial" w:hAnsi="Arial"/>
          <w:b/>
          <w:i/>
          <w:lang w:val="en-GB"/>
        </w:rPr>
      </w:pPr>
      <w:bookmarkStart w:id="155" w:name="_Toc42628379"/>
      <w:bookmarkEnd w:id="154"/>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 xml:space="preserve">Requirement: </w:t>
      </w:r>
      <w:r>
        <w:rPr>
          <w:rFonts w:ascii="Arial" w:eastAsia="Arial" w:hAnsi="Arial"/>
          <w:b/>
          <w:i/>
          <w:lang w:val="en-GB"/>
        </w:rPr>
        <w:t>Minister may require Oath or Affirmation of Allegiance</w:t>
      </w:r>
      <w:bookmarkEnd w:id="155"/>
    </w:p>
    <w:p w14:paraId="6C450F24" w14:textId="77777777" w:rsidR="007A3564" w:rsidRDefault="007A3564" w:rsidP="007A3564">
      <w:pPr>
        <w:widowControl w:val="0"/>
        <w:spacing w:before="0" w:after="0"/>
        <w:outlineLvl w:val="2"/>
        <w:rPr>
          <w:rFonts w:ascii="Arial" w:eastAsia="Arial" w:hAnsi="Arial"/>
          <w:i/>
          <w:lang w:val="en-GB"/>
        </w:rPr>
      </w:pPr>
    </w:p>
    <w:p w14:paraId="434D573D" w14:textId="61F733F2" w:rsidR="007A3564" w:rsidRDefault="007A3564" w:rsidP="007A3564">
      <w:pPr>
        <w:widowControl w:val="0"/>
        <w:spacing w:before="0" w:after="0"/>
        <w:outlineLvl w:val="2"/>
        <w:rPr>
          <w:rFonts w:ascii="Arial" w:eastAsia="Arial" w:hAnsi="Arial"/>
          <w:i/>
          <w:lang w:val="en-GB"/>
        </w:rPr>
      </w:pPr>
      <w:bookmarkStart w:id="156" w:name="_Toc42628380"/>
      <w:r>
        <w:rPr>
          <w:rFonts w:ascii="Arial" w:eastAsia="Arial" w:hAnsi="Arial"/>
          <w:i/>
          <w:lang w:val="en-GB"/>
        </w:rPr>
        <w:t>Minister</w:t>
      </w:r>
      <w:r w:rsidR="006D05E0">
        <w:rPr>
          <w:rFonts w:ascii="Arial" w:eastAsia="Arial" w:hAnsi="Arial"/>
          <w:i/>
          <w:lang w:val="en-GB"/>
        </w:rPr>
        <w:t xml:space="preserve">ial </w:t>
      </w:r>
      <w:r>
        <w:rPr>
          <w:rFonts w:ascii="Arial" w:eastAsia="Arial" w:hAnsi="Arial"/>
          <w:i/>
          <w:lang w:val="en-GB"/>
        </w:rPr>
        <w:t>discretion</w:t>
      </w:r>
      <w:bookmarkEnd w:id="156"/>
      <w:r>
        <w:rPr>
          <w:rFonts w:ascii="Arial" w:eastAsia="Arial" w:hAnsi="Arial"/>
          <w:i/>
          <w:lang w:val="en-GB"/>
        </w:rPr>
        <w:t xml:space="preserve"> </w:t>
      </w:r>
    </w:p>
    <w:p w14:paraId="4AFF91AB" w14:textId="77777777" w:rsidR="007A3564" w:rsidRDefault="007A3564" w:rsidP="007A3564">
      <w:pPr>
        <w:widowControl w:val="0"/>
        <w:spacing w:before="0" w:after="0"/>
        <w:outlineLvl w:val="2"/>
        <w:rPr>
          <w:rFonts w:ascii="Arial" w:eastAsia="Arial" w:hAnsi="Arial"/>
          <w:i/>
          <w:lang w:val="en-GB"/>
        </w:rPr>
      </w:pPr>
    </w:p>
    <w:p w14:paraId="09189841" w14:textId="547602FF" w:rsidR="007A3564" w:rsidRPr="006D05E0" w:rsidRDefault="007A3564" w:rsidP="006D05E0">
      <w:pPr>
        <w:widowControl w:val="0"/>
        <w:spacing w:before="0" w:after="0"/>
        <w:rPr>
          <w:rFonts w:ascii="Arial" w:eastAsia="Arial" w:hAnsi="Arial"/>
          <w:lang w:val="en-GB"/>
        </w:rPr>
      </w:pPr>
      <w:r w:rsidRPr="006D05E0">
        <w:rPr>
          <w:rFonts w:ascii="Arial" w:eastAsia="Arial" w:hAnsi="Arial"/>
          <w:lang w:val="en-GB"/>
        </w:rPr>
        <w:t>Section 11 of the Citizenship Act provides that the Minister of Internal Affairs with the discretion to require an individual, or a class of citizenship applicants, to take an oath or affirmation of allegiance.</w:t>
      </w:r>
    </w:p>
    <w:p w14:paraId="4E5DC5FB" w14:textId="7E8103C0" w:rsidR="004C195A" w:rsidRDefault="004C195A" w:rsidP="006D05E0">
      <w:pPr>
        <w:widowControl w:val="0"/>
        <w:spacing w:before="0" w:after="0"/>
        <w:rPr>
          <w:rFonts w:ascii="Arial" w:eastAsia="Arial" w:hAnsi="Arial"/>
          <w:lang w:val="en-GB"/>
        </w:rPr>
      </w:pPr>
    </w:p>
    <w:p w14:paraId="3679C739" w14:textId="17C5EDBB" w:rsidR="004C195A" w:rsidRPr="00F13F96" w:rsidRDefault="004C195A" w:rsidP="006D05E0">
      <w:pPr>
        <w:widowControl w:val="0"/>
        <w:spacing w:before="0" w:after="0"/>
        <w:rPr>
          <w:rFonts w:ascii="Arial" w:eastAsia="Arial" w:hAnsi="Arial"/>
          <w:lang w:val="en-GB"/>
        </w:rPr>
      </w:pPr>
      <w:r>
        <w:rPr>
          <w:rFonts w:ascii="Arial" w:eastAsia="Arial" w:hAnsi="Arial"/>
          <w:lang w:val="en-GB"/>
        </w:rPr>
        <w:t>Unless the Minister agrees otherwise, the Oath or affirmation must be taken at a public ceremony.</w:t>
      </w:r>
    </w:p>
    <w:p w14:paraId="0F95A7F8" w14:textId="77777777" w:rsidR="007A3564" w:rsidRPr="006D05E0" w:rsidRDefault="007A3564" w:rsidP="006D05E0">
      <w:pPr>
        <w:widowControl w:val="0"/>
        <w:spacing w:before="0" w:after="0"/>
        <w:rPr>
          <w:rFonts w:ascii="Arial" w:eastAsia="Arial" w:hAnsi="Arial"/>
          <w:lang w:val="en-GB"/>
        </w:rPr>
      </w:pPr>
    </w:p>
    <w:p w14:paraId="14FE43CF" w14:textId="5A51A1D7" w:rsidR="001155A1" w:rsidRPr="0089276F" w:rsidRDefault="001155A1" w:rsidP="001155A1">
      <w:pPr>
        <w:widowControl w:val="0"/>
        <w:spacing w:before="0" w:after="0"/>
        <w:outlineLvl w:val="1"/>
        <w:rPr>
          <w:rFonts w:ascii="Arial" w:eastAsia="Calibri" w:hAnsi="Arial"/>
          <w:b/>
          <w:i/>
          <w:lang w:val="en-GB"/>
        </w:rPr>
      </w:pPr>
      <w:bookmarkStart w:id="157" w:name="_Toc42628381"/>
      <w:r w:rsidRPr="0089276F">
        <w:rPr>
          <w:rFonts w:ascii="Arial" w:eastAsia="Arial" w:hAnsi="Arial"/>
          <w:b/>
          <w:i/>
          <w:lang w:val="en-GB"/>
        </w:rPr>
        <w:t xml:space="preserve">Policy: </w:t>
      </w:r>
      <w:r>
        <w:rPr>
          <w:rFonts w:ascii="Arial" w:eastAsia="Arial" w:hAnsi="Arial"/>
          <w:b/>
          <w:i/>
          <w:lang w:val="en-GB"/>
        </w:rPr>
        <w:t>Class of applicants required to take the oath</w:t>
      </w:r>
      <w:bookmarkEnd w:id="157"/>
      <w:r w:rsidRPr="0089276F">
        <w:rPr>
          <w:rFonts w:ascii="Arial" w:eastAsia="Arial" w:hAnsi="Arial"/>
          <w:b/>
          <w:i/>
          <w:lang w:val="en-GB"/>
        </w:rPr>
        <w:t xml:space="preserve"> </w:t>
      </w:r>
    </w:p>
    <w:p w14:paraId="35351693" w14:textId="77777777" w:rsidR="007A3564" w:rsidRDefault="007A3564" w:rsidP="007A3564">
      <w:pPr>
        <w:widowControl w:val="0"/>
        <w:spacing w:before="0" w:after="0"/>
        <w:rPr>
          <w:rFonts w:ascii="Arial" w:eastAsia="Arial" w:hAnsi="Arial"/>
          <w:b/>
          <w:lang w:val="en-GB"/>
        </w:rPr>
      </w:pPr>
    </w:p>
    <w:p w14:paraId="50AFCE28" w14:textId="153F4027" w:rsidR="007A3564" w:rsidRPr="007A3564" w:rsidRDefault="007A3564" w:rsidP="007A3564">
      <w:pPr>
        <w:widowControl w:val="0"/>
        <w:spacing w:before="0" w:after="0"/>
        <w:rPr>
          <w:rFonts w:ascii="Arial" w:eastAsia="Arial" w:hAnsi="Arial"/>
        </w:rPr>
      </w:pPr>
      <w:r w:rsidRPr="007A3564">
        <w:rPr>
          <w:rFonts w:ascii="Arial" w:eastAsia="Arial" w:hAnsi="Arial"/>
          <w:lang w:val="en-GB"/>
        </w:rPr>
        <w:t xml:space="preserve">All applicants </w:t>
      </w:r>
      <w:r w:rsidRPr="007A3564">
        <w:rPr>
          <w:rFonts w:ascii="Arial" w:eastAsia="Arial" w:hAnsi="Arial"/>
        </w:rPr>
        <w:t>for the grant of citizenship are required to take the oath of citizenship except where they fall in one of the classes where the requirement is waived</w:t>
      </w:r>
      <w:r>
        <w:rPr>
          <w:rFonts w:ascii="Arial" w:eastAsia="Arial" w:hAnsi="Arial"/>
        </w:rPr>
        <w:t xml:space="preserve"> (see below).</w:t>
      </w:r>
    </w:p>
    <w:p w14:paraId="0384BCB0" w14:textId="77777777" w:rsidR="007A3564" w:rsidRDefault="007A3564" w:rsidP="007A3564">
      <w:pPr>
        <w:widowControl w:val="0"/>
        <w:spacing w:before="0" w:after="0"/>
        <w:rPr>
          <w:rFonts w:ascii="Arial" w:eastAsia="Arial" w:hAnsi="Arial"/>
          <w:lang w:val="en-GB"/>
        </w:rPr>
      </w:pPr>
    </w:p>
    <w:p w14:paraId="16474B7C" w14:textId="77777777" w:rsidR="007A3564" w:rsidRPr="00F13F96" w:rsidRDefault="007A3564" w:rsidP="007A3564">
      <w:pPr>
        <w:widowControl w:val="0"/>
        <w:spacing w:before="0" w:after="0"/>
        <w:ind w:right="-11"/>
        <w:rPr>
          <w:rFonts w:ascii="Arial" w:eastAsia="Arial" w:hAnsi="Arial" w:cs="Arial"/>
          <w:i/>
          <w:lang w:val="en-GB"/>
        </w:rPr>
      </w:pPr>
      <w:r w:rsidRPr="00F13F96">
        <w:rPr>
          <w:rFonts w:ascii="Arial" w:eastAsia="Arial" w:hAnsi="Arial"/>
          <w:i/>
          <w:lang w:val="en-GB"/>
        </w:rPr>
        <w:t>Regulation 7</w:t>
      </w:r>
      <w:r>
        <w:rPr>
          <w:rFonts w:ascii="Arial" w:eastAsia="Arial" w:hAnsi="Arial" w:cs="Arial"/>
          <w:lang w:val="en-GB"/>
        </w:rPr>
        <w:t xml:space="preserve">: </w:t>
      </w:r>
      <w:r w:rsidRPr="00F13F96">
        <w:rPr>
          <w:rFonts w:ascii="Arial" w:eastAsia="Arial" w:hAnsi="Arial" w:cs="Arial"/>
          <w:i/>
          <w:lang w:val="en-GB"/>
        </w:rPr>
        <w:t>Oath must be taken within 1 year of date of letter notifying and applicant they have been approved for a grant</w:t>
      </w:r>
    </w:p>
    <w:p w14:paraId="48279995" w14:textId="77777777" w:rsidR="007A3564" w:rsidRPr="0089276F" w:rsidRDefault="007A3564" w:rsidP="007A3564">
      <w:pPr>
        <w:widowControl w:val="0"/>
        <w:spacing w:before="0" w:after="0"/>
        <w:ind w:right="-11"/>
        <w:rPr>
          <w:rFonts w:ascii="Arial" w:eastAsia="Arial" w:hAnsi="Arial" w:cs="Arial"/>
          <w:lang w:val="en-GB"/>
        </w:rPr>
      </w:pPr>
    </w:p>
    <w:p w14:paraId="323BB22F" w14:textId="00B16A49" w:rsidR="007A3564" w:rsidRPr="009E516C" w:rsidRDefault="007A3564" w:rsidP="007A3564">
      <w:pPr>
        <w:widowControl w:val="0"/>
        <w:spacing w:before="0" w:after="0"/>
        <w:rPr>
          <w:rFonts w:ascii="Arial" w:eastAsia="Arial" w:hAnsi="Arial"/>
          <w:lang w:val="en-GB"/>
        </w:rPr>
      </w:pPr>
      <w:r>
        <w:rPr>
          <w:rFonts w:ascii="Arial" w:eastAsia="Arial" w:hAnsi="Arial"/>
          <w:lang w:val="en-GB"/>
        </w:rPr>
        <w:t>Wh</w:t>
      </w:r>
      <w:r w:rsidRPr="009E516C">
        <w:rPr>
          <w:rFonts w:ascii="Arial" w:eastAsia="Arial" w:hAnsi="Arial"/>
          <w:lang w:val="en-GB"/>
        </w:rPr>
        <w:t>ere the Minister</w:t>
      </w:r>
      <w:r>
        <w:rPr>
          <w:rFonts w:ascii="Arial" w:eastAsia="Arial" w:hAnsi="Arial"/>
          <w:lang w:val="en-GB"/>
        </w:rPr>
        <w:t xml:space="preserve"> (or person to whom the power is delegated) </w:t>
      </w:r>
      <w:r w:rsidRPr="009E516C">
        <w:rPr>
          <w:rFonts w:ascii="Arial" w:eastAsia="Arial" w:hAnsi="Arial"/>
          <w:lang w:val="en-GB"/>
        </w:rPr>
        <w:t xml:space="preserve">makes a grant of citizenship conditional on the applicant taking the oath of allegiance or making an affirmation to the same </w:t>
      </w:r>
      <w:proofErr w:type="gramStart"/>
      <w:r w:rsidRPr="009E516C">
        <w:rPr>
          <w:rFonts w:ascii="Arial" w:eastAsia="Arial" w:hAnsi="Arial"/>
          <w:lang w:val="en-GB"/>
        </w:rPr>
        <w:t>effect,—</w:t>
      </w:r>
      <w:proofErr w:type="gramEnd"/>
    </w:p>
    <w:p w14:paraId="372F92BC" w14:textId="77777777" w:rsidR="007A3564" w:rsidRPr="009E516C" w:rsidRDefault="007A3564" w:rsidP="007A3564">
      <w:pPr>
        <w:widowControl w:val="0"/>
        <w:spacing w:before="0" w:after="0"/>
        <w:rPr>
          <w:rFonts w:ascii="Arial" w:eastAsia="Arial" w:hAnsi="Arial"/>
          <w:lang w:val="en-GB"/>
        </w:rPr>
      </w:pPr>
    </w:p>
    <w:p w14:paraId="371D1216" w14:textId="77777777" w:rsidR="007A3564" w:rsidRPr="009E516C" w:rsidRDefault="007A3564" w:rsidP="007A3564">
      <w:pPr>
        <w:widowControl w:val="0"/>
        <w:spacing w:before="0" w:after="0"/>
        <w:ind w:left="567"/>
        <w:rPr>
          <w:rFonts w:ascii="Arial" w:eastAsia="Arial" w:hAnsi="Arial"/>
          <w:lang w:val="en-GB"/>
        </w:rPr>
      </w:pPr>
      <w:r w:rsidRPr="009E516C">
        <w:rPr>
          <w:rFonts w:ascii="Arial" w:eastAsia="Arial" w:hAnsi="Arial"/>
          <w:lang w:val="en-GB"/>
        </w:rPr>
        <w:t>(a) the Secretary must advise the applicant in writing of the requirement; and</w:t>
      </w:r>
    </w:p>
    <w:p w14:paraId="714B9D06" w14:textId="77777777" w:rsidR="007A3564" w:rsidRPr="009E516C" w:rsidRDefault="007A3564" w:rsidP="007A3564">
      <w:pPr>
        <w:widowControl w:val="0"/>
        <w:spacing w:before="0" w:after="0"/>
        <w:ind w:left="567"/>
        <w:rPr>
          <w:rFonts w:ascii="Arial" w:eastAsia="Arial" w:hAnsi="Arial"/>
          <w:lang w:val="en-GB"/>
        </w:rPr>
      </w:pPr>
    </w:p>
    <w:p w14:paraId="7CD3D082" w14:textId="77777777" w:rsidR="007A3564" w:rsidRPr="009E516C" w:rsidRDefault="007A3564" w:rsidP="007A3564">
      <w:pPr>
        <w:widowControl w:val="0"/>
        <w:spacing w:before="0" w:after="0"/>
        <w:ind w:left="567"/>
        <w:rPr>
          <w:rFonts w:ascii="Arial" w:eastAsia="Arial" w:hAnsi="Arial"/>
          <w:lang w:val="en-GB"/>
        </w:rPr>
      </w:pPr>
      <w:r w:rsidRPr="009E516C">
        <w:rPr>
          <w:rFonts w:ascii="Arial" w:eastAsia="Arial" w:hAnsi="Arial"/>
          <w:lang w:val="en-GB"/>
        </w:rPr>
        <w:t xml:space="preserve">(b) the oath must be </w:t>
      </w:r>
      <w:proofErr w:type="gramStart"/>
      <w:r w:rsidRPr="009E516C">
        <w:rPr>
          <w:rFonts w:ascii="Arial" w:eastAsia="Arial" w:hAnsi="Arial"/>
          <w:lang w:val="en-GB"/>
        </w:rPr>
        <w:t>taken</w:t>
      </w:r>
      <w:proofErr w:type="gramEnd"/>
      <w:r w:rsidRPr="009E516C">
        <w:rPr>
          <w:rFonts w:ascii="Arial" w:eastAsia="Arial" w:hAnsi="Arial"/>
          <w:lang w:val="en-GB"/>
        </w:rPr>
        <w:t xml:space="preserve"> or the affirmation made within 1 year of the date of that letter; and</w:t>
      </w:r>
    </w:p>
    <w:p w14:paraId="64F309A1" w14:textId="77777777" w:rsidR="007A3564" w:rsidRPr="009E516C" w:rsidRDefault="007A3564" w:rsidP="007A3564">
      <w:pPr>
        <w:widowControl w:val="0"/>
        <w:spacing w:before="0" w:after="0"/>
        <w:ind w:left="567"/>
        <w:rPr>
          <w:rFonts w:ascii="Arial" w:eastAsia="Arial" w:hAnsi="Arial"/>
          <w:lang w:val="en-GB"/>
        </w:rPr>
      </w:pPr>
    </w:p>
    <w:p w14:paraId="5AC54FCF" w14:textId="77777777" w:rsidR="007A3564" w:rsidRDefault="007A3564" w:rsidP="007A3564">
      <w:pPr>
        <w:widowControl w:val="0"/>
        <w:spacing w:before="0" w:after="0"/>
        <w:ind w:left="567"/>
        <w:rPr>
          <w:rFonts w:ascii="Arial" w:eastAsia="Arial" w:hAnsi="Arial"/>
          <w:lang w:val="en-GB"/>
        </w:rPr>
      </w:pPr>
      <w:r w:rsidRPr="009E516C">
        <w:rPr>
          <w:rFonts w:ascii="Arial" w:eastAsia="Arial" w:hAnsi="Arial"/>
          <w:lang w:val="en-GB"/>
        </w:rPr>
        <w:t>(c) if the oath is not taken or the affirmation is not made within that time or within any further time that the Minister may allow, the grant of citizenship lapses.</w:t>
      </w:r>
    </w:p>
    <w:p w14:paraId="5E93AEBC" w14:textId="77777777" w:rsidR="007A3564" w:rsidRDefault="007A3564" w:rsidP="007A3564">
      <w:pPr>
        <w:widowControl w:val="0"/>
        <w:spacing w:before="0" w:after="0"/>
        <w:rPr>
          <w:rFonts w:ascii="Arial" w:eastAsia="Arial" w:hAnsi="Arial"/>
          <w:lang w:val="en-GB"/>
        </w:rPr>
      </w:pPr>
    </w:p>
    <w:p w14:paraId="5772C530" w14:textId="77777777" w:rsidR="007A3564" w:rsidRPr="0089276F" w:rsidRDefault="007A3564" w:rsidP="007A3564">
      <w:pPr>
        <w:widowControl w:val="0"/>
        <w:spacing w:before="0" w:after="0"/>
        <w:outlineLvl w:val="1"/>
        <w:rPr>
          <w:rFonts w:ascii="Arial" w:eastAsia="Calibri" w:hAnsi="Arial"/>
          <w:b/>
          <w:i/>
          <w:lang w:val="en-GB"/>
        </w:rPr>
      </w:pPr>
      <w:bookmarkStart w:id="158" w:name="_TOC_250012"/>
      <w:bookmarkStart w:id="159" w:name="_Toc42628382"/>
      <w:r w:rsidRPr="0089276F">
        <w:rPr>
          <w:rFonts w:ascii="Arial" w:eastAsia="Arial" w:hAnsi="Arial"/>
          <w:b/>
          <w:i/>
          <w:lang w:val="en-GB"/>
        </w:rPr>
        <w:t>Policy</w:t>
      </w:r>
      <w:bookmarkEnd w:id="158"/>
      <w:r w:rsidRPr="0089276F">
        <w:rPr>
          <w:rFonts w:ascii="Arial" w:eastAsia="Arial" w:hAnsi="Arial"/>
          <w:b/>
          <w:i/>
          <w:lang w:val="en-GB"/>
        </w:rPr>
        <w:t>: Ceremonies</w:t>
      </w:r>
      <w:bookmarkEnd w:id="159"/>
      <w:r w:rsidRPr="0089276F">
        <w:rPr>
          <w:rFonts w:ascii="Arial" w:eastAsia="Arial" w:hAnsi="Arial"/>
          <w:b/>
          <w:i/>
          <w:lang w:val="en-GB"/>
        </w:rPr>
        <w:t xml:space="preserve"> </w:t>
      </w:r>
    </w:p>
    <w:p w14:paraId="6903996D" w14:textId="77777777" w:rsidR="007A3564" w:rsidRPr="0089276F" w:rsidRDefault="007A3564" w:rsidP="007A3564">
      <w:pPr>
        <w:widowControl w:val="0"/>
        <w:spacing w:before="0" w:after="0"/>
        <w:rPr>
          <w:rFonts w:ascii="Arial" w:eastAsia="Arial" w:hAnsi="Arial"/>
          <w:lang w:val="en-GB"/>
        </w:rPr>
      </w:pPr>
    </w:p>
    <w:p w14:paraId="4A21E661"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 xml:space="preserve">Public ceremonies </w:t>
      </w:r>
      <w:r w:rsidRPr="0089276F">
        <w:rPr>
          <w:rFonts w:ascii="Arial" w:eastAsia="Arial" w:hAnsi="Arial"/>
          <w:spacing w:val="-2"/>
          <w:lang w:val="en-GB"/>
        </w:rPr>
        <w:t>are</w:t>
      </w:r>
      <w:r w:rsidRPr="0089276F">
        <w:rPr>
          <w:rFonts w:ascii="Arial" w:eastAsia="Arial" w:hAnsi="Arial"/>
          <w:lang w:val="en-GB"/>
        </w:rPr>
        <w:t xml:space="preserve"> either held by</w:t>
      </w:r>
      <w:r w:rsidRPr="0089276F">
        <w:rPr>
          <w:rFonts w:ascii="Arial" w:eastAsia="Arial" w:hAnsi="Arial"/>
          <w:spacing w:val="-2"/>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local authority</w:t>
      </w:r>
      <w:r w:rsidRPr="0089276F">
        <w:rPr>
          <w:rFonts w:ascii="Arial" w:eastAsia="Arial" w:hAnsi="Arial"/>
          <w:spacing w:val="-2"/>
          <w:lang w:val="en-GB"/>
        </w:rPr>
        <w:t xml:space="preserve"> </w:t>
      </w:r>
      <w:r w:rsidRPr="0089276F">
        <w:rPr>
          <w:rFonts w:ascii="Arial" w:eastAsia="Arial" w:hAnsi="Arial"/>
          <w:lang w:val="en-GB"/>
        </w:rPr>
        <w:t>or the</w:t>
      </w:r>
      <w:r w:rsidRPr="0089276F">
        <w:rPr>
          <w:rFonts w:ascii="Arial" w:eastAsia="Arial" w:hAnsi="Arial"/>
          <w:spacing w:val="1"/>
          <w:lang w:val="en-GB"/>
        </w:rPr>
        <w:t xml:space="preserve"> </w:t>
      </w:r>
      <w:r w:rsidRPr="0089276F">
        <w:rPr>
          <w:rFonts w:ascii="Arial" w:eastAsia="Arial" w:hAnsi="Arial"/>
          <w:lang w:val="en-GB"/>
        </w:rPr>
        <w:t>Department.</w:t>
      </w:r>
    </w:p>
    <w:p w14:paraId="118FF3C7" w14:textId="77777777" w:rsidR="007A3564" w:rsidRPr="0089276F" w:rsidRDefault="007A3564" w:rsidP="007A3564">
      <w:pPr>
        <w:widowControl w:val="0"/>
        <w:spacing w:before="0" w:after="0"/>
        <w:rPr>
          <w:rFonts w:ascii="Arial" w:eastAsia="Arial" w:hAnsi="Arial"/>
          <w:lang w:val="en-GB"/>
        </w:rPr>
      </w:pPr>
    </w:p>
    <w:p w14:paraId="5A87D948"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can</w:t>
      </w:r>
      <w:r w:rsidRPr="0089276F">
        <w:rPr>
          <w:rFonts w:ascii="Arial" w:eastAsia="Arial" w:hAnsi="Arial"/>
          <w:spacing w:val="1"/>
          <w:lang w:val="en-GB"/>
        </w:rPr>
        <w:t xml:space="preserve"> </w:t>
      </w:r>
      <w:r w:rsidRPr="0089276F">
        <w:rPr>
          <w:rFonts w:ascii="Arial" w:eastAsia="Arial" w:hAnsi="Arial"/>
          <w:lang w:val="en-GB"/>
        </w:rPr>
        <w:t>allow</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applicant to attend a</w:t>
      </w:r>
      <w:r w:rsidRPr="0089276F">
        <w:rPr>
          <w:rFonts w:ascii="Arial" w:eastAsia="Arial" w:hAnsi="Arial"/>
          <w:spacing w:val="1"/>
          <w:lang w:val="en-GB"/>
        </w:rPr>
        <w:t xml:space="preserve"> </w:t>
      </w:r>
      <w:r w:rsidRPr="0089276F">
        <w:rPr>
          <w:rFonts w:ascii="Arial" w:eastAsia="Arial" w:hAnsi="Arial"/>
          <w:lang w:val="en-GB"/>
        </w:rPr>
        <w:t>private</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or can</w:t>
      </w:r>
      <w:r w:rsidRPr="0089276F">
        <w:rPr>
          <w:rFonts w:ascii="Arial" w:eastAsia="Arial" w:hAnsi="Arial"/>
          <w:spacing w:val="1"/>
          <w:lang w:val="en-GB"/>
        </w:rPr>
        <w:t xml:space="preserve"> </w:t>
      </w:r>
      <w:r w:rsidRPr="0089276F">
        <w:rPr>
          <w:rFonts w:ascii="Arial" w:eastAsia="Arial" w:hAnsi="Arial"/>
          <w:spacing w:val="-2"/>
          <w:lang w:val="en-GB"/>
        </w:rPr>
        <w:t>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requirement</w:t>
      </w:r>
      <w:r w:rsidRPr="0089276F">
        <w:rPr>
          <w:rFonts w:ascii="Arial" w:eastAsia="Arial" w:hAnsi="Arial"/>
          <w:spacing w:val="-2"/>
          <w:lang w:val="en-GB"/>
        </w:rPr>
        <w:t xml:space="preserve"> </w:t>
      </w:r>
      <w:r w:rsidRPr="0089276F">
        <w:rPr>
          <w:rFonts w:ascii="Arial" w:eastAsia="Arial" w:hAnsi="Arial"/>
          <w:lang w:val="en-GB"/>
        </w:rPr>
        <w:t>that a person</w:t>
      </w:r>
      <w:r w:rsidRPr="0089276F">
        <w:rPr>
          <w:rFonts w:ascii="Arial" w:eastAsia="Arial" w:hAnsi="Arial"/>
          <w:spacing w:val="1"/>
          <w:lang w:val="en-GB"/>
        </w:rPr>
        <w:t xml:space="preserve"> </w:t>
      </w:r>
      <w:r w:rsidRPr="0089276F">
        <w:rPr>
          <w:rFonts w:ascii="Arial" w:eastAsia="Arial" w:hAnsi="Arial"/>
          <w:lang w:val="en-GB"/>
        </w:rPr>
        <w:t>attends</w:t>
      </w:r>
      <w:r w:rsidRPr="0089276F">
        <w:rPr>
          <w:rFonts w:ascii="Arial" w:eastAsia="Arial" w:hAnsi="Arial"/>
          <w:spacing w:val="-2"/>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ceremony.</w:t>
      </w:r>
    </w:p>
    <w:p w14:paraId="28A77DA4" w14:textId="77777777" w:rsidR="007A3564" w:rsidRPr="0089276F" w:rsidRDefault="007A3564" w:rsidP="007A3564">
      <w:pPr>
        <w:widowControl w:val="0"/>
        <w:spacing w:before="2" w:after="0"/>
        <w:ind w:right="-11"/>
        <w:rPr>
          <w:rFonts w:ascii="Arial" w:eastAsia="Arial" w:hAnsi="Arial" w:cs="Arial"/>
          <w:lang w:val="en-GB"/>
        </w:rPr>
      </w:pPr>
    </w:p>
    <w:p w14:paraId="3C8BD84A" w14:textId="77777777" w:rsidR="007A3564" w:rsidRPr="0089276F" w:rsidRDefault="007A3564" w:rsidP="007A3564">
      <w:pPr>
        <w:widowControl w:val="0"/>
        <w:spacing w:before="0" w:after="0"/>
        <w:outlineLvl w:val="1"/>
        <w:rPr>
          <w:rFonts w:ascii="Arial" w:eastAsia="Arial" w:hAnsi="Arial"/>
          <w:b/>
          <w:i/>
          <w:lang w:val="en-GB"/>
        </w:rPr>
      </w:pPr>
      <w:bookmarkStart w:id="160" w:name="Approving_a_private_ceremony_or_waiving_"/>
      <w:bookmarkStart w:id="161" w:name="_Toc42628383"/>
      <w:bookmarkEnd w:id="160"/>
      <w:r w:rsidRPr="0089276F">
        <w:rPr>
          <w:rFonts w:ascii="Arial" w:eastAsia="Arial" w:hAnsi="Arial"/>
          <w:b/>
          <w:i/>
          <w:lang w:val="en-GB"/>
        </w:rPr>
        <w:t>Process: Approving</w:t>
      </w:r>
      <w:r w:rsidRPr="001155A1">
        <w:rPr>
          <w:rFonts w:ascii="Arial" w:eastAsia="Arial" w:hAnsi="Arial"/>
          <w:b/>
          <w:i/>
          <w:lang w:val="en-GB"/>
        </w:rPr>
        <w:t xml:space="preserve"> </w:t>
      </w:r>
      <w:r w:rsidRPr="0089276F">
        <w:rPr>
          <w:rFonts w:ascii="Arial" w:eastAsia="Arial" w:hAnsi="Arial"/>
          <w:b/>
          <w:i/>
          <w:lang w:val="en-GB"/>
        </w:rPr>
        <w:t>a</w:t>
      </w:r>
      <w:r w:rsidRPr="001155A1">
        <w:rPr>
          <w:rFonts w:ascii="Arial" w:eastAsia="Arial" w:hAnsi="Arial"/>
          <w:b/>
          <w:i/>
          <w:lang w:val="en-GB"/>
        </w:rPr>
        <w:t xml:space="preserve"> private </w:t>
      </w:r>
      <w:r w:rsidRPr="0089276F">
        <w:rPr>
          <w:rFonts w:ascii="Arial" w:eastAsia="Arial" w:hAnsi="Arial"/>
          <w:b/>
          <w:i/>
          <w:lang w:val="en-GB"/>
        </w:rPr>
        <w:t>ceremony</w:t>
      </w:r>
      <w:r w:rsidRPr="001155A1">
        <w:rPr>
          <w:rFonts w:ascii="Arial" w:eastAsia="Arial" w:hAnsi="Arial"/>
          <w:b/>
          <w:i/>
          <w:lang w:val="en-GB"/>
        </w:rPr>
        <w:t xml:space="preserve"> or</w:t>
      </w:r>
      <w:r w:rsidRPr="0089276F">
        <w:rPr>
          <w:rFonts w:ascii="Arial" w:eastAsia="Arial" w:hAnsi="Arial"/>
          <w:b/>
          <w:i/>
          <w:lang w:val="en-GB"/>
        </w:rPr>
        <w:t xml:space="preserve"> </w:t>
      </w:r>
      <w:r w:rsidRPr="001155A1">
        <w:rPr>
          <w:rFonts w:ascii="Arial" w:eastAsia="Arial" w:hAnsi="Arial"/>
          <w:b/>
          <w:i/>
          <w:lang w:val="en-GB"/>
        </w:rPr>
        <w:t xml:space="preserve">waiving </w:t>
      </w:r>
      <w:r w:rsidRPr="0089276F">
        <w:rPr>
          <w:rFonts w:ascii="Arial" w:eastAsia="Arial" w:hAnsi="Arial"/>
          <w:b/>
          <w:i/>
          <w:lang w:val="en-GB"/>
        </w:rPr>
        <w:t>the</w:t>
      </w:r>
      <w:r w:rsidRPr="001155A1">
        <w:rPr>
          <w:rFonts w:ascii="Arial" w:eastAsia="Arial" w:hAnsi="Arial"/>
          <w:b/>
          <w:i/>
          <w:lang w:val="en-GB"/>
        </w:rPr>
        <w:t xml:space="preserve"> </w:t>
      </w:r>
      <w:r w:rsidRPr="0089276F">
        <w:rPr>
          <w:rFonts w:ascii="Arial" w:eastAsia="Arial" w:hAnsi="Arial"/>
          <w:b/>
          <w:i/>
          <w:lang w:val="en-GB"/>
        </w:rPr>
        <w:t>requirement</w:t>
      </w:r>
      <w:bookmarkEnd w:id="161"/>
    </w:p>
    <w:p w14:paraId="5BF5754F" w14:textId="77777777" w:rsidR="007A3564" w:rsidRPr="0089276F" w:rsidRDefault="007A3564" w:rsidP="001155A1">
      <w:pPr>
        <w:widowControl w:val="0"/>
        <w:spacing w:before="0" w:after="0"/>
        <w:outlineLvl w:val="1"/>
        <w:rPr>
          <w:rFonts w:ascii="Arial" w:eastAsia="Arial" w:hAnsi="Arial"/>
          <w:lang w:val="en-GB"/>
        </w:rPr>
      </w:pPr>
    </w:p>
    <w:p w14:paraId="72A23D26" w14:textId="7680FA3D" w:rsidR="007A3564" w:rsidRPr="0089276F" w:rsidRDefault="007A3564" w:rsidP="007A3564">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can</w:t>
      </w:r>
      <w:r w:rsidRPr="0089276F">
        <w:rPr>
          <w:rFonts w:ascii="Arial" w:eastAsia="Arial" w:hAnsi="Arial"/>
          <w:spacing w:val="1"/>
          <w:lang w:val="en-GB"/>
        </w:rPr>
        <w:t xml:space="preserve"> </w:t>
      </w:r>
      <w:r w:rsidRPr="0089276F">
        <w:rPr>
          <w:rFonts w:ascii="Arial" w:eastAsia="Arial" w:hAnsi="Arial"/>
          <w:spacing w:val="-2"/>
          <w:lang w:val="en-GB"/>
        </w:rPr>
        <w:t>approve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private</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or 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requirement </w:t>
      </w:r>
      <w:r w:rsidR="004C195A">
        <w:rPr>
          <w:rFonts w:ascii="Arial" w:eastAsia="Arial" w:hAnsi="Arial"/>
          <w:lang w:val="en-GB"/>
        </w:rPr>
        <w:t xml:space="preserve">to take the Oath at a ceremony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three</w:t>
      </w:r>
      <w:r w:rsidRPr="0089276F">
        <w:rPr>
          <w:rFonts w:ascii="Arial" w:eastAsia="Arial" w:hAnsi="Arial"/>
          <w:spacing w:val="1"/>
          <w:lang w:val="en-GB"/>
        </w:rPr>
        <w:t xml:space="preserve"> </w:t>
      </w:r>
      <w:r w:rsidRPr="0089276F">
        <w:rPr>
          <w:rFonts w:ascii="Arial" w:eastAsia="Arial" w:hAnsi="Arial"/>
          <w:spacing w:val="-2"/>
          <w:lang w:val="en-GB"/>
        </w:rPr>
        <w:t>ways.</w:t>
      </w:r>
      <w:r w:rsidRPr="0089276F">
        <w:rPr>
          <w:rFonts w:ascii="Arial" w:eastAsia="Arial" w:hAnsi="Arial"/>
          <w:spacing w:val="61"/>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spacing w:val="-2"/>
          <w:lang w:val="en-GB"/>
        </w:rPr>
        <w:t>by:</w:t>
      </w:r>
    </w:p>
    <w:p w14:paraId="5510D8C2" w14:textId="77777777" w:rsidR="007A3564" w:rsidRPr="0089276F" w:rsidRDefault="007A3564" w:rsidP="007A3564">
      <w:pPr>
        <w:widowControl w:val="0"/>
        <w:spacing w:before="0" w:after="0"/>
        <w:rPr>
          <w:rFonts w:ascii="Arial" w:eastAsia="Arial" w:hAnsi="Arial"/>
          <w:lang w:val="en-GB"/>
        </w:rPr>
      </w:pPr>
    </w:p>
    <w:p w14:paraId="0258715B" w14:textId="50039F88"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spacing w:val="-1"/>
          <w:lang w:val="en-GB"/>
        </w:rPr>
        <w:t>meeting</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requirements for</w:t>
      </w:r>
      <w:r w:rsidRPr="0089276F">
        <w:rPr>
          <w:rFonts w:ascii="Arial" w:eastAsia="Arial" w:hAnsi="Arial"/>
          <w:spacing w:val="-1"/>
          <w:lang w:val="en-GB"/>
        </w:rPr>
        <w:t xml:space="preserve"> </w:t>
      </w:r>
      <w:r w:rsidR="001155A1">
        <w:rPr>
          <w:rFonts w:ascii="Arial" w:eastAsia="Arial" w:hAnsi="Arial"/>
          <w:lang w:val="en-GB"/>
        </w:rPr>
        <w:t>as a member of an approved class</w:t>
      </w:r>
      <w:r w:rsidRPr="0089276F">
        <w:rPr>
          <w:rFonts w:ascii="Arial" w:eastAsia="Arial" w:hAnsi="Arial"/>
          <w:lang w:val="en-GB"/>
        </w:rPr>
        <w:t xml:space="preserve">; </w:t>
      </w:r>
    </w:p>
    <w:p w14:paraId="16017299" w14:textId="77777777"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schedule;</w:t>
      </w:r>
      <w:r w:rsidRPr="0089276F">
        <w:rPr>
          <w:rFonts w:ascii="Arial" w:eastAsia="Arial" w:hAnsi="Arial"/>
          <w:spacing w:val="-4"/>
          <w:lang w:val="en-GB"/>
        </w:rPr>
        <w:t xml:space="preserve"> </w:t>
      </w:r>
      <w:r w:rsidRPr="0089276F">
        <w:rPr>
          <w:rFonts w:ascii="Arial" w:eastAsia="Arial" w:hAnsi="Arial"/>
          <w:lang w:val="en-GB"/>
        </w:rPr>
        <w:t>or</w:t>
      </w:r>
    </w:p>
    <w:p w14:paraId="50961673" w14:textId="77777777"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0AC4429E" w14:textId="77777777" w:rsidR="007A3564" w:rsidRDefault="007A3564">
      <w:pPr>
        <w:rPr>
          <w:rFonts w:ascii="Arial" w:eastAsia="Arial" w:hAnsi="Arial"/>
          <w:b/>
          <w:i/>
          <w:lang w:val="en-GB"/>
        </w:rPr>
      </w:pPr>
      <w:r>
        <w:rPr>
          <w:rFonts w:ascii="Arial" w:eastAsia="Arial" w:hAnsi="Arial"/>
          <w:b/>
          <w:i/>
          <w:lang w:val="en-GB"/>
        </w:rPr>
        <w:br w:type="page"/>
      </w:r>
    </w:p>
    <w:p w14:paraId="2EFA8562" w14:textId="38710B7A" w:rsidR="001155A1" w:rsidRDefault="001155A1" w:rsidP="001155A1">
      <w:pPr>
        <w:widowControl w:val="0"/>
        <w:spacing w:before="0" w:after="0"/>
        <w:outlineLvl w:val="1"/>
        <w:rPr>
          <w:rFonts w:ascii="Arial" w:eastAsia="Arial" w:hAnsi="Arial"/>
          <w:b/>
          <w:i/>
          <w:lang w:val="en-GB"/>
        </w:rPr>
      </w:pPr>
      <w:bookmarkStart w:id="162" w:name="_Toc35516174"/>
      <w:bookmarkStart w:id="163" w:name="_Toc35517424"/>
      <w:bookmarkStart w:id="164" w:name="_Toc42628384"/>
      <w:r w:rsidRPr="001155A1">
        <w:rPr>
          <w:rFonts w:ascii="Arial" w:eastAsia="Arial" w:hAnsi="Arial"/>
          <w:b/>
          <w:i/>
          <w:lang w:val="en-GB"/>
        </w:rPr>
        <w:lastRenderedPageBreak/>
        <w:t xml:space="preserve">Waiver of requirement to take oath or attend a ceremony: </w:t>
      </w:r>
      <w:bookmarkEnd w:id="162"/>
      <w:r>
        <w:rPr>
          <w:rFonts w:ascii="Arial" w:eastAsia="Arial" w:hAnsi="Arial"/>
          <w:b/>
          <w:i/>
          <w:lang w:val="en-GB"/>
        </w:rPr>
        <w:t>approved class</w:t>
      </w:r>
      <w:bookmarkEnd w:id="163"/>
      <w:r>
        <w:rPr>
          <w:rFonts w:ascii="Arial" w:eastAsia="Arial" w:hAnsi="Arial"/>
          <w:b/>
          <w:i/>
          <w:lang w:val="en-GB"/>
        </w:rPr>
        <w:t>es</w:t>
      </w:r>
      <w:bookmarkEnd w:id="164"/>
    </w:p>
    <w:p w14:paraId="15AE5879" w14:textId="77777777" w:rsidR="001155A1" w:rsidRPr="001155A1" w:rsidRDefault="001155A1" w:rsidP="001155A1">
      <w:pPr>
        <w:widowControl w:val="0"/>
        <w:spacing w:before="0" w:after="0"/>
        <w:outlineLvl w:val="1"/>
        <w:rPr>
          <w:rFonts w:ascii="Arial" w:eastAsia="Arial" w:hAnsi="Arial"/>
          <w:b/>
          <w:i/>
          <w:lang w:val="en-GB"/>
        </w:rPr>
      </w:pPr>
    </w:p>
    <w:p w14:paraId="5BDBD0B3" w14:textId="3A0B82C0" w:rsidR="001155A1" w:rsidRPr="001155A1" w:rsidRDefault="001155A1" w:rsidP="001155A1">
      <w:pPr>
        <w:widowControl w:val="0"/>
        <w:spacing w:before="0" w:after="0"/>
        <w:outlineLvl w:val="1"/>
        <w:rPr>
          <w:rFonts w:ascii="Arial" w:eastAsia="Arial" w:hAnsi="Arial"/>
          <w:b/>
          <w:i/>
          <w:lang w:val="en-GB"/>
        </w:rPr>
      </w:pPr>
      <w:bookmarkStart w:id="165" w:name="_Toc42628385"/>
      <w:r>
        <w:rPr>
          <w:rFonts w:ascii="Arial" w:eastAsia="Arial" w:hAnsi="Arial"/>
          <w:b/>
          <w:i/>
          <w:lang w:val="en-GB"/>
        </w:rPr>
        <w:t>Classes where oath waived</w:t>
      </w:r>
      <w:bookmarkEnd w:id="165"/>
      <w:r>
        <w:rPr>
          <w:rFonts w:ascii="Arial" w:eastAsia="Arial" w:hAnsi="Arial"/>
          <w:b/>
          <w:i/>
          <w:lang w:val="en-GB"/>
        </w:rPr>
        <w:t xml:space="preserve"> </w:t>
      </w:r>
    </w:p>
    <w:p w14:paraId="6B2F35F3" w14:textId="1CEA7468" w:rsidR="007A3564" w:rsidRPr="007A3564" w:rsidRDefault="007A3564" w:rsidP="007A3564">
      <w:pPr>
        <w:keepNext/>
        <w:widowControl w:val="0"/>
        <w:numPr>
          <w:ilvl w:val="0"/>
          <w:numId w:val="141"/>
        </w:numPr>
        <w:spacing w:before="0" w:after="0"/>
        <w:rPr>
          <w:rFonts w:ascii="Arial" w:eastAsia="Arial" w:hAnsi="Arial"/>
          <w:lang w:val="en-GB"/>
        </w:rPr>
      </w:pPr>
      <w:r>
        <w:rPr>
          <w:rFonts w:ascii="Arial" w:eastAsia="Arial" w:hAnsi="Arial"/>
          <w:lang w:val="en-GB"/>
        </w:rPr>
        <w:t xml:space="preserve">applicants who do </w:t>
      </w:r>
      <w:r w:rsidRPr="00C77B32">
        <w:rPr>
          <w:rFonts w:ascii="Arial" w:eastAsia="Arial" w:hAnsi="Arial"/>
          <w:lang w:val="en-GB"/>
        </w:rPr>
        <w:t>not fulfil the full capacity requirement of section 8 of the Citizenship Act 1977</w:t>
      </w:r>
    </w:p>
    <w:p w14:paraId="0D35A08B" w14:textId="77777777"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applicants under 14 years of age at the date of approval.</w:t>
      </w:r>
    </w:p>
    <w:p w14:paraId="5D5CB24F" w14:textId="77777777" w:rsidR="007A3564" w:rsidRPr="00C77B32"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applicants who are receiving a grant pursuant to </w:t>
      </w:r>
      <w:r w:rsidRPr="00C77B32">
        <w:rPr>
          <w:rFonts w:ascii="Arial" w:eastAsia="Arial" w:hAnsi="Arial"/>
          <w:lang w:val="en-GB"/>
        </w:rPr>
        <w:t xml:space="preserve">section 10 of the Citizenship Act 1977 which provides that anyone who was born to a New Zealand mother shall be given a grant </w:t>
      </w:r>
    </w:p>
    <w:p w14:paraId="48317B48" w14:textId="77777777" w:rsidR="007A3564" w:rsidRPr="00C77B32" w:rsidRDefault="007A3564" w:rsidP="007A3564">
      <w:pPr>
        <w:widowControl w:val="0"/>
        <w:numPr>
          <w:ilvl w:val="0"/>
          <w:numId w:val="141"/>
        </w:numPr>
        <w:spacing w:before="0" w:after="0"/>
        <w:rPr>
          <w:rFonts w:ascii="Arial" w:eastAsia="Arial" w:hAnsi="Arial"/>
          <w:lang w:val="en-GB"/>
        </w:rPr>
      </w:pPr>
      <w:r>
        <w:rPr>
          <w:rFonts w:ascii="Arial" w:eastAsia="Arial" w:hAnsi="Arial"/>
          <w:lang w:val="en-GB"/>
        </w:rPr>
        <w:t xml:space="preserve">the applicant is a </w:t>
      </w:r>
      <w:r w:rsidRPr="00C77B32">
        <w:rPr>
          <w:rFonts w:ascii="Arial" w:eastAsia="Arial" w:hAnsi="Arial"/>
          <w:lang w:val="en-GB"/>
        </w:rPr>
        <w:t xml:space="preserve">New Zealand citizen by descent, who has applied </w:t>
      </w:r>
      <w:r>
        <w:rPr>
          <w:rFonts w:ascii="Arial" w:eastAsia="Arial" w:hAnsi="Arial"/>
          <w:lang w:val="en-GB"/>
        </w:rPr>
        <w:t>to change their status to that of a citizen by grant</w:t>
      </w:r>
      <w:r w:rsidRPr="00C77B32">
        <w:rPr>
          <w:rFonts w:ascii="Arial" w:eastAsia="Arial" w:hAnsi="Arial"/>
          <w:lang w:val="en-GB"/>
        </w:rPr>
        <w:t xml:space="preserve">, or </w:t>
      </w:r>
    </w:p>
    <w:p w14:paraId="2D53594A" w14:textId="77777777" w:rsidR="007A3564" w:rsidRPr="00C77B32" w:rsidRDefault="007A3564" w:rsidP="007A3564">
      <w:pPr>
        <w:widowControl w:val="0"/>
        <w:numPr>
          <w:ilvl w:val="0"/>
          <w:numId w:val="141"/>
        </w:numPr>
        <w:spacing w:before="0" w:after="0"/>
        <w:rPr>
          <w:rFonts w:ascii="Arial" w:eastAsia="Arial" w:hAnsi="Arial"/>
          <w:lang w:val="en-GB"/>
        </w:rPr>
      </w:pPr>
      <w:r>
        <w:rPr>
          <w:rFonts w:ascii="Arial" w:eastAsia="Arial" w:hAnsi="Arial"/>
          <w:lang w:val="en-GB"/>
        </w:rPr>
        <w:t xml:space="preserve">an applicant who was </w:t>
      </w:r>
      <w:r w:rsidRPr="00C77B32">
        <w:rPr>
          <w:rFonts w:ascii="Arial" w:eastAsia="Arial" w:hAnsi="Arial"/>
          <w:lang w:val="en-GB"/>
        </w:rPr>
        <w:t>a British child migrant</w:t>
      </w:r>
      <w:r>
        <w:rPr>
          <w:rFonts w:ascii="Arial" w:eastAsia="Arial" w:hAnsi="Arial"/>
          <w:lang w:val="en-GB"/>
        </w:rPr>
        <w:t>.</w:t>
      </w:r>
    </w:p>
    <w:p w14:paraId="71954771" w14:textId="77777777" w:rsidR="007A3564" w:rsidRDefault="007A3564" w:rsidP="007A3564">
      <w:pPr>
        <w:widowControl w:val="0"/>
        <w:spacing w:before="0" w:after="0"/>
        <w:rPr>
          <w:rFonts w:ascii="Arial" w:eastAsia="Arial" w:hAnsi="Arial"/>
          <w:b/>
          <w:lang w:val="en-GB"/>
        </w:rPr>
      </w:pPr>
    </w:p>
    <w:p w14:paraId="1AE2438A" w14:textId="579877B1" w:rsidR="001155A1" w:rsidRPr="001155A1" w:rsidRDefault="001155A1" w:rsidP="001155A1">
      <w:pPr>
        <w:widowControl w:val="0"/>
        <w:spacing w:before="0" w:after="0"/>
        <w:outlineLvl w:val="1"/>
        <w:rPr>
          <w:rFonts w:ascii="Arial" w:eastAsia="Arial" w:hAnsi="Arial"/>
          <w:b/>
          <w:i/>
          <w:lang w:val="en-GB"/>
        </w:rPr>
      </w:pPr>
      <w:bookmarkStart w:id="166" w:name="_Toc42628386"/>
      <w:r>
        <w:rPr>
          <w:rFonts w:ascii="Arial" w:eastAsia="Arial" w:hAnsi="Arial"/>
          <w:b/>
          <w:i/>
          <w:lang w:val="en-GB"/>
        </w:rPr>
        <w:t>R</w:t>
      </w:r>
      <w:r w:rsidRPr="001155A1">
        <w:rPr>
          <w:rFonts w:ascii="Arial" w:eastAsia="Arial" w:hAnsi="Arial"/>
          <w:b/>
          <w:i/>
          <w:lang w:val="en-GB"/>
        </w:rPr>
        <w:t>equirement to take the oath (and attend a ceremony) may be suspended for public health reasons</w:t>
      </w:r>
      <w:r w:rsidR="004E170E">
        <w:rPr>
          <w:rStyle w:val="FootnoteReference"/>
          <w:rFonts w:eastAsia="Arial"/>
          <w:b/>
          <w:i/>
          <w:lang w:val="en-GB"/>
        </w:rPr>
        <w:footnoteReference w:id="3"/>
      </w:r>
      <w:bookmarkEnd w:id="166"/>
    </w:p>
    <w:p w14:paraId="6E5C1271" w14:textId="77777777" w:rsidR="007A3564" w:rsidRDefault="007A3564" w:rsidP="007A3564">
      <w:pPr>
        <w:widowControl w:val="0"/>
        <w:spacing w:before="0" w:after="0"/>
        <w:rPr>
          <w:rFonts w:ascii="Arial" w:eastAsia="Arial" w:hAnsi="Arial"/>
          <w:b/>
          <w:lang w:val="en-GB"/>
        </w:rPr>
      </w:pPr>
    </w:p>
    <w:p w14:paraId="06E2B8E8" w14:textId="23C0DCB7" w:rsidR="007A3564" w:rsidRPr="007A3564" w:rsidRDefault="007A3564" w:rsidP="007A3564">
      <w:pPr>
        <w:widowControl w:val="0"/>
        <w:spacing w:before="0" w:after="0"/>
        <w:rPr>
          <w:rFonts w:ascii="Arial" w:eastAsia="Arial" w:hAnsi="Arial"/>
          <w:lang w:val="en-GB"/>
        </w:rPr>
      </w:pPr>
      <w:r w:rsidRPr="007A3564">
        <w:rPr>
          <w:rFonts w:ascii="Arial" w:eastAsia="Arial" w:hAnsi="Arial"/>
          <w:lang w:val="en-GB"/>
        </w:rPr>
        <w:t xml:space="preserve">The requirement to take the oath </w:t>
      </w:r>
      <w:r w:rsidR="004C195A">
        <w:rPr>
          <w:rFonts w:ascii="Arial" w:eastAsia="Arial" w:hAnsi="Arial"/>
          <w:lang w:val="en-GB"/>
        </w:rPr>
        <w:t xml:space="preserve">(and attend a ceremony) </w:t>
      </w:r>
      <w:r w:rsidRPr="007A3564">
        <w:rPr>
          <w:rFonts w:ascii="Arial" w:eastAsia="Arial" w:hAnsi="Arial"/>
          <w:lang w:val="en-GB"/>
        </w:rPr>
        <w:t xml:space="preserve">may be waived for the following </w:t>
      </w:r>
      <w:r w:rsidR="001155A1">
        <w:rPr>
          <w:rFonts w:ascii="Arial" w:eastAsia="Arial" w:hAnsi="Arial"/>
          <w:lang w:val="en-GB"/>
        </w:rPr>
        <w:t xml:space="preserve">additional </w:t>
      </w:r>
      <w:r w:rsidRPr="007A3564">
        <w:rPr>
          <w:rFonts w:ascii="Arial" w:eastAsia="Arial" w:hAnsi="Arial"/>
          <w:lang w:val="en-GB"/>
        </w:rPr>
        <w:t>classes of applicants, when the Secretary of Internal Affairs is satisfied that it is in the public interest to do so:</w:t>
      </w:r>
    </w:p>
    <w:p w14:paraId="42DC63B0" w14:textId="77777777" w:rsidR="007A3564" w:rsidRPr="00F13F96" w:rsidRDefault="007A3564" w:rsidP="007A3564">
      <w:pPr>
        <w:widowControl w:val="0"/>
        <w:spacing w:before="0" w:after="0"/>
        <w:rPr>
          <w:lang w:val="en-GB"/>
        </w:rPr>
      </w:pPr>
    </w:p>
    <w:p w14:paraId="1BE934C0" w14:textId="77777777"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An applicant who satisfies the Department that for reasons of public health they consider they should not attend a ceremony because:</w:t>
      </w:r>
    </w:p>
    <w:p w14:paraId="5C996D1C" w14:textId="77777777" w:rsidR="007A3564" w:rsidRPr="007A3564" w:rsidRDefault="007A3564" w:rsidP="007A3564">
      <w:pPr>
        <w:widowControl w:val="0"/>
        <w:numPr>
          <w:ilvl w:val="1"/>
          <w:numId w:val="141"/>
        </w:numPr>
        <w:spacing w:before="0" w:after="0"/>
        <w:rPr>
          <w:rFonts w:ascii="Arial" w:eastAsia="Arial" w:hAnsi="Arial"/>
          <w:lang w:val="en-GB"/>
        </w:rPr>
      </w:pPr>
      <w:r w:rsidRPr="007A3564">
        <w:rPr>
          <w:rFonts w:ascii="Arial" w:eastAsia="Arial" w:hAnsi="Arial"/>
          <w:lang w:val="en-GB"/>
        </w:rPr>
        <w:t>they or a family member has been or may have been exposed to a transmissible illness; or</w:t>
      </w:r>
    </w:p>
    <w:p w14:paraId="04FBB054" w14:textId="77777777" w:rsidR="007A3564" w:rsidRPr="007A3564" w:rsidRDefault="007A3564" w:rsidP="007A3564">
      <w:pPr>
        <w:widowControl w:val="0"/>
        <w:numPr>
          <w:ilvl w:val="1"/>
          <w:numId w:val="141"/>
        </w:numPr>
        <w:spacing w:before="0" w:after="0"/>
        <w:rPr>
          <w:rFonts w:ascii="Arial" w:eastAsia="Arial" w:hAnsi="Arial"/>
          <w:lang w:val="en-GB"/>
        </w:rPr>
      </w:pPr>
      <w:r w:rsidRPr="007A3564">
        <w:rPr>
          <w:rFonts w:ascii="Arial" w:eastAsia="Arial" w:hAnsi="Arial"/>
          <w:lang w:val="en-GB"/>
        </w:rPr>
        <w:t>they consider, on reasonable grounds, that attending the ceremony would create a risk to their own, or others’ health.</w:t>
      </w:r>
    </w:p>
    <w:p w14:paraId="078AB86B" w14:textId="77777777" w:rsidR="001155A1" w:rsidRDefault="001155A1" w:rsidP="007A3564">
      <w:pPr>
        <w:widowControl w:val="0"/>
        <w:spacing w:before="0" w:after="0"/>
        <w:ind w:left="720"/>
        <w:rPr>
          <w:rFonts w:ascii="Arial" w:eastAsia="Arial" w:hAnsi="Arial"/>
          <w:lang w:val="en-GB"/>
        </w:rPr>
      </w:pPr>
    </w:p>
    <w:p w14:paraId="46A8423C" w14:textId="38E014CC" w:rsidR="007A3564" w:rsidRDefault="007A3564" w:rsidP="007A3564">
      <w:pPr>
        <w:widowControl w:val="0"/>
        <w:spacing w:before="0" w:after="0"/>
        <w:ind w:left="720"/>
        <w:rPr>
          <w:rFonts w:ascii="Arial" w:eastAsia="Arial" w:hAnsi="Arial"/>
          <w:lang w:val="en-GB"/>
        </w:rPr>
      </w:pPr>
      <w:r w:rsidRPr="007A3564">
        <w:rPr>
          <w:rFonts w:ascii="Arial" w:eastAsia="Arial" w:hAnsi="Arial"/>
          <w:lang w:val="en-GB"/>
        </w:rPr>
        <w:t>The Secretary will, from time to time determine the evidential requirements for such applicants, and may, after considering any information provided by the Ministry of Health as to present public health risks and demands on the of the health system, determine that no evidence need be supplied.</w:t>
      </w:r>
    </w:p>
    <w:p w14:paraId="3A1D52A7" w14:textId="77777777" w:rsidR="007A3564" w:rsidRDefault="007A3564" w:rsidP="007A3564">
      <w:pPr>
        <w:widowControl w:val="0"/>
        <w:spacing w:before="0" w:after="0"/>
        <w:ind w:left="720"/>
        <w:rPr>
          <w:rFonts w:ascii="Arial" w:eastAsia="Arial" w:hAnsi="Arial"/>
          <w:lang w:val="en-GB"/>
        </w:rPr>
      </w:pPr>
    </w:p>
    <w:p w14:paraId="4001C8B8" w14:textId="40849A39"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A Council hosting a ceremony cancels it due to public health concerns. </w:t>
      </w:r>
    </w:p>
    <w:p w14:paraId="7A1F08A9" w14:textId="77777777" w:rsidR="007A3564" w:rsidRDefault="007A3564" w:rsidP="007A3564">
      <w:pPr>
        <w:widowControl w:val="0"/>
        <w:spacing w:before="0" w:after="0"/>
        <w:ind w:left="720"/>
        <w:rPr>
          <w:rFonts w:ascii="Arial" w:eastAsia="Arial" w:hAnsi="Arial"/>
          <w:lang w:val="en-GB"/>
        </w:rPr>
      </w:pPr>
    </w:p>
    <w:p w14:paraId="1F7E1B47" w14:textId="0ED7A35E" w:rsid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In such cases where the Secretary of Internal Affairs, </w:t>
      </w:r>
      <w:proofErr w:type="gramStart"/>
      <w:r w:rsidRPr="007A3564">
        <w:rPr>
          <w:rFonts w:ascii="Arial" w:eastAsia="Arial" w:hAnsi="Arial"/>
          <w:lang w:val="en-GB"/>
        </w:rPr>
        <w:t>taking into account</w:t>
      </w:r>
      <w:proofErr w:type="gramEnd"/>
      <w:r w:rsidRPr="007A3564">
        <w:rPr>
          <w:rFonts w:ascii="Arial" w:eastAsia="Arial" w:hAnsi="Arial"/>
          <w:lang w:val="en-GB"/>
        </w:rPr>
        <w:t xml:space="preserve"> information provided by the Ministry of Health, and operational capability, determines it will be in the public interest not to hold a public citizenship ceremony in one or more locations. </w:t>
      </w:r>
      <w:r>
        <w:rPr>
          <w:rFonts w:ascii="Arial" w:eastAsia="Arial" w:hAnsi="Arial"/>
          <w:lang w:val="en-GB"/>
        </w:rPr>
        <w:t xml:space="preserve"> </w:t>
      </w:r>
    </w:p>
    <w:p w14:paraId="43E943DE" w14:textId="77777777" w:rsidR="007A3564" w:rsidRDefault="007A3564" w:rsidP="007A3564">
      <w:pPr>
        <w:widowControl w:val="0"/>
        <w:spacing w:before="0" w:after="0"/>
        <w:rPr>
          <w:color w:val="00B050"/>
          <w:lang w:val="en-GB"/>
        </w:rPr>
      </w:pPr>
    </w:p>
    <w:p w14:paraId="66DD63A7" w14:textId="77777777" w:rsidR="007A3564" w:rsidRPr="007A3564" w:rsidRDefault="007A3564" w:rsidP="007A3564">
      <w:pPr>
        <w:widowControl w:val="0"/>
        <w:spacing w:before="0" w:after="0"/>
        <w:rPr>
          <w:rFonts w:ascii="Arial" w:eastAsia="Arial" w:hAnsi="Arial"/>
          <w:lang w:val="en-GB"/>
        </w:rPr>
      </w:pPr>
      <w:bookmarkStart w:id="167" w:name="_Hlk35248564"/>
      <w:r w:rsidRPr="007A3564">
        <w:rPr>
          <w:rFonts w:ascii="Arial" w:eastAsia="Arial" w:hAnsi="Arial"/>
          <w:lang w:val="en-GB"/>
        </w:rPr>
        <w:t xml:space="preserve">Where an applicant has been approved for a grant of citizenship subject to taking the oath, and subsequently become part of a class where the oath may be waived, the Secretary may issue a citizenship certificate.  </w:t>
      </w:r>
    </w:p>
    <w:bookmarkEnd w:id="167"/>
    <w:p w14:paraId="5644ECDC" w14:textId="77777777" w:rsidR="007A3564" w:rsidRDefault="007A3564" w:rsidP="007A3564">
      <w:pPr>
        <w:widowControl w:val="0"/>
        <w:spacing w:before="0" w:after="0"/>
        <w:rPr>
          <w:rFonts w:ascii="Arial" w:eastAsia="Arial" w:hAnsi="Arial"/>
          <w:lang w:val="en-GB"/>
        </w:rPr>
      </w:pPr>
    </w:p>
    <w:p w14:paraId="2D3FA30B" w14:textId="77777777" w:rsidR="007A3564" w:rsidRPr="00F13F96" w:rsidRDefault="007A3564" w:rsidP="007A3564">
      <w:pPr>
        <w:widowControl w:val="0"/>
        <w:spacing w:before="0" w:after="0"/>
        <w:rPr>
          <w:rFonts w:ascii="Arial" w:eastAsia="Arial" w:hAnsi="Arial"/>
          <w:b/>
          <w:lang w:val="en-GB"/>
        </w:rPr>
      </w:pPr>
      <w:r>
        <w:rPr>
          <w:rFonts w:ascii="Arial" w:eastAsia="Arial" w:hAnsi="Arial"/>
          <w:b/>
          <w:lang w:val="en-GB"/>
        </w:rPr>
        <w:t>Class of applicants who may attend a private ceremony</w:t>
      </w:r>
    </w:p>
    <w:p w14:paraId="7D5E9EC8" w14:textId="77777777" w:rsidR="007A3564" w:rsidRPr="0089276F" w:rsidRDefault="007A3564" w:rsidP="007A3564">
      <w:pPr>
        <w:widowControl w:val="0"/>
        <w:spacing w:before="0" w:after="0"/>
        <w:rPr>
          <w:rFonts w:ascii="Arial" w:eastAsia="Arial" w:hAnsi="Arial"/>
          <w:lang w:val="en-GB"/>
        </w:rPr>
      </w:pPr>
    </w:p>
    <w:p w14:paraId="31FE4AEE"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or</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15"/>
          <w:lang w:val="en-GB"/>
        </w:rPr>
        <w:t xml:space="preserve"> </w:t>
      </w:r>
      <w:r w:rsidRPr="0089276F">
        <w:rPr>
          <w:rFonts w:ascii="Arial" w:eastAsia="Arial" w:hAnsi="Arial"/>
          <w:spacing w:val="-1"/>
          <w:lang w:val="en-GB"/>
        </w:rPr>
        <w:t>family</w:t>
      </w:r>
      <w:r w:rsidRPr="0089276F">
        <w:rPr>
          <w:rFonts w:ascii="Arial" w:eastAsia="Arial" w:hAnsi="Arial"/>
          <w:spacing w:val="17"/>
          <w:lang w:val="en-GB"/>
        </w:rPr>
        <w:t xml:space="preserve"> </w:t>
      </w:r>
      <w:r w:rsidRPr="0089276F">
        <w:rPr>
          <w:rFonts w:ascii="Arial" w:eastAsia="Arial" w:hAnsi="Arial"/>
          <w:spacing w:val="-1"/>
          <w:lang w:val="en-GB"/>
        </w:rPr>
        <w:t>member</w:t>
      </w:r>
      <w:r w:rsidRPr="0089276F">
        <w:rPr>
          <w:rFonts w:ascii="Arial" w:eastAsia="Arial" w:hAnsi="Arial"/>
          <w:spacing w:val="16"/>
          <w:lang w:val="en-GB"/>
        </w:rPr>
        <w:t xml:space="preserve"> </w:t>
      </w:r>
      <w:r w:rsidRPr="0089276F">
        <w:rPr>
          <w:rFonts w:ascii="Arial" w:eastAsia="Arial" w:hAnsi="Arial"/>
          <w:spacing w:val="-1"/>
          <w:lang w:val="en-GB"/>
        </w:rPr>
        <w:t>of</w:t>
      </w:r>
      <w:r w:rsidRPr="0089276F">
        <w:rPr>
          <w:rFonts w:ascii="Arial" w:eastAsia="Arial" w:hAnsi="Arial"/>
          <w:spacing w:val="20"/>
          <w:lang w:val="en-GB"/>
        </w:rPr>
        <w:t xml:space="preserve"> </w:t>
      </w:r>
      <w:r w:rsidRPr="0089276F">
        <w:rPr>
          <w:rFonts w:ascii="Arial" w:eastAsia="Arial" w:hAnsi="Arial"/>
          <w:spacing w:val="-1"/>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who</w:t>
      </w:r>
      <w:r w:rsidRPr="0089276F">
        <w:rPr>
          <w:rFonts w:ascii="Arial" w:eastAsia="Arial" w:hAnsi="Arial"/>
          <w:spacing w:val="18"/>
          <w:lang w:val="en-GB"/>
        </w:rPr>
        <w:t xml:space="preserve"> </w:t>
      </w:r>
      <w:r w:rsidRPr="0089276F">
        <w:rPr>
          <w:rFonts w:ascii="Arial" w:eastAsia="Arial" w:hAnsi="Arial"/>
          <w:lang w:val="en-GB"/>
        </w:rPr>
        <w:t>applied</w:t>
      </w:r>
      <w:r w:rsidRPr="0089276F">
        <w:rPr>
          <w:rFonts w:ascii="Arial" w:eastAsia="Arial" w:hAnsi="Arial"/>
          <w:spacing w:val="18"/>
          <w:lang w:val="en-GB"/>
        </w:rPr>
        <w:t xml:space="preserve"> </w:t>
      </w:r>
      <w:r w:rsidRPr="0089276F">
        <w:rPr>
          <w:rFonts w:ascii="Arial" w:eastAsia="Arial" w:hAnsi="Arial"/>
          <w:spacing w:val="-1"/>
          <w:lang w:val="en-GB"/>
        </w:rPr>
        <w:t>at</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same</w:t>
      </w:r>
      <w:r w:rsidRPr="0089276F">
        <w:rPr>
          <w:rFonts w:ascii="Arial" w:eastAsia="Arial" w:hAnsi="Arial"/>
          <w:spacing w:val="55"/>
          <w:lang w:val="en-GB"/>
        </w:rPr>
        <w:t xml:space="preserve"> </w:t>
      </w:r>
      <w:r w:rsidRPr="0089276F">
        <w:rPr>
          <w:rFonts w:ascii="Arial" w:eastAsia="Arial" w:hAnsi="Arial"/>
          <w:lang w:val="en-GB"/>
        </w:rPr>
        <w:t xml:space="preserve">time, </w:t>
      </w:r>
      <w:r w:rsidRPr="0089276F">
        <w:rPr>
          <w:rFonts w:ascii="Arial" w:eastAsia="Arial" w:hAnsi="Arial"/>
          <w:lang w:val="en-GB"/>
        </w:rPr>
        <w:lastRenderedPageBreak/>
        <w:t>was approved</w:t>
      </w:r>
      <w:r w:rsidRPr="0089276F">
        <w:rPr>
          <w:rFonts w:ascii="Arial" w:eastAsia="Arial" w:hAnsi="Arial"/>
          <w:spacing w:val="-1"/>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spacing w:val="-1"/>
          <w:lang w:val="en-GB"/>
        </w:rPr>
        <w:t>an</w:t>
      </w:r>
      <w:r w:rsidRPr="0089276F">
        <w:rPr>
          <w:rFonts w:ascii="Arial" w:eastAsia="Arial" w:hAnsi="Arial"/>
          <w:spacing w:val="-4"/>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r w:rsidRPr="0089276F">
        <w:rPr>
          <w:rFonts w:ascii="Arial" w:eastAsia="Arial" w:hAnsi="Arial"/>
          <w:spacing w:val="-4"/>
          <w:lang w:val="en-GB"/>
        </w:rPr>
        <w:t xml:space="preserve"> </w:t>
      </w:r>
      <w:r w:rsidRPr="0089276F">
        <w:rPr>
          <w:rFonts w:ascii="Arial" w:eastAsia="Arial" w:hAnsi="Arial"/>
          <w:lang w:val="en-GB"/>
        </w:rPr>
        <w:t>waiver;</w:t>
      </w:r>
    </w:p>
    <w:p w14:paraId="038D5213"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41"/>
          <w:lang w:val="en-GB"/>
        </w:rPr>
        <w:t xml:space="preserve"> </w:t>
      </w:r>
      <w:r w:rsidRPr="0089276F">
        <w:rPr>
          <w:rFonts w:ascii="Arial" w:eastAsia="Arial" w:hAnsi="Arial"/>
          <w:lang w:val="en-GB"/>
        </w:rPr>
        <w:t>applicant</w:t>
      </w:r>
      <w:r w:rsidRPr="0089276F">
        <w:rPr>
          <w:rFonts w:ascii="Arial" w:eastAsia="Arial" w:hAnsi="Arial"/>
          <w:spacing w:val="44"/>
          <w:lang w:val="en-GB"/>
        </w:rPr>
        <w:t xml:space="preserve"> </w:t>
      </w:r>
      <w:r w:rsidRPr="0089276F">
        <w:rPr>
          <w:rFonts w:ascii="Arial" w:eastAsia="Arial" w:hAnsi="Arial"/>
          <w:spacing w:val="-1"/>
          <w:lang w:val="en-GB"/>
        </w:rPr>
        <w:t>has</w:t>
      </w:r>
      <w:r w:rsidRPr="0089276F">
        <w:rPr>
          <w:rFonts w:ascii="Arial" w:eastAsia="Arial" w:hAnsi="Arial"/>
          <w:spacing w:val="43"/>
          <w:lang w:val="en-GB"/>
        </w:rPr>
        <w:t xml:space="preserve"> </w:t>
      </w:r>
      <w:r w:rsidRPr="0089276F">
        <w:rPr>
          <w:rFonts w:ascii="Arial" w:eastAsia="Arial" w:hAnsi="Arial"/>
          <w:lang w:val="en-GB"/>
        </w:rPr>
        <w:t>a</w:t>
      </w:r>
      <w:r w:rsidRPr="0089276F">
        <w:rPr>
          <w:rFonts w:ascii="Arial" w:eastAsia="Arial" w:hAnsi="Arial"/>
          <w:spacing w:val="41"/>
          <w:lang w:val="en-GB"/>
        </w:rPr>
        <w:t xml:space="preserve"> </w:t>
      </w:r>
      <w:r w:rsidRPr="0089276F">
        <w:rPr>
          <w:rFonts w:ascii="Arial" w:eastAsia="Arial" w:hAnsi="Arial"/>
          <w:spacing w:val="-1"/>
          <w:lang w:val="en-GB"/>
        </w:rPr>
        <w:t>family</w:t>
      </w:r>
      <w:r w:rsidRPr="0089276F">
        <w:rPr>
          <w:rFonts w:ascii="Arial" w:eastAsia="Arial" w:hAnsi="Arial"/>
          <w:spacing w:val="41"/>
          <w:lang w:val="en-GB"/>
        </w:rPr>
        <w:t xml:space="preserve"> </w:t>
      </w:r>
      <w:r w:rsidRPr="0089276F">
        <w:rPr>
          <w:rFonts w:ascii="Arial" w:eastAsia="Arial" w:hAnsi="Arial"/>
          <w:spacing w:val="-1"/>
          <w:lang w:val="en-GB"/>
        </w:rPr>
        <w:t>emergency</w:t>
      </w:r>
      <w:r w:rsidRPr="0089276F">
        <w:rPr>
          <w:rFonts w:ascii="Arial" w:eastAsia="Arial" w:hAnsi="Arial"/>
          <w:spacing w:val="43"/>
          <w:lang w:val="en-GB"/>
        </w:rPr>
        <w:t xml:space="preserve"> </w:t>
      </w:r>
      <w:r w:rsidRPr="0089276F">
        <w:rPr>
          <w:rFonts w:ascii="Arial" w:eastAsia="Arial" w:hAnsi="Arial"/>
          <w:lang w:val="en-GB"/>
        </w:rPr>
        <w:t>overseas</w:t>
      </w:r>
      <w:r w:rsidRPr="0089276F">
        <w:rPr>
          <w:rFonts w:ascii="Arial" w:eastAsia="Arial" w:hAnsi="Arial"/>
          <w:spacing w:val="43"/>
          <w:lang w:val="en-GB"/>
        </w:rPr>
        <w:t xml:space="preserve"> </w:t>
      </w:r>
      <w:r w:rsidRPr="0089276F">
        <w:rPr>
          <w:rFonts w:ascii="Arial" w:eastAsia="Arial" w:hAnsi="Arial"/>
          <w:lang w:val="en-GB"/>
        </w:rPr>
        <w:t>or</w:t>
      </w:r>
      <w:r w:rsidRPr="0089276F">
        <w:rPr>
          <w:rFonts w:ascii="Arial" w:eastAsia="Arial" w:hAnsi="Arial"/>
          <w:spacing w:val="42"/>
          <w:lang w:val="en-GB"/>
        </w:rPr>
        <w:t xml:space="preserve"> </w:t>
      </w:r>
      <w:r w:rsidRPr="0089276F">
        <w:rPr>
          <w:rFonts w:ascii="Arial" w:eastAsia="Arial" w:hAnsi="Arial"/>
          <w:spacing w:val="-1"/>
          <w:lang w:val="en-GB"/>
        </w:rPr>
        <w:t>the</w:t>
      </w:r>
      <w:r w:rsidRPr="0089276F">
        <w:rPr>
          <w:rFonts w:ascii="Arial" w:eastAsia="Arial" w:hAnsi="Arial"/>
          <w:spacing w:val="42"/>
          <w:lang w:val="en-GB"/>
        </w:rPr>
        <w:t xml:space="preserve"> </w:t>
      </w:r>
      <w:r w:rsidRPr="0089276F">
        <w:rPr>
          <w:rFonts w:ascii="Arial" w:eastAsia="Arial" w:hAnsi="Arial"/>
          <w:lang w:val="en-GB"/>
        </w:rPr>
        <w:t>applicant</w:t>
      </w:r>
      <w:r w:rsidRPr="0089276F">
        <w:rPr>
          <w:rFonts w:ascii="Arial" w:eastAsia="Arial" w:hAnsi="Arial"/>
          <w:spacing w:val="49"/>
          <w:lang w:val="en-GB"/>
        </w:rPr>
        <w:t xml:space="preserve"> </w:t>
      </w:r>
      <w:r w:rsidRPr="0089276F">
        <w:rPr>
          <w:rFonts w:ascii="Arial" w:eastAsia="Arial" w:hAnsi="Arial"/>
          <w:lang w:val="en-GB"/>
        </w:rPr>
        <w:t>(or</w:t>
      </w:r>
      <w:r w:rsidRPr="0089276F">
        <w:rPr>
          <w:rFonts w:ascii="Arial" w:eastAsia="Arial" w:hAnsi="Arial"/>
          <w:spacing w:val="39"/>
          <w:lang w:val="en-GB"/>
        </w:rPr>
        <w:t xml:space="preserve"> </w:t>
      </w:r>
      <w:r w:rsidRPr="0089276F">
        <w:rPr>
          <w:rFonts w:ascii="Arial" w:eastAsia="Arial" w:hAnsi="Arial"/>
          <w:spacing w:val="-1"/>
          <w:lang w:val="en-GB"/>
        </w:rPr>
        <w:t>other</w:t>
      </w:r>
      <w:r w:rsidRPr="0089276F">
        <w:rPr>
          <w:rFonts w:ascii="Arial" w:eastAsia="Arial" w:hAnsi="Arial"/>
          <w:spacing w:val="53"/>
          <w:lang w:val="en-GB"/>
        </w:rPr>
        <w:t xml:space="preserve"> </w:t>
      </w:r>
      <w:r w:rsidRPr="0089276F">
        <w:rPr>
          <w:rFonts w:ascii="Arial" w:eastAsia="Arial" w:hAnsi="Arial"/>
          <w:spacing w:val="-1"/>
          <w:lang w:val="en-GB"/>
        </w:rPr>
        <w:t>family</w:t>
      </w:r>
      <w:r w:rsidRPr="0089276F">
        <w:rPr>
          <w:rFonts w:ascii="Arial" w:eastAsia="Arial" w:hAnsi="Arial"/>
          <w:lang w:val="en-GB"/>
        </w:rPr>
        <w:t xml:space="preserve"> </w:t>
      </w:r>
      <w:r w:rsidRPr="0089276F">
        <w:rPr>
          <w:rFonts w:ascii="Arial" w:eastAsia="Arial" w:hAnsi="Arial"/>
          <w:spacing w:val="-1"/>
          <w:lang w:val="en-GB"/>
        </w:rPr>
        <w:t>member)</w:t>
      </w:r>
      <w:r w:rsidRPr="0089276F">
        <w:rPr>
          <w:rFonts w:ascii="Arial" w:eastAsia="Arial" w:hAnsi="Arial"/>
          <w:spacing w:val="-3"/>
          <w:lang w:val="en-GB"/>
        </w:rPr>
        <w:t xml:space="preserve"> </w:t>
      </w:r>
      <w:r w:rsidRPr="0089276F">
        <w:rPr>
          <w:rFonts w:ascii="Arial" w:eastAsia="Arial" w:hAnsi="Arial"/>
          <w:lang w:val="en-GB"/>
        </w:rPr>
        <w:t>needs to</w:t>
      </w:r>
      <w:r w:rsidRPr="0089276F">
        <w:rPr>
          <w:rFonts w:ascii="Arial" w:eastAsia="Arial" w:hAnsi="Arial"/>
          <w:spacing w:val="1"/>
          <w:lang w:val="en-GB"/>
        </w:rPr>
        <w:t xml:space="preserve"> </w:t>
      </w:r>
      <w:r w:rsidRPr="0089276F">
        <w:rPr>
          <w:rFonts w:ascii="Arial" w:eastAsia="Arial" w:hAnsi="Arial"/>
          <w:lang w:val="en-GB"/>
        </w:rPr>
        <w:t>travel</w:t>
      </w:r>
      <w:r w:rsidRPr="0089276F">
        <w:rPr>
          <w:rFonts w:ascii="Arial" w:eastAsia="Arial" w:hAnsi="Arial"/>
          <w:spacing w:val="-3"/>
          <w:lang w:val="en-GB"/>
        </w:rPr>
        <w:t xml:space="preserve"> </w:t>
      </w:r>
      <w:r w:rsidRPr="0089276F">
        <w:rPr>
          <w:rFonts w:ascii="Arial" w:eastAsia="Arial" w:hAnsi="Arial"/>
          <w:lang w:val="en-GB"/>
        </w:rPr>
        <w:t>overseas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6"/>
          <w:lang w:val="en-GB"/>
        </w:rPr>
        <w:t xml:space="preserve"> </w:t>
      </w:r>
      <w:r w:rsidRPr="0089276F">
        <w:rPr>
          <w:rFonts w:ascii="Arial" w:eastAsia="Arial" w:hAnsi="Arial"/>
          <w:spacing w:val="-1"/>
          <w:lang w:val="en-GB"/>
        </w:rPr>
        <w:t>medical</w:t>
      </w:r>
      <w:r w:rsidRPr="0089276F">
        <w:rPr>
          <w:rFonts w:ascii="Arial" w:eastAsia="Arial" w:hAnsi="Arial"/>
          <w:lang w:val="en-GB"/>
        </w:rPr>
        <w:t xml:space="preserve"> help;</w:t>
      </w:r>
    </w:p>
    <w:p w14:paraId="5F924C90"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 applicant’s spouse, civil union partner, or de facto partner has a family emergency overseas, or the applicant’s spouse, civil union partner, or de facto partner’s family member needs to travel overseas for medical help;</w:t>
      </w:r>
    </w:p>
    <w:p w14:paraId="0A9009DB"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applicant</w:t>
      </w:r>
      <w:r w:rsidRPr="0089276F">
        <w:rPr>
          <w:rFonts w:ascii="Arial" w:eastAsia="Arial" w:hAnsi="Arial"/>
          <w:spacing w:val="42"/>
          <w:lang w:val="en-GB"/>
        </w:rPr>
        <w:t xml:space="preserve"> </w:t>
      </w:r>
      <w:r w:rsidRPr="0089276F">
        <w:rPr>
          <w:rFonts w:ascii="Arial" w:eastAsia="Arial" w:hAnsi="Arial"/>
          <w:spacing w:val="-1"/>
          <w:lang w:val="en-GB"/>
        </w:rPr>
        <w:t>was</w:t>
      </w:r>
      <w:r w:rsidRPr="0089276F">
        <w:rPr>
          <w:rFonts w:ascii="Arial" w:eastAsia="Arial" w:hAnsi="Arial"/>
          <w:spacing w:val="42"/>
          <w:lang w:val="en-GB"/>
        </w:rPr>
        <w:t xml:space="preserve"> </w:t>
      </w:r>
      <w:r w:rsidRPr="0089276F">
        <w:rPr>
          <w:rFonts w:ascii="Arial" w:eastAsia="Arial" w:hAnsi="Arial"/>
          <w:lang w:val="en-GB"/>
        </w:rPr>
        <w:t>given</w:t>
      </w:r>
      <w:r w:rsidRPr="0089276F">
        <w:rPr>
          <w:rFonts w:ascii="Arial" w:eastAsia="Arial" w:hAnsi="Arial"/>
          <w:spacing w:val="42"/>
          <w:lang w:val="en-GB"/>
        </w:rPr>
        <w:t xml:space="preserve"> </w:t>
      </w:r>
      <w:r w:rsidRPr="0089276F">
        <w:rPr>
          <w:rFonts w:ascii="Arial" w:eastAsia="Arial" w:hAnsi="Arial"/>
          <w:lang w:val="en-GB"/>
        </w:rPr>
        <w:t>refugee</w:t>
      </w:r>
      <w:r w:rsidRPr="0089276F">
        <w:rPr>
          <w:rFonts w:ascii="Arial" w:eastAsia="Arial" w:hAnsi="Arial"/>
          <w:spacing w:val="40"/>
          <w:lang w:val="en-GB"/>
        </w:rPr>
        <w:t xml:space="preserve"> </w:t>
      </w:r>
      <w:r w:rsidRPr="0089276F">
        <w:rPr>
          <w:rFonts w:ascii="Arial" w:eastAsia="Arial" w:hAnsi="Arial"/>
          <w:lang w:val="en-GB"/>
        </w:rPr>
        <w:t>status</w:t>
      </w:r>
      <w:r w:rsidRPr="0089276F">
        <w:rPr>
          <w:rFonts w:ascii="Arial" w:eastAsia="Arial" w:hAnsi="Arial"/>
          <w:spacing w:val="39"/>
          <w:lang w:val="en-GB"/>
        </w:rPr>
        <w:t xml:space="preserve"> </w:t>
      </w:r>
      <w:r w:rsidRPr="0089276F">
        <w:rPr>
          <w:rFonts w:ascii="Arial" w:eastAsia="Arial" w:hAnsi="Arial"/>
          <w:spacing w:val="-1"/>
          <w:lang w:val="en-GB"/>
        </w:rPr>
        <w:t>and</w:t>
      </w:r>
      <w:r w:rsidRPr="0089276F">
        <w:rPr>
          <w:rFonts w:ascii="Arial" w:eastAsia="Arial" w:hAnsi="Arial"/>
          <w:spacing w:val="40"/>
          <w:lang w:val="en-GB"/>
        </w:rPr>
        <w:t xml:space="preserve"> </w:t>
      </w:r>
      <w:r w:rsidRPr="0089276F">
        <w:rPr>
          <w:rFonts w:ascii="Arial" w:eastAsia="Arial" w:hAnsi="Arial"/>
          <w:lang w:val="en-GB"/>
        </w:rPr>
        <w:t>provides</w:t>
      </w:r>
      <w:r w:rsidRPr="0089276F">
        <w:rPr>
          <w:rFonts w:ascii="Arial" w:eastAsia="Arial" w:hAnsi="Arial"/>
          <w:spacing w:val="41"/>
          <w:lang w:val="en-GB"/>
        </w:rPr>
        <w:t xml:space="preserve"> </w:t>
      </w:r>
      <w:r w:rsidRPr="0089276F">
        <w:rPr>
          <w:rFonts w:ascii="Arial" w:eastAsia="Arial" w:hAnsi="Arial"/>
          <w:lang w:val="en-GB"/>
        </w:rPr>
        <w:t>evidence</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61"/>
          <w:lang w:val="en-GB"/>
        </w:rPr>
        <w:t xml:space="preserve"> </w:t>
      </w:r>
      <w:r w:rsidRPr="0089276F">
        <w:rPr>
          <w:rFonts w:ascii="Arial" w:eastAsia="Arial" w:hAnsi="Arial"/>
          <w:spacing w:val="-1"/>
          <w:lang w:val="en-GB"/>
        </w:rPr>
        <w:t>he/she</w:t>
      </w:r>
      <w:r w:rsidRPr="0089276F">
        <w:rPr>
          <w:rFonts w:ascii="Arial" w:eastAsia="Arial" w:hAnsi="Arial"/>
          <w:spacing w:val="25"/>
          <w:lang w:val="en-GB"/>
        </w:rPr>
        <w:t xml:space="preserve"> </w:t>
      </w:r>
      <w:r w:rsidRPr="0089276F">
        <w:rPr>
          <w:rFonts w:ascii="Arial" w:eastAsia="Arial" w:hAnsi="Arial"/>
          <w:spacing w:val="-1"/>
          <w:lang w:val="en-GB"/>
        </w:rPr>
        <w:t>cannot</w:t>
      </w:r>
      <w:r w:rsidRPr="0089276F">
        <w:rPr>
          <w:rFonts w:ascii="Arial" w:eastAsia="Arial" w:hAnsi="Arial"/>
          <w:spacing w:val="27"/>
          <w:lang w:val="en-GB"/>
        </w:rPr>
        <w:t xml:space="preserve"> </w:t>
      </w:r>
      <w:r w:rsidRPr="0089276F">
        <w:rPr>
          <w:rFonts w:ascii="Arial" w:eastAsia="Arial" w:hAnsi="Arial"/>
          <w:lang w:val="en-GB"/>
        </w:rPr>
        <w:t>travel</w:t>
      </w:r>
      <w:r w:rsidRPr="0089276F">
        <w:rPr>
          <w:rFonts w:ascii="Arial" w:eastAsia="Arial" w:hAnsi="Arial"/>
          <w:spacing w:val="26"/>
          <w:lang w:val="en-GB"/>
        </w:rPr>
        <w:t xml:space="preserve"> </w:t>
      </w:r>
      <w:r w:rsidRPr="0089276F">
        <w:rPr>
          <w:rFonts w:ascii="Arial" w:eastAsia="Arial" w:hAnsi="Arial"/>
          <w:spacing w:val="-1"/>
          <w:lang w:val="en-GB"/>
        </w:rPr>
        <w:t>on</w:t>
      </w:r>
      <w:r w:rsidRPr="0089276F">
        <w:rPr>
          <w:rFonts w:ascii="Arial" w:eastAsia="Arial" w:hAnsi="Arial"/>
          <w:spacing w:val="30"/>
          <w:lang w:val="en-GB"/>
        </w:rPr>
        <w:t xml:space="preserve"> </w:t>
      </w:r>
      <w:r w:rsidRPr="0089276F">
        <w:rPr>
          <w:rFonts w:ascii="Arial" w:eastAsia="Arial" w:hAnsi="Arial"/>
          <w:lang w:val="en-GB"/>
        </w:rPr>
        <w:t>a</w:t>
      </w:r>
      <w:r w:rsidRPr="0089276F">
        <w:rPr>
          <w:rFonts w:ascii="Arial" w:eastAsia="Arial" w:hAnsi="Arial"/>
          <w:spacing w:val="30"/>
          <w:lang w:val="en-GB"/>
        </w:rPr>
        <w:t xml:space="preserve"> </w:t>
      </w:r>
      <w:r w:rsidRPr="0089276F">
        <w:rPr>
          <w:rFonts w:ascii="Arial" w:eastAsia="Arial" w:hAnsi="Arial"/>
          <w:lang w:val="en-GB"/>
        </w:rPr>
        <w:t>Refugee</w:t>
      </w:r>
      <w:r w:rsidRPr="0089276F">
        <w:rPr>
          <w:rFonts w:ascii="Arial" w:eastAsia="Arial" w:hAnsi="Arial"/>
          <w:spacing w:val="27"/>
          <w:lang w:val="en-GB"/>
        </w:rPr>
        <w:t xml:space="preserve"> </w:t>
      </w:r>
      <w:r w:rsidRPr="0089276F">
        <w:rPr>
          <w:rFonts w:ascii="Arial" w:eastAsia="Arial" w:hAnsi="Arial"/>
          <w:lang w:val="en-GB"/>
        </w:rPr>
        <w:t>Travel</w:t>
      </w:r>
      <w:r w:rsidRPr="0089276F">
        <w:rPr>
          <w:rFonts w:ascii="Arial" w:eastAsia="Arial" w:hAnsi="Arial"/>
          <w:spacing w:val="26"/>
          <w:lang w:val="en-GB"/>
        </w:rPr>
        <w:t xml:space="preserve"> </w:t>
      </w:r>
      <w:r w:rsidRPr="0089276F">
        <w:rPr>
          <w:rFonts w:ascii="Arial" w:eastAsia="Arial" w:hAnsi="Arial"/>
          <w:lang w:val="en-GB"/>
        </w:rPr>
        <w:t>Document</w:t>
      </w:r>
      <w:r w:rsidRPr="0089276F">
        <w:rPr>
          <w:rFonts w:ascii="Arial" w:eastAsia="Arial" w:hAnsi="Arial"/>
          <w:spacing w:val="27"/>
          <w:lang w:val="en-GB"/>
        </w:rPr>
        <w:t xml:space="preserve"> </w:t>
      </w:r>
      <w:r w:rsidRPr="0089276F">
        <w:rPr>
          <w:rFonts w:ascii="Arial" w:eastAsia="Arial" w:hAnsi="Arial"/>
          <w:spacing w:val="-1"/>
          <w:lang w:val="en-GB"/>
        </w:rPr>
        <w:t>and</w:t>
      </w:r>
      <w:r w:rsidRPr="0089276F">
        <w:rPr>
          <w:rFonts w:ascii="Arial" w:eastAsia="Arial" w:hAnsi="Arial"/>
          <w:spacing w:val="27"/>
          <w:lang w:val="en-GB"/>
        </w:rPr>
        <w:t xml:space="preserve"> </w:t>
      </w:r>
      <w:r w:rsidRPr="0089276F">
        <w:rPr>
          <w:rFonts w:ascii="Arial" w:eastAsia="Arial" w:hAnsi="Arial"/>
          <w:lang w:val="en-GB"/>
        </w:rPr>
        <w:t>needs</w:t>
      </w:r>
      <w:r w:rsidRPr="0089276F">
        <w:rPr>
          <w:rFonts w:ascii="Arial" w:eastAsia="Arial" w:hAnsi="Arial"/>
          <w:spacing w:val="29"/>
          <w:lang w:val="en-GB"/>
        </w:rPr>
        <w:t xml:space="preserve"> </w:t>
      </w:r>
      <w:r w:rsidRPr="0089276F">
        <w:rPr>
          <w:rFonts w:ascii="Arial" w:eastAsia="Arial" w:hAnsi="Arial"/>
          <w:lang w:val="en-GB"/>
        </w:rPr>
        <w:t>to</w:t>
      </w:r>
      <w:r w:rsidRPr="0089276F">
        <w:rPr>
          <w:rFonts w:ascii="Arial" w:eastAsia="Arial" w:hAnsi="Arial"/>
          <w:spacing w:val="27"/>
          <w:lang w:val="en-GB"/>
        </w:rPr>
        <w:t xml:space="preserve"> </w:t>
      </w:r>
      <w:r w:rsidRPr="0089276F">
        <w:rPr>
          <w:rFonts w:ascii="Arial" w:eastAsia="Arial" w:hAnsi="Arial"/>
          <w:spacing w:val="-1"/>
          <w:lang w:val="en-GB"/>
        </w:rPr>
        <w:t>travel</w:t>
      </w:r>
      <w:r w:rsidRPr="0089276F">
        <w:rPr>
          <w:rFonts w:ascii="Arial" w:eastAsia="Arial" w:hAnsi="Arial"/>
          <w:spacing w:val="59"/>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urgently;</w:t>
      </w:r>
    </w:p>
    <w:p w14:paraId="52D6CC5B"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7"/>
          <w:lang w:val="en-GB"/>
        </w:rPr>
        <w:t xml:space="preserve"> </w:t>
      </w:r>
      <w:r w:rsidRPr="0089276F">
        <w:rPr>
          <w:rFonts w:ascii="Arial" w:eastAsia="Arial" w:hAnsi="Arial"/>
          <w:spacing w:val="-1"/>
          <w:lang w:val="en-GB"/>
        </w:rPr>
        <w:t>is</w:t>
      </w:r>
      <w:r w:rsidRPr="0089276F">
        <w:rPr>
          <w:rFonts w:ascii="Arial" w:eastAsia="Arial" w:hAnsi="Arial"/>
          <w:spacing w:val="24"/>
          <w:lang w:val="en-GB"/>
        </w:rPr>
        <w:t xml:space="preserve"> </w:t>
      </w:r>
      <w:r w:rsidRPr="0089276F">
        <w:rPr>
          <w:rFonts w:ascii="Arial" w:eastAsia="Arial" w:hAnsi="Arial"/>
          <w:lang w:val="en-GB"/>
        </w:rPr>
        <w:t>a</w:t>
      </w:r>
      <w:r w:rsidRPr="0089276F">
        <w:rPr>
          <w:rFonts w:ascii="Arial" w:eastAsia="Arial" w:hAnsi="Arial"/>
          <w:spacing w:val="25"/>
          <w:lang w:val="en-GB"/>
        </w:rPr>
        <w:t xml:space="preserve"> </w:t>
      </w:r>
      <w:r w:rsidRPr="0089276F">
        <w:rPr>
          <w:rFonts w:ascii="Arial" w:eastAsia="Arial" w:hAnsi="Arial"/>
          <w:lang w:val="en-GB"/>
        </w:rPr>
        <w:t>sportsperson</w:t>
      </w:r>
      <w:r w:rsidRPr="0089276F">
        <w:rPr>
          <w:rFonts w:ascii="Arial" w:eastAsia="Arial" w:hAnsi="Arial"/>
          <w:spacing w:val="25"/>
          <w:lang w:val="en-GB"/>
        </w:rPr>
        <w:t xml:space="preserve"> </w:t>
      </w:r>
      <w:r w:rsidRPr="0089276F">
        <w:rPr>
          <w:rFonts w:ascii="Arial" w:eastAsia="Arial" w:hAnsi="Arial"/>
          <w:lang w:val="en-GB"/>
        </w:rPr>
        <w:t>seeking</w:t>
      </w:r>
      <w:r w:rsidRPr="0089276F">
        <w:rPr>
          <w:rFonts w:ascii="Arial" w:eastAsia="Arial" w:hAnsi="Arial"/>
          <w:spacing w:val="25"/>
          <w:lang w:val="en-GB"/>
        </w:rPr>
        <w:t xml:space="preserve"> </w:t>
      </w:r>
      <w:r w:rsidRPr="0089276F">
        <w:rPr>
          <w:rFonts w:ascii="Arial" w:eastAsia="Arial" w:hAnsi="Arial"/>
          <w:spacing w:val="-1"/>
          <w:lang w:val="en-GB"/>
        </w:rPr>
        <w:t>selection</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spacing w:val="-1"/>
          <w:lang w:val="en-GB"/>
        </w:rPr>
        <w:t>travelling</w:t>
      </w:r>
      <w:r w:rsidRPr="0089276F">
        <w:rPr>
          <w:rFonts w:ascii="Arial" w:eastAsia="Arial" w:hAnsi="Arial"/>
          <w:spacing w:val="23"/>
          <w:lang w:val="en-GB"/>
        </w:rPr>
        <w:t xml:space="preserve"> </w:t>
      </w:r>
      <w:r w:rsidRPr="0089276F">
        <w:rPr>
          <w:rFonts w:ascii="Arial" w:eastAsia="Arial" w:hAnsi="Arial"/>
          <w:lang w:val="en-GB"/>
        </w:rPr>
        <w:t>to</w:t>
      </w:r>
      <w:r w:rsidRPr="0089276F">
        <w:rPr>
          <w:rFonts w:ascii="Arial" w:eastAsia="Arial" w:hAnsi="Arial"/>
          <w:spacing w:val="25"/>
          <w:lang w:val="en-GB"/>
        </w:rPr>
        <w:t xml:space="preserve"> </w:t>
      </w:r>
      <w:r w:rsidRPr="0089276F">
        <w:rPr>
          <w:rFonts w:ascii="Arial" w:eastAsia="Arial" w:hAnsi="Arial"/>
          <w:lang w:val="en-GB"/>
        </w:rPr>
        <w:t>compete</w:t>
      </w:r>
      <w:r w:rsidRPr="0089276F">
        <w:rPr>
          <w:rFonts w:ascii="Arial" w:eastAsia="Arial" w:hAnsi="Arial"/>
          <w:spacing w:val="49"/>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156AA8EF"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is</w:t>
      </w:r>
      <w:r w:rsidRPr="0089276F">
        <w:rPr>
          <w:rFonts w:ascii="Arial" w:eastAsia="Arial" w:hAnsi="Arial"/>
          <w:spacing w:val="17"/>
          <w:lang w:val="en-GB"/>
        </w:rPr>
        <w:t xml:space="preserve"> </w:t>
      </w:r>
      <w:r w:rsidRPr="0089276F">
        <w:rPr>
          <w:rFonts w:ascii="Arial" w:eastAsia="Arial" w:hAnsi="Arial"/>
          <w:spacing w:val="-1"/>
          <w:lang w:val="en-GB"/>
        </w:rPr>
        <w:t>off</w:t>
      </w:r>
      <w:r w:rsidRPr="0089276F">
        <w:rPr>
          <w:rFonts w:ascii="Arial" w:eastAsia="Arial" w:hAnsi="Arial"/>
          <w:spacing w:val="17"/>
          <w:lang w:val="en-GB"/>
        </w:rPr>
        <w:t xml:space="preserve"> </w:t>
      </w:r>
      <w:r w:rsidRPr="0089276F">
        <w:rPr>
          <w:rFonts w:ascii="Arial" w:eastAsia="Arial" w:hAnsi="Arial"/>
          <w:spacing w:val="-1"/>
          <w:lang w:val="en-GB"/>
        </w:rPr>
        <w:t>on</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20"/>
          <w:lang w:val="en-GB"/>
        </w:rPr>
        <w:t xml:space="preserve"> </w:t>
      </w:r>
      <w:r w:rsidRPr="0089276F">
        <w:rPr>
          <w:rFonts w:ascii="Arial" w:eastAsia="Arial" w:hAnsi="Arial"/>
          <w:spacing w:val="-1"/>
          <w:lang w:val="en-GB"/>
        </w:rPr>
        <w:t>'big</w:t>
      </w:r>
      <w:r w:rsidRPr="0089276F">
        <w:rPr>
          <w:rFonts w:ascii="Arial" w:eastAsia="Arial" w:hAnsi="Arial"/>
          <w:spacing w:val="18"/>
          <w:lang w:val="en-GB"/>
        </w:rPr>
        <w:t xml:space="preserve"> </w:t>
      </w:r>
      <w:r w:rsidRPr="0089276F">
        <w:rPr>
          <w:rFonts w:ascii="Arial" w:eastAsia="Arial" w:hAnsi="Arial"/>
          <w:spacing w:val="-1"/>
          <w:lang w:val="en-GB"/>
        </w:rPr>
        <w:t>OE'</w:t>
      </w:r>
      <w:r w:rsidRPr="0089276F">
        <w:rPr>
          <w:rFonts w:ascii="Arial" w:eastAsia="Arial" w:hAnsi="Arial"/>
          <w:spacing w:val="17"/>
          <w:lang w:val="en-GB"/>
        </w:rPr>
        <w:t xml:space="preserve"> </w:t>
      </w:r>
      <w:r w:rsidRPr="0089276F">
        <w:rPr>
          <w:rFonts w:ascii="Arial" w:eastAsia="Arial" w:hAnsi="Arial"/>
          <w:spacing w:val="-1"/>
          <w:lang w:val="en-GB"/>
        </w:rPr>
        <w:t>and</w:t>
      </w:r>
      <w:r w:rsidRPr="0089276F">
        <w:rPr>
          <w:rFonts w:ascii="Arial" w:eastAsia="Arial" w:hAnsi="Arial"/>
          <w:spacing w:val="20"/>
          <w:lang w:val="en-GB"/>
        </w:rPr>
        <w:t xml:space="preserve"> </w:t>
      </w:r>
      <w:r w:rsidRPr="0089276F">
        <w:rPr>
          <w:rFonts w:ascii="Arial" w:eastAsia="Arial" w:hAnsi="Arial"/>
          <w:lang w:val="en-GB"/>
        </w:rPr>
        <w:t>will</w:t>
      </w:r>
      <w:r w:rsidRPr="0089276F">
        <w:rPr>
          <w:rFonts w:ascii="Arial" w:eastAsia="Arial" w:hAnsi="Arial"/>
          <w:spacing w:val="16"/>
          <w:lang w:val="en-GB"/>
        </w:rPr>
        <w:t xml:space="preserve"> </w:t>
      </w:r>
      <w:r w:rsidRPr="0089276F">
        <w:rPr>
          <w:rFonts w:ascii="Arial" w:eastAsia="Arial" w:hAnsi="Arial"/>
          <w:spacing w:val="-1"/>
          <w:lang w:val="en-GB"/>
        </w:rPr>
        <w:t>be</w:t>
      </w:r>
      <w:r w:rsidRPr="0089276F">
        <w:rPr>
          <w:rFonts w:ascii="Arial" w:eastAsia="Arial" w:hAnsi="Arial"/>
          <w:spacing w:val="18"/>
          <w:lang w:val="en-GB"/>
        </w:rPr>
        <w:t xml:space="preserve"> </w:t>
      </w:r>
      <w:r w:rsidRPr="0089276F">
        <w:rPr>
          <w:rFonts w:ascii="Arial" w:eastAsia="Arial" w:hAnsi="Arial"/>
          <w:spacing w:val="-1"/>
          <w:lang w:val="en-GB"/>
        </w:rPr>
        <w:t>away</w:t>
      </w:r>
      <w:r w:rsidRPr="0089276F">
        <w:rPr>
          <w:rFonts w:ascii="Arial" w:eastAsia="Arial" w:hAnsi="Arial"/>
          <w:spacing w:val="17"/>
          <w:lang w:val="en-GB"/>
        </w:rPr>
        <w:t xml:space="preserve"> </w:t>
      </w:r>
      <w:r w:rsidRPr="0089276F">
        <w:rPr>
          <w:rFonts w:ascii="Arial" w:eastAsia="Arial" w:hAnsi="Arial"/>
          <w:lang w:val="en-GB"/>
        </w:rPr>
        <w:t>longer</w:t>
      </w:r>
      <w:r w:rsidRPr="0089276F">
        <w:rPr>
          <w:rFonts w:ascii="Arial" w:eastAsia="Arial" w:hAnsi="Arial"/>
          <w:spacing w:val="16"/>
          <w:lang w:val="en-GB"/>
        </w:rPr>
        <w:t xml:space="preserve"> </w:t>
      </w:r>
      <w:r w:rsidRPr="0089276F">
        <w:rPr>
          <w:rFonts w:ascii="Arial" w:eastAsia="Arial" w:hAnsi="Arial"/>
          <w:spacing w:val="-1"/>
          <w:lang w:val="en-GB"/>
        </w:rPr>
        <w:t>than</w:t>
      </w:r>
      <w:r w:rsidRPr="0089276F">
        <w:rPr>
          <w:rFonts w:ascii="Arial" w:eastAsia="Arial" w:hAnsi="Arial"/>
          <w:spacing w:val="18"/>
          <w:lang w:val="en-GB"/>
        </w:rPr>
        <w:t xml:space="preserve"> </w:t>
      </w:r>
      <w:r w:rsidRPr="0089276F">
        <w:rPr>
          <w:rFonts w:ascii="Arial" w:eastAsia="Arial" w:hAnsi="Arial"/>
          <w:spacing w:val="-1"/>
          <w:lang w:val="en-GB"/>
        </w:rPr>
        <w:t>12</w:t>
      </w:r>
      <w:r w:rsidRPr="0089276F">
        <w:rPr>
          <w:rFonts w:ascii="Arial" w:eastAsia="Arial" w:hAnsi="Arial"/>
          <w:spacing w:val="18"/>
          <w:lang w:val="en-GB"/>
        </w:rPr>
        <w:t xml:space="preserve"> </w:t>
      </w:r>
      <w:r w:rsidRPr="0089276F">
        <w:rPr>
          <w:rFonts w:ascii="Arial" w:eastAsia="Arial" w:hAnsi="Arial"/>
          <w:spacing w:val="-1"/>
          <w:lang w:val="en-GB"/>
        </w:rPr>
        <w:t>months,</w:t>
      </w:r>
      <w:r w:rsidRPr="0089276F">
        <w:rPr>
          <w:rFonts w:ascii="Arial" w:eastAsia="Arial" w:hAnsi="Arial"/>
          <w:spacing w:val="39"/>
          <w:lang w:val="en-GB"/>
        </w:rPr>
        <w:t xml:space="preserve"> </w:t>
      </w:r>
      <w:r w:rsidRPr="0089276F">
        <w:rPr>
          <w:rFonts w:ascii="Arial" w:eastAsia="Arial" w:hAnsi="Arial"/>
          <w:spacing w:val="-1"/>
          <w:lang w:val="en-GB"/>
        </w:rPr>
        <w:t>and</w:t>
      </w:r>
      <w:r w:rsidRPr="0089276F">
        <w:rPr>
          <w:rFonts w:ascii="Arial" w:eastAsia="Arial" w:hAnsi="Arial"/>
          <w:spacing w:val="25"/>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 will lapse</w:t>
      </w:r>
      <w:r w:rsidRPr="0089276F">
        <w:rPr>
          <w:rFonts w:ascii="Arial" w:eastAsia="Arial" w:hAnsi="Arial"/>
          <w:spacing w:val="1"/>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they</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away;</w:t>
      </w:r>
    </w:p>
    <w:p w14:paraId="37DFA58D"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33"/>
          <w:lang w:val="en-GB"/>
        </w:rPr>
        <w:t xml:space="preserve"> </w:t>
      </w:r>
      <w:r w:rsidRPr="0089276F">
        <w:rPr>
          <w:rFonts w:ascii="Arial" w:eastAsia="Arial" w:hAnsi="Arial"/>
          <w:lang w:val="en-GB"/>
        </w:rPr>
        <w:t>applicant</w:t>
      </w:r>
      <w:r w:rsidRPr="0089276F">
        <w:rPr>
          <w:rFonts w:ascii="Arial" w:eastAsia="Arial" w:hAnsi="Arial"/>
          <w:spacing w:val="34"/>
          <w:lang w:val="en-GB"/>
        </w:rPr>
        <w:t xml:space="preserve"> </w:t>
      </w:r>
      <w:r w:rsidRPr="0089276F">
        <w:rPr>
          <w:rFonts w:ascii="Arial" w:eastAsia="Arial" w:hAnsi="Arial"/>
          <w:lang w:val="en-GB"/>
        </w:rPr>
        <w:t>is</w:t>
      </w:r>
      <w:r w:rsidRPr="0089276F">
        <w:rPr>
          <w:rFonts w:ascii="Arial" w:eastAsia="Arial" w:hAnsi="Arial"/>
          <w:spacing w:val="34"/>
          <w:lang w:val="en-GB"/>
        </w:rPr>
        <w:t xml:space="preserve"> </w:t>
      </w:r>
      <w:r w:rsidRPr="0089276F">
        <w:rPr>
          <w:rFonts w:ascii="Arial" w:eastAsia="Arial" w:hAnsi="Arial"/>
          <w:lang w:val="en-GB"/>
        </w:rPr>
        <w:t>a</w:t>
      </w:r>
      <w:r w:rsidRPr="0089276F">
        <w:rPr>
          <w:rFonts w:ascii="Arial" w:eastAsia="Arial" w:hAnsi="Arial"/>
          <w:spacing w:val="35"/>
          <w:lang w:val="en-GB"/>
        </w:rPr>
        <w:t xml:space="preserve"> </w:t>
      </w:r>
      <w:r w:rsidRPr="0089276F">
        <w:rPr>
          <w:rFonts w:ascii="Arial" w:eastAsia="Arial" w:hAnsi="Arial"/>
          <w:spacing w:val="-1"/>
          <w:lang w:val="en-GB"/>
        </w:rPr>
        <w:t>rural</w:t>
      </w:r>
      <w:r w:rsidRPr="0089276F">
        <w:rPr>
          <w:rFonts w:ascii="Arial" w:eastAsia="Arial" w:hAnsi="Arial"/>
          <w:spacing w:val="33"/>
          <w:lang w:val="en-GB"/>
        </w:rPr>
        <w:t xml:space="preserve"> </w:t>
      </w:r>
      <w:r w:rsidRPr="0089276F">
        <w:rPr>
          <w:rFonts w:ascii="Arial" w:eastAsia="Arial" w:hAnsi="Arial"/>
          <w:lang w:val="en-GB"/>
        </w:rPr>
        <w:t>General</w:t>
      </w:r>
      <w:r w:rsidRPr="0089276F">
        <w:rPr>
          <w:rFonts w:ascii="Arial" w:eastAsia="Arial" w:hAnsi="Arial"/>
          <w:spacing w:val="34"/>
          <w:lang w:val="en-GB"/>
        </w:rPr>
        <w:t xml:space="preserve"> </w:t>
      </w:r>
      <w:r w:rsidRPr="0089276F">
        <w:rPr>
          <w:rFonts w:ascii="Arial" w:eastAsia="Arial" w:hAnsi="Arial"/>
          <w:lang w:val="en-GB"/>
        </w:rPr>
        <w:t>Practitioner</w:t>
      </w:r>
      <w:r w:rsidRPr="0089276F">
        <w:rPr>
          <w:rFonts w:ascii="Arial" w:eastAsia="Arial" w:hAnsi="Arial"/>
          <w:spacing w:val="34"/>
          <w:lang w:val="en-GB"/>
        </w:rPr>
        <w:t xml:space="preserve"> </w:t>
      </w:r>
      <w:r w:rsidRPr="0089276F">
        <w:rPr>
          <w:rFonts w:ascii="Arial" w:eastAsia="Arial" w:hAnsi="Arial"/>
          <w:spacing w:val="-1"/>
          <w:lang w:val="en-GB"/>
        </w:rPr>
        <w:t>who</w:t>
      </w:r>
      <w:r w:rsidRPr="0089276F">
        <w:rPr>
          <w:rFonts w:ascii="Arial" w:eastAsia="Arial" w:hAnsi="Arial"/>
          <w:spacing w:val="33"/>
          <w:lang w:val="en-GB"/>
        </w:rPr>
        <w:t xml:space="preserve"> </w:t>
      </w:r>
      <w:r w:rsidRPr="0089276F">
        <w:rPr>
          <w:rFonts w:ascii="Arial" w:eastAsia="Arial" w:hAnsi="Arial"/>
          <w:spacing w:val="-1"/>
          <w:lang w:val="en-GB"/>
        </w:rPr>
        <w:t>owns</w:t>
      </w:r>
      <w:r w:rsidRPr="0089276F">
        <w:rPr>
          <w:rFonts w:ascii="Arial" w:eastAsia="Arial" w:hAnsi="Arial"/>
          <w:spacing w:val="34"/>
          <w:lang w:val="en-GB"/>
        </w:rPr>
        <w:t xml:space="preserve"> </w:t>
      </w:r>
      <w:r w:rsidRPr="0089276F">
        <w:rPr>
          <w:rFonts w:ascii="Arial" w:eastAsia="Arial" w:hAnsi="Arial"/>
          <w:spacing w:val="-1"/>
          <w:lang w:val="en-GB"/>
        </w:rPr>
        <w:t>his or her</w:t>
      </w:r>
      <w:r w:rsidRPr="0089276F">
        <w:rPr>
          <w:rFonts w:ascii="Arial" w:eastAsia="Arial" w:hAnsi="Arial"/>
          <w:spacing w:val="33"/>
          <w:lang w:val="en-GB"/>
        </w:rPr>
        <w:t xml:space="preserve"> </w:t>
      </w:r>
      <w:r w:rsidRPr="0089276F">
        <w:rPr>
          <w:rFonts w:ascii="Arial" w:eastAsia="Arial" w:hAnsi="Arial"/>
          <w:spacing w:val="-4"/>
          <w:lang w:val="en-GB"/>
        </w:rPr>
        <w:t>own</w:t>
      </w:r>
      <w:r w:rsidRPr="0089276F">
        <w:rPr>
          <w:rFonts w:ascii="Arial" w:eastAsia="Arial" w:hAnsi="Arial"/>
          <w:spacing w:val="43"/>
          <w:lang w:val="en-GB"/>
        </w:rPr>
        <w:t xml:space="preserve"> </w:t>
      </w:r>
      <w:r w:rsidRPr="0089276F">
        <w:rPr>
          <w:rFonts w:ascii="Arial" w:eastAsia="Arial" w:hAnsi="Arial"/>
          <w:spacing w:val="-1"/>
          <w:lang w:val="en-GB"/>
        </w:rPr>
        <w:t>surgery</w:t>
      </w:r>
      <w:r w:rsidRPr="0089276F">
        <w:rPr>
          <w:rFonts w:ascii="Arial" w:eastAsia="Arial" w:hAnsi="Arial"/>
          <w:spacing w:val="24"/>
          <w:lang w:val="en-GB"/>
        </w:rPr>
        <w:t xml:space="preserve"> </w:t>
      </w:r>
      <w:r w:rsidRPr="0089276F">
        <w:rPr>
          <w:rFonts w:ascii="Arial" w:eastAsia="Arial" w:hAnsi="Arial"/>
          <w:spacing w:val="-1"/>
          <w:lang w:val="en-GB"/>
        </w:rPr>
        <w:t>and is</w:t>
      </w:r>
      <w:r w:rsidRPr="0089276F">
        <w:rPr>
          <w:rFonts w:ascii="Arial" w:eastAsia="Arial" w:hAnsi="Arial"/>
          <w:lang w:val="en-GB"/>
        </w:rPr>
        <w:t xml:space="preserve"> on-call;</w:t>
      </w:r>
    </w:p>
    <w:p w14:paraId="19DEEC10"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4"/>
          <w:lang w:val="en-GB"/>
        </w:rPr>
        <w:t xml:space="preserve"> </w:t>
      </w:r>
      <w:r w:rsidRPr="0089276F">
        <w:rPr>
          <w:rFonts w:ascii="Arial" w:eastAsia="Arial" w:hAnsi="Arial"/>
          <w:lang w:val="en-GB"/>
        </w:rPr>
        <w:t>applicant</w:t>
      </w:r>
      <w:r w:rsidRPr="0089276F">
        <w:rPr>
          <w:rFonts w:ascii="Arial" w:eastAsia="Arial" w:hAnsi="Arial"/>
          <w:spacing w:val="16"/>
          <w:lang w:val="en-GB"/>
        </w:rPr>
        <w:t xml:space="preserve"> </w:t>
      </w:r>
      <w:r w:rsidRPr="0089276F">
        <w:rPr>
          <w:rFonts w:ascii="Arial" w:eastAsia="Arial" w:hAnsi="Arial"/>
          <w:lang w:val="en-GB"/>
        </w:rPr>
        <w:t>is</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14"/>
          <w:lang w:val="en-GB"/>
        </w:rPr>
        <w:t xml:space="preserve"> </w:t>
      </w:r>
      <w:r w:rsidRPr="0089276F">
        <w:rPr>
          <w:rFonts w:ascii="Arial" w:eastAsia="Arial" w:hAnsi="Arial"/>
          <w:lang w:val="en-GB"/>
        </w:rPr>
        <w:t>Samoan</w:t>
      </w:r>
      <w:r w:rsidRPr="0089276F">
        <w:rPr>
          <w:rFonts w:ascii="Arial" w:eastAsia="Arial" w:hAnsi="Arial"/>
          <w:spacing w:val="16"/>
          <w:lang w:val="en-GB"/>
        </w:rPr>
        <w:t xml:space="preserve"> </w:t>
      </w:r>
      <w:r w:rsidRPr="0089276F">
        <w:rPr>
          <w:rFonts w:ascii="Arial" w:eastAsia="Arial" w:hAnsi="Arial"/>
          <w:lang w:val="en-GB"/>
        </w:rPr>
        <w:t xml:space="preserve">citizen </w:t>
      </w:r>
      <w:r w:rsidRPr="0089276F">
        <w:rPr>
          <w:rFonts w:ascii="Arial" w:eastAsia="Arial" w:hAnsi="Arial"/>
          <w:spacing w:val="16"/>
          <w:lang w:val="en-GB"/>
        </w:rPr>
        <w:t>who</w:t>
      </w:r>
      <w:r w:rsidRPr="0089276F">
        <w:rPr>
          <w:rFonts w:ascii="Arial" w:eastAsia="Arial" w:hAnsi="Arial"/>
          <w:lang w:val="en-GB"/>
        </w:rPr>
        <w:t xml:space="preserve"> </w:t>
      </w:r>
      <w:r w:rsidRPr="0089276F">
        <w:rPr>
          <w:rFonts w:ascii="Arial" w:eastAsia="Arial" w:hAnsi="Arial"/>
          <w:spacing w:val="16"/>
          <w:lang w:val="en-GB"/>
        </w:rPr>
        <w:t>has</w:t>
      </w:r>
      <w:r w:rsidRPr="0089276F">
        <w:rPr>
          <w:rFonts w:ascii="Arial" w:eastAsia="Arial" w:hAnsi="Arial"/>
          <w:lang w:val="en-GB"/>
        </w:rPr>
        <w:t xml:space="preserve"> </w:t>
      </w:r>
      <w:r w:rsidRPr="0089276F">
        <w:rPr>
          <w:rFonts w:ascii="Arial" w:eastAsia="Arial" w:hAnsi="Arial"/>
          <w:spacing w:val="15"/>
          <w:lang w:val="en-GB"/>
        </w:rPr>
        <w:t>been</w:t>
      </w:r>
      <w:r w:rsidRPr="0089276F">
        <w:rPr>
          <w:rFonts w:ascii="Arial" w:eastAsia="Arial" w:hAnsi="Arial"/>
          <w:lang w:val="en-GB"/>
        </w:rPr>
        <w:t xml:space="preserve"> </w:t>
      </w:r>
      <w:r w:rsidRPr="0089276F">
        <w:rPr>
          <w:rFonts w:ascii="Arial" w:eastAsia="Arial" w:hAnsi="Arial"/>
          <w:spacing w:val="16"/>
          <w:lang w:val="en-GB"/>
        </w:rPr>
        <w:t>approved</w:t>
      </w:r>
      <w:r w:rsidRPr="0089276F">
        <w:rPr>
          <w:rFonts w:ascii="Arial" w:eastAsia="Arial" w:hAnsi="Arial"/>
          <w:lang w:val="en-GB"/>
        </w:rPr>
        <w:t xml:space="preserve"> </w:t>
      </w:r>
      <w:r w:rsidRPr="0089276F">
        <w:rPr>
          <w:rFonts w:ascii="Arial" w:eastAsia="Arial" w:hAnsi="Arial"/>
          <w:spacing w:val="14"/>
          <w:lang w:val="en-GB"/>
        </w:rPr>
        <w:t>for</w:t>
      </w:r>
      <w:r w:rsidRPr="0089276F">
        <w:rPr>
          <w:rFonts w:ascii="Arial" w:eastAsia="Arial" w:hAnsi="Arial"/>
          <w:spacing w:val="55"/>
          <w:lang w:val="en-GB"/>
        </w:rPr>
        <w:t xml:space="preserve"> </w:t>
      </w:r>
      <w:r w:rsidRPr="0089276F">
        <w:rPr>
          <w:rFonts w:ascii="Arial" w:eastAsia="Arial" w:hAnsi="Arial"/>
          <w:lang w:val="en-GB"/>
        </w:rPr>
        <w:t>citizenship</w:t>
      </w:r>
      <w:r w:rsidRPr="0089276F">
        <w:rPr>
          <w:rFonts w:ascii="Arial" w:eastAsia="Arial" w:hAnsi="Arial"/>
          <w:spacing w:val="63"/>
          <w:lang w:val="en-GB"/>
        </w:rPr>
        <w:t xml:space="preserve"> </w:t>
      </w:r>
      <w:r w:rsidRPr="0089276F">
        <w:rPr>
          <w:rFonts w:ascii="Arial" w:eastAsia="Arial" w:hAnsi="Arial"/>
          <w:spacing w:val="-1"/>
          <w:lang w:val="en-GB"/>
        </w:rPr>
        <w:t>under</w:t>
      </w:r>
      <w:r w:rsidRPr="0089276F">
        <w:rPr>
          <w:rFonts w:ascii="Arial" w:eastAsia="Arial" w:hAnsi="Arial"/>
          <w:spacing w:val="55"/>
          <w:lang w:val="en-GB"/>
        </w:rPr>
        <w:t xml:space="preserve"> </w:t>
      </w:r>
      <w:r w:rsidRPr="0089276F">
        <w:rPr>
          <w:rFonts w:ascii="Arial" w:eastAsia="Arial" w:hAnsi="Arial"/>
          <w:spacing w:val="-1"/>
          <w:lang w:val="en-GB"/>
        </w:rPr>
        <w:t>the</w:t>
      </w:r>
      <w:r w:rsidRPr="0089276F">
        <w:rPr>
          <w:rFonts w:ascii="Arial" w:eastAsia="Arial" w:hAnsi="Arial"/>
          <w:spacing w:val="56"/>
          <w:lang w:val="en-GB"/>
        </w:rPr>
        <w:t xml:space="preserve"> </w:t>
      </w:r>
      <w:r w:rsidRPr="0089276F">
        <w:rPr>
          <w:rFonts w:ascii="Arial" w:eastAsia="Arial" w:hAnsi="Arial"/>
          <w:lang w:val="en-GB"/>
        </w:rPr>
        <w:t>Citizenship</w:t>
      </w:r>
      <w:r w:rsidRPr="0089276F">
        <w:rPr>
          <w:rFonts w:ascii="Arial" w:eastAsia="Arial" w:hAnsi="Arial"/>
          <w:spacing w:val="58"/>
          <w:lang w:val="en-GB"/>
        </w:rPr>
        <w:t xml:space="preserve"> </w:t>
      </w:r>
      <w:r w:rsidRPr="0089276F">
        <w:rPr>
          <w:rFonts w:ascii="Arial" w:eastAsia="Arial" w:hAnsi="Arial"/>
          <w:spacing w:val="-1"/>
          <w:lang w:val="en-GB"/>
        </w:rPr>
        <w:t>(Western</w:t>
      </w:r>
      <w:r w:rsidRPr="0089276F">
        <w:rPr>
          <w:rFonts w:ascii="Arial" w:eastAsia="Arial" w:hAnsi="Arial"/>
          <w:spacing w:val="56"/>
          <w:lang w:val="en-GB"/>
        </w:rPr>
        <w:t xml:space="preserve"> </w:t>
      </w:r>
      <w:r w:rsidRPr="0089276F">
        <w:rPr>
          <w:rFonts w:ascii="Arial" w:eastAsia="Arial" w:hAnsi="Arial"/>
          <w:spacing w:val="-1"/>
          <w:lang w:val="en-GB"/>
        </w:rPr>
        <w:t>Samoa)</w:t>
      </w:r>
      <w:r w:rsidRPr="0089276F">
        <w:rPr>
          <w:rFonts w:ascii="Arial" w:eastAsia="Arial" w:hAnsi="Arial"/>
          <w:spacing w:val="57"/>
          <w:lang w:val="en-GB"/>
        </w:rPr>
        <w:t xml:space="preserve"> </w:t>
      </w:r>
      <w:r w:rsidRPr="0089276F">
        <w:rPr>
          <w:rFonts w:ascii="Arial" w:eastAsia="Arial" w:hAnsi="Arial"/>
          <w:lang w:val="en-GB"/>
        </w:rPr>
        <w:t>Act</w:t>
      </w:r>
      <w:r w:rsidRPr="0089276F">
        <w:rPr>
          <w:rFonts w:ascii="Arial" w:eastAsia="Arial" w:hAnsi="Arial"/>
          <w:spacing w:val="56"/>
          <w:lang w:val="en-GB"/>
        </w:rPr>
        <w:t xml:space="preserve"> </w:t>
      </w:r>
      <w:r w:rsidRPr="0089276F">
        <w:rPr>
          <w:rFonts w:ascii="Arial" w:eastAsia="Arial" w:hAnsi="Arial"/>
          <w:lang w:val="en-GB"/>
        </w:rPr>
        <w:t>1982</w:t>
      </w:r>
      <w:r w:rsidRPr="0089276F">
        <w:rPr>
          <w:rFonts w:ascii="Arial" w:eastAsia="Arial" w:hAnsi="Arial"/>
          <w:spacing w:val="55"/>
          <w:lang w:val="en-GB"/>
        </w:rPr>
        <w:t xml:space="preserve"> </w:t>
      </w:r>
      <w:r w:rsidRPr="0089276F">
        <w:rPr>
          <w:rFonts w:ascii="Arial" w:eastAsia="Arial" w:hAnsi="Arial"/>
          <w:spacing w:val="-1"/>
          <w:lang w:val="en-GB"/>
        </w:rPr>
        <w:t>and</w:t>
      </w:r>
      <w:r w:rsidRPr="0089276F">
        <w:rPr>
          <w:rFonts w:ascii="Arial" w:eastAsia="Arial" w:hAnsi="Arial"/>
          <w:spacing w:val="56"/>
          <w:lang w:val="en-GB"/>
        </w:rPr>
        <w:t xml:space="preserve"> </w:t>
      </w:r>
      <w:r w:rsidRPr="0089276F">
        <w:rPr>
          <w:rFonts w:ascii="Arial" w:eastAsia="Arial" w:hAnsi="Arial"/>
          <w:lang w:val="en-GB"/>
        </w:rPr>
        <w:t>does</w:t>
      </w:r>
      <w:r w:rsidRPr="0089276F">
        <w:rPr>
          <w:rFonts w:ascii="Arial" w:eastAsia="Arial" w:hAnsi="Arial"/>
          <w:spacing w:val="61"/>
          <w:lang w:val="en-GB"/>
        </w:rPr>
        <w:t xml:space="preserve"> </w:t>
      </w:r>
      <w:r w:rsidRPr="0089276F">
        <w:rPr>
          <w:rFonts w:ascii="Arial" w:eastAsia="Arial" w:hAnsi="Arial"/>
          <w:spacing w:val="-1"/>
          <w:lang w:val="en-GB"/>
        </w:rPr>
        <w:t>not</w:t>
      </w:r>
      <w:r w:rsidRPr="0089276F">
        <w:rPr>
          <w:rFonts w:ascii="Arial" w:eastAsia="Arial" w:hAnsi="Arial"/>
          <w:spacing w:val="12"/>
          <w:lang w:val="en-GB"/>
        </w:rPr>
        <w:t xml:space="preserve"> </w:t>
      </w:r>
      <w:r w:rsidRPr="0089276F">
        <w:rPr>
          <w:rFonts w:ascii="Arial" w:eastAsia="Arial" w:hAnsi="Arial"/>
          <w:spacing w:val="-1"/>
          <w:lang w:val="en-GB"/>
        </w:rPr>
        <w:t>speak</w:t>
      </w:r>
      <w:r w:rsidRPr="0089276F">
        <w:rPr>
          <w:rFonts w:ascii="Arial" w:eastAsia="Arial" w:hAnsi="Arial"/>
          <w:spacing w:val="24"/>
          <w:lang w:val="en-GB"/>
        </w:rPr>
        <w:t xml:space="preserve"> </w:t>
      </w:r>
      <w:r w:rsidRPr="0089276F">
        <w:rPr>
          <w:rFonts w:ascii="Arial" w:eastAsia="Arial" w:hAnsi="Arial"/>
          <w:lang w:val="en-GB"/>
        </w:rPr>
        <w:t>enough English</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spacing w:val="-1"/>
          <w:lang w:val="en-GB"/>
        </w:rPr>
        <w:t>publicly</w:t>
      </w:r>
      <w:r w:rsidRPr="0089276F">
        <w:rPr>
          <w:rFonts w:ascii="Arial" w:eastAsia="Arial" w:hAnsi="Arial"/>
          <w:lang w:val="en-GB"/>
        </w:rPr>
        <w:t xml:space="preserve"> </w:t>
      </w:r>
      <w:r w:rsidRPr="0089276F">
        <w:rPr>
          <w:rFonts w:ascii="Arial" w:eastAsia="Arial" w:hAnsi="Arial"/>
          <w:spacing w:val="-1"/>
          <w:lang w:val="en-GB"/>
        </w:rPr>
        <w:t>swear</w:t>
      </w:r>
      <w:r w:rsidRPr="0089276F">
        <w:rPr>
          <w:rFonts w:ascii="Arial" w:eastAsia="Arial" w:hAnsi="Arial"/>
          <w:spacing w:val="-3"/>
          <w:lang w:val="en-GB"/>
        </w:rPr>
        <w:t xml:space="preserve"> </w:t>
      </w:r>
      <w:r w:rsidRPr="0089276F">
        <w:rPr>
          <w:rFonts w:ascii="Arial" w:eastAsia="Arial" w:hAnsi="Arial"/>
          <w:lang w:val="en-GB"/>
        </w:rPr>
        <w:t>allegiance; or</w:t>
      </w:r>
    </w:p>
    <w:p w14:paraId="1812F37D"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applicant </w:t>
      </w:r>
      <w:r w:rsidRPr="0089276F">
        <w:rPr>
          <w:rFonts w:ascii="Arial" w:eastAsia="Arial" w:hAnsi="Arial"/>
          <w:spacing w:val="-1"/>
          <w:lang w:val="en-GB"/>
        </w:rPr>
        <w:t>is</w:t>
      </w:r>
      <w:r w:rsidRPr="0089276F">
        <w:rPr>
          <w:rFonts w:ascii="Arial" w:eastAsia="Arial" w:hAnsi="Arial"/>
          <w:lang w:val="en-GB"/>
        </w:rPr>
        <w:t xml:space="preserve"> living</w:t>
      </w:r>
      <w:r w:rsidRPr="0089276F">
        <w:rPr>
          <w:rFonts w:ascii="Arial" w:eastAsia="Arial" w:hAnsi="Arial"/>
          <w:spacing w:val="-4"/>
          <w:lang w:val="en-GB"/>
        </w:rPr>
        <w:t xml:space="preserve"> </w:t>
      </w:r>
      <w:r w:rsidRPr="0089276F">
        <w:rPr>
          <w:rFonts w:ascii="Arial" w:eastAsia="Arial" w:hAnsi="Arial"/>
          <w:lang w:val="en-GB"/>
        </w:rPr>
        <w:t xml:space="preserve">overseas </w:t>
      </w:r>
      <w:r w:rsidRPr="0089276F">
        <w:rPr>
          <w:rFonts w:ascii="Arial" w:eastAsia="Arial" w:hAnsi="Arial"/>
          <w:spacing w:val="-1"/>
          <w:lang w:val="en-GB"/>
        </w:rPr>
        <w:t>and was</w:t>
      </w:r>
      <w:r w:rsidRPr="0089276F">
        <w:rPr>
          <w:rFonts w:ascii="Arial" w:eastAsia="Arial" w:hAnsi="Arial"/>
          <w:lang w:val="en-GB"/>
        </w:rPr>
        <w:t xml:space="preserve"> approved</w:t>
      </w:r>
      <w:r w:rsidRPr="0089276F">
        <w:rPr>
          <w:rFonts w:ascii="Arial" w:eastAsia="Arial" w:hAnsi="Arial"/>
          <w:spacing w:val="1"/>
          <w:lang w:val="en-GB"/>
        </w:rPr>
        <w:t xml:space="preserve"> </w:t>
      </w:r>
      <w:r w:rsidRPr="0089276F">
        <w:rPr>
          <w:rFonts w:ascii="Arial" w:eastAsia="Arial" w:hAnsi="Arial"/>
          <w:lang w:val="en-GB"/>
        </w:rPr>
        <w:t>via</w:t>
      </w:r>
      <w:r w:rsidRPr="0089276F">
        <w:rPr>
          <w:rFonts w:ascii="Arial" w:eastAsia="Arial" w:hAnsi="Arial"/>
          <w:spacing w:val="-1"/>
          <w:lang w:val="en-GB"/>
        </w:rPr>
        <w:t xml:space="preserve"> </w:t>
      </w:r>
      <w:r w:rsidRPr="0089276F">
        <w:rPr>
          <w:rFonts w:ascii="Arial" w:eastAsia="Arial" w:hAnsi="Arial"/>
          <w:lang w:val="en-GB"/>
        </w:rPr>
        <w:t>schedule.</w:t>
      </w:r>
    </w:p>
    <w:p w14:paraId="2A13B570" w14:textId="77777777" w:rsidR="007A3564" w:rsidRPr="0089276F" w:rsidRDefault="007A3564" w:rsidP="007A3564">
      <w:pPr>
        <w:widowControl w:val="0"/>
        <w:spacing w:before="0" w:after="0"/>
        <w:rPr>
          <w:rFonts w:ascii="Arial" w:eastAsia="Arial" w:hAnsi="Arial"/>
          <w:lang w:val="en-GB"/>
        </w:rPr>
      </w:pPr>
    </w:p>
    <w:p w14:paraId="512457E9"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For the avoidance of doubt, the family of an applicant’s spouse, civil union partner or de facto partner may be considered a member of the applicant’s family.</w:t>
      </w:r>
    </w:p>
    <w:p w14:paraId="7A4D77C2" w14:textId="77777777" w:rsidR="007A3564" w:rsidRPr="0089276F" w:rsidRDefault="007A3564" w:rsidP="007A3564">
      <w:pPr>
        <w:widowControl w:val="0"/>
        <w:spacing w:before="0" w:after="0"/>
        <w:rPr>
          <w:rFonts w:ascii="Arial" w:eastAsia="Arial" w:hAnsi="Arial"/>
          <w:lang w:val="en-GB"/>
        </w:rPr>
      </w:pPr>
    </w:p>
    <w:p w14:paraId="08F83FD2" w14:textId="445EBD7E" w:rsidR="007A3564" w:rsidRDefault="007A3564" w:rsidP="007A3564">
      <w:pPr>
        <w:widowControl w:val="0"/>
        <w:spacing w:before="0" w:after="0"/>
        <w:rPr>
          <w:rFonts w:ascii="Arial" w:eastAsia="Arial" w:hAnsi="Arial"/>
          <w:spacing w:val="-2"/>
          <w:lang w:val="en-GB"/>
        </w:rPr>
      </w:pP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applicants living in</w:t>
      </w:r>
      <w:r w:rsidRPr="0089276F">
        <w:rPr>
          <w:rFonts w:ascii="Arial" w:eastAsia="Arial" w:hAnsi="Arial"/>
          <w:spacing w:val="1"/>
          <w:lang w:val="en-GB"/>
        </w:rPr>
        <w:t xml:space="preserve"> </w:t>
      </w:r>
      <w:r w:rsidRPr="0089276F">
        <w:rPr>
          <w:rFonts w:ascii="Arial" w:eastAsia="Arial" w:hAnsi="Arial"/>
          <w:lang w:val="en-GB"/>
        </w:rPr>
        <w:t>Samoa</w:t>
      </w:r>
      <w:r w:rsidRPr="0089276F">
        <w:rPr>
          <w:rFonts w:ascii="Arial" w:eastAsia="Arial" w:hAnsi="Arial"/>
          <w:spacing w:val="1"/>
          <w:lang w:val="en-GB"/>
        </w:rPr>
        <w:t xml:space="preserve"> </w:t>
      </w:r>
      <w:r w:rsidRPr="0089276F">
        <w:rPr>
          <w:rFonts w:ascii="Arial" w:eastAsia="Arial" w:hAnsi="Arial"/>
          <w:lang w:val="en-GB"/>
        </w:rPr>
        <w:t>can</w:t>
      </w:r>
      <w:r w:rsidRPr="0089276F">
        <w:rPr>
          <w:rFonts w:ascii="Arial" w:eastAsia="Arial" w:hAnsi="Arial"/>
          <w:spacing w:val="1"/>
          <w:lang w:val="en-GB"/>
        </w:rPr>
        <w:t xml:space="preserve"> </w:t>
      </w:r>
      <w:r w:rsidRPr="0089276F">
        <w:rPr>
          <w:rFonts w:ascii="Arial" w:eastAsia="Arial" w:hAnsi="Arial"/>
          <w:lang w:val="en-GB"/>
        </w:rPr>
        <w:t>attend a</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Samoa</w:t>
      </w:r>
      <w:r w:rsidRPr="0089276F">
        <w:rPr>
          <w:rFonts w:ascii="Arial" w:eastAsia="Arial" w:hAnsi="Arial"/>
          <w:spacing w:val="1"/>
          <w:lang w:val="en-GB"/>
        </w:rPr>
        <w:t xml:space="preserve"> </w:t>
      </w:r>
      <w:r w:rsidRPr="0089276F">
        <w:rPr>
          <w:rFonts w:ascii="Arial" w:eastAsia="Arial" w:hAnsi="Arial"/>
          <w:lang w:val="en-GB"/>
        </w:rPr>
        <w:t>held</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55"/>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High Commission.</w:t>
      </w:r>
      <w:r w:rsidRPr="0089276F">
        <w:rPr>
          <w:rFonts w:ascii="Arial" w:eastAsia="Arial" w:hAnsi="Arial"/>
          <w:spacing w:val="-2"/>
          <w:lang w:val="en-GB"/>
        </w:rPr>
        <w:t xml:space="preserve"> Their grants of citizenship are approved via schedule if all other requirements are met.</w:t>
      </w:r>
    </w:p>
    <w:p w14:paraId="5A28EF7A" w14:textId="77777777" w:rsidR="003B7E73" w:rsidRDefault="003B7E73" w:rsidP="003B7E73">
      <w:pPr>
        <w:widowControl w:val="0"/>
        <w:spacing w:before="0" w:after="0"/>
        <w:rPr>
          <w:rFonts w:ascii="Arial" w:eastAsia="Arial" w:hAnsi="Arial"/>
          <w:lang w:val="en-GB"/>
        </w:rPr>
      </w:pPr>
    </w:p>
    <w:p w14:paraId="7FAA5B57" w14:textId="71597CED" w:rsidR="003B7E73" w:rsidRPr="003B6CCA" w:rsidRDefault="003B7E73" w:rsidP="003B7E73">
      <w:pPr>
        <w:widowControl w:val="0"/>
        <w:spacing w:before="0" w:after="0"/>
        <w:rPr>
          <w:rFonts w:ascii="Arial" w:eastAsia="Arial" w:hAnsi="Arial"/>
          <w:b/>
          <w:lang w:val="en-GB"/>
        </w:rPr>
      </w:pPr>
      <w:r w:rsidRPr="003B6CCA">
        <w:rPr>
          <w:rFonts w:ascii="Arial" w:eastAsia="Arial" w:hAnsi="Arial"/>
          <w:b/>
          <w:lang w:val="en-GB"/>
        </w:rPr>
        <w:t>Evidence to support a request for a private ceremony</w:t>
      </w:r>
      <w:r w:rsidR="004E170E" w:rsidRPr="003B6CCA">
        <w:rPr>
          <w:rStyle w:val="FootnoteReference"/>
          <w:rFonts w:eastAsia="Arial"/>
          <w:b/>
          <w:lang w:val="en-GB"/>
        </w:rPr>
        <w:footnoteReference w:id="4"/>
      </w:r>
    </w:p>
    <w:p w14:paraId="35582C6F" w14:textId="77777777" w:rsidR="003B7E73" w:rsidRPr="003B6CCA" w:rsidRDefault="003B7E73" w:rsidP="003B7E73">
      <w:pPr>
        <w:widowControl w:val="0"/>
        <w:spacing w:before="0" w:after="0"/>
        <w:rPr>
          <w:rFonts w:ascii="Arial" w:eastAsia="Arial" w:hAnsi="Arial"/>
          <w:lang w:val="en-GB"/>
        </w:rPr>
      </w:pPr>
    </w:p>
    <w:p w14:paraId="28B79D0C" w14:textId="6D415D6F"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 xml:space="preserve">Where </w:t>
      </w:r>
      <w:proofErr w:type="gramStart"/>
      <w:r w:rsidRPr="003B6CCA">
        <w:rPr>
          <w:rFonts w:ascii="Arial" w:eastAsia="Arial" w:hAnsi="Arial"/>
          <w:lang w:val="en-GB"/>
        </w:rPr>
        <w:t>sufficient</w:t>
      </w:r>
      <w:proofErr w:type="gramEnd"/>
      <w:r w:rsidRPr="003B6CCA">
        <w:rPr>
          <w:rFonts w:ascii="Arial" w:eastAsia="Arial" w:hAnsi="Arial"/>
          <w:lang w:val="en-GB"/>
        </w:rPr>
        <w:t xml:space="preserve"> information is not provided during the citizenship application to determine an applicant’s eligibility for a private ceremony, applicants will be asked for evidence to support their request. </w:t>
      </w:r>
    </w:p>
    <w:p w14:paraId="67BD1ACC" w14:textId="77777777" w:rsidR="003B7E73" w:rsidRPr="003B6CCA" w:rsidRDefault="003B7E73" w:rsidP="003B7E73">
      <w:pPr>
        <w:widowControl w:val="0"/>
        <w:spacing w:before="0" w:after="0"/>
        <w:rPr>
          <w:rFonts w:ascii="Arial" w:eastAsia="Arial" w:hAnsi="Arial"/>
          <w:lang w:val="en-GB"/>
        </w:rPr>
      </w:pPr>
    </w:p>
    <w:p w14:paraId="27108DB5" w14:textId="6F77F349"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The nature of the evidence that the applicant can be expected to provide will depend on:</w:t>
      </w:r>
    </w:p>
    <w:p w14:paraId="41192302" w14:textId="77777777" w:rsidR="003B7E73" w:rsidRPr="003B6CCA" w:rsidRDefault="003B7E73" w:rsidP="003B7E73">
      <w:pPr>
        <w:widowControl w:val="0"/>
        <w:numPr>
          <w:ilvl w:val="0"/>
          <w:numId w:val="141"/>
        </w:numPr>
        <w:spacing w:before="0" w:after="0"/>
        <w:rPr>
          <w:rFonts w:ascii="Arial" w:eastAsia="Arial" w:hAnsi="Arial"/>
          <w:lang w:val="en-GB"/>
        </w:rPr>
      </w:pPr>
      <w:r w:rsidRPr="003B6CCA">
        <w:rPr>
          <w:rFonts w:ascii="Arial" w:eastAsia="Arial" w:hAnsi="Arial"/>
          <w:lang w:val="en-GB"/>
        </w:rPr>
        <w:t>the pre-approved reason relied on for requesting a private ceremony; and</w:t>
      </w:r>
    </w:p>
    <w:p w14:paraId="7C60DDC9" w14:textId="77777777" w:rsidR="003B7E73" w:rsidRPr="003B6CCA" w:rsidRDefault="003B7E73" w:rsidP="003B7E73">
      <w:pPr>
        <w:widowControl w:val="0"/>
        <w:numPr>
          <w:ilvl w:val="0"/>
          <w:numId w:val="141"/>
        </w:numPr>
        <w:spacing w:before="0" w:after="0"/>
        <w:rPr>
          <w:rFonts w:ascii="Arial" w:eastAsia="Arial" w:hAnsi="Arial"/>
          <w:lang w:val="en-GB"/>
        </w:rPr>
      </w:pPr>
      <w:r w:rsidRPr="003B6CCA">
        <w:rPr>
          <w:rFonts w:ascii="Arial" w:eastAsia="Arial" w:hAnsi="Arial"/>
          <w:lang w:val="en-GB"/>
        </w:rPr>
        <w:t>the circumstances surrounding the request.</w:t>
      </w:r>
    </w:p>
    <w:p w14:paraId="23A1CF81" w14:textId="77777777" w:rsidR="003B7E73" w:rsidRPr="003B6CCA" w:rsidRDefault="003B7E73" w:rsidP="003B7E73">
      <w:pPr>
        <w:widowControl w:val="0"/>
        <w:spacing w:before="0" w:after="0"/>
        <w:rPr>
          <w:rFonts w:ascii="Arial" w:eastAsia="Arial" w:hAnsi="Arial"/>
          <w:lang w:val="en-GB"/>
        </w:rPr>
      </w:pPr>
    </w:p>
    <w:p w14:paraId="2B2974F6" w14:textId="3F1855D6"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If the Department is satisfied, based on the supporting evidence provided, that the applicant’s circumstances fall within one or more of the pre-approved reasons they may be approved to attend a private ceremony. ​</w:t>
      </w:r>
    </w:p>
    <w:p w14:paraId="7078CE77" w14:textId="77777777" w:rsidR="003B7E73" w:rsidRPr="003B6CCA" w:rsidRDefault="003B7E73" w:rsidP="003B7E73">
      <w:pPr>
        <w:widowControl w:val="0"/>
        <w:spacing w:before="0" w:after="0"/>
        <w:rPr>
          <w:rFonts w:ascii="Arial" w:eastAsia="Arial" w:hAnsi="Arial"/>
          <w:lang w:val="en-GB"/>
        </w:rPr>
      </w:pPr>
    </w:p>
    <w:p w14:paraId="6595A7E9" w14:textId="77777777"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 xml:space="preserve">If an applicant is unable, due to circumstances beyond their control, to obtain documentary evidence then the Department may accept signed written statement.  </w:t>
      </w:r>
    </w:p>
    <w:p w14:paraId="285D16BC" w14:textId="77777777" w:rsidR="003B7E73" w:rsidRPr="003B6CCA" w:rsidRDefault="003B7E73" w:rsidP="003B7E73">
      <w:pPr>
        <w:widowControl w:val="0"/>
        <w:spacing w:before="0" w:after="0"/>
        <w:rPr>
          <w:rFonts w:ascii="Arial" w:eastAsia="Arial" w:hAnsi="Arial"/>
          <w:lang w:val="en-GB"/>
        </w:rPr>
      </w:pPr>
    </w:p>
    <w:p w14:paraId="39577913" w14:textId="0B99DA6C"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The signed written statement must:</w:t>
      </w:r>
    </w:p>
    <w:p w14:paraId="6BCCA92A" w14:textId="77777777" w:rsidR="003B7E73" w:rsidRPr="003B6CCA" w:rsidRDefault="003B7E73" w:rsidP="003B7E73">
      <w:pPr>
        <w:widowControl w:val="0"/>
        <w:numPr>
          <w:ilvl w:val="0"/>
          <w:numId w:val="141"/>
        </w:numPr>
        <w:spacing w:before="0" w:after="0"/>
        <w:rPr>
          <w:rFonts w:ascii="Arial" w:eastAsia="Arial" w:hAnsi="Arial"/>
          <w:lang w:val="en-GB"/>
        </w:rPr>
      </w:pPr>
      <w:r w:rsidRPr="003B6CCA">
        <w:rPr>
          <w:rFonts w:ascii="Arial" w:eastAsia="Arial" w:hAnsi="Arial"/>
          <w:lang w:val="en-GB"/>
        </w:rPr>
        <w:t>explain the attempts made to request supporting evidence;</w:t>
      </w:r>
    </w:p>
    <w:p w14:paraId="2582933D" w14:textId="77777777" w:rsidR="003B7E73" w:rsidRPr="003B6CCA" w:rsidRDefault="003B7E73" w:rsidP="003B7E73">
      <w:pPr>
        <w:widowControl w:val="0"/>
        <w:numPr>
          <w:ilvl w:val="0"/>
          <w:numId w:val="141"/>
        </w:numPr>
        <w:spacing w:before="0" w:after="0"/>
        <w:rPr>
          <w:rFonts w:ascii="Arial" w:eastAsia="Arial" w:hAnsi="Arial"/>
          <w:lang w:val="en-GB"/>
        </w:rPr>
      </w:pPr>
      <w:r w:rsidRPr="003B6CCA">
        <w:rPr>
          <w:rFonts w:ascii="Arial" w:eastAsia="Arial" w:hAnsi="Arial"/>
          <w:lang w:val="en-GB"/>
        </w:rPr>
        <w:lastRenderedPageBreak/>
        <w:t>explain the circumstances preventing supporting evidence being obtained;</w:t>
      </w:r>
    </w:p>
    <w:p w14:paraId="68FCF46E" w14:textId="77777777" w:rsidR="003B7E73" w:rsidRPr="003B6CCA" w:rsidRDefault="003B7E73" w:rsidP="003B7E73">
      <w:pPr>
        <w:widowControl w:val="0"/>
        <w:numPr>
          <w:ilvl w:val="0"/>
          <w:numId w:val="141"/>
        </w:numPr>
        <w:spacing w:before="0" w:after="0"/>
        <w:rPr>
          <w:rFonts w:ascii="Arial" w:eastAsia="Arial" w:hAnsi="Arial"/>
          <w:lang w:val="en-GB"/>
        </w:rPr>
      </w:pPr>
      <w:r w:rsidRPr="003B6CCA">
        <w:rPr>
          <w:rFonts w:ascii="Arial" w:eastAsia="Arial" w:hAnsi="Arial"/>
          <w:lang w:val="en-GB"/>
        </w:rPr>
        <w:t xml:space="preserve">include any other evidence demonstrating that their circumstances </w:t>
      </w:r>
      <w:proofErr w:type="gramStart"/>
      <w:r w:rsidRPr="003B6CCA">
        <w:rPr>
          <w:rFonts w:ascii="Arial" w:eastAsia="Arial" w:hAnsi="Arial"/>
          <w:lang w:val="en-GB"/>
        </w:rPr>
        <w:t>meets</w:t>
      </w:r>
      <w:proofErr w:type="gramEnd"/>
      <w:r w:rsidRPr="003B6CCA">
        <w:rPr>
          <w:rFonts w:ascii="Arial" w:eastAsia="Arial" w:hAnsi="Arial"/>
          <w:lang w:val="en-GB"/>
        </w:rPr>
        <w:t xml:space="preserve"> a pre-approved reason(s) for a private ceremony (such as phone calls, text messages and/or emails to the applicant showing why the applicant needs to travel urgently); and</w:t>
      </w:r>
    </w:p>
    <w:p w14:paraId="76B108C5" w14:textId="738890C1" w:rsidR="003B7E73" w:rsidRDefault="003B7E73" w:rsidP="003B6CCA">
      <w:pPr>
        <w:widowControl w:val="0"/>
        <w:numPr>
          <w:ilvl w:val="0"/>
          <w:numId w:val="141"/>
        </w:numPr>
        <w:spacing w:before="0" w:after="0"/>
        <w:rPr>
          <w:rFonts w:ascii="Arial" w:eastAsia="Arial" w:hAnsi="Arial"/>
          <w:lang w:val="en-GB"/>
        </w:rPr>
      </w:pPr>
      <w:r w:rsidRPr="003B6CCA">
        <w:rPr>
          <w:rFonts w:ascii="Arial" w:eastAsia="Arial" w:hAnsi="Arial"/>
          <w:lang w:val="en-GB"/>
        </w:rPr>
        <w:t>be signed by the applicant (including digital signature).</w:t>
      </w:r>
    </w:p>
    <w:p w14:paraId="592641A2" w14:textId="77777777" w:rsidR="003B6CCA" w:rsidRPr="003B6CCA" w:rsidRDefault="003B6CCA" w:rsidP="003B6CCA">
      <w:pPr>
        <w:widowControl w:val="0"/>
        <w:spacing w:before="0" w:after="0"/>
        <w:rPr>
          <w:rFonts w:ascii="Arial" w:eastAsia="Arial" w:hAnsi="Arial"/>
          <w:lang w:val="en-GB"/>
        </w:rPr>
      </w:pPr>
    </w:p>
    <w:p w14:paraId="0CDD18B8" w14:textId="60995DD1"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It is an offence to provide false information for the purposes of obtaining New Zealand citizenship by grant. The person providing the written statement can be prosecuted if the information provided is incorrect under section 27 of the Citizenship Act 1977.</w:t>
      </w:r>
    </w:p>
    <w:p w14:paraId="684D5E4C" w14:textId="77777777" w:rsidR="003B7E73" w:rsidRPr="003B6CCA" w:rsidRDefault="003B7E73" w:rsidP="003B7E73">
      <w:pPr>
        <w:widowControl w:val="0"/>
        <w:spacing w:before="0" w:after="0"/>
        <w:rPr>
          <w:rFonts w:ascii="Arial" w:eastAsia="Arial" w:hAnsi="Arial"/>
          <w:lang w:val="en-GB"/>
        </w:rPr>
      </w:pPr>
    </w:p>
    <w:p w14:paraId="190A0F55" w14:textId="5BD3D2DD" w:rsidR="003B7E73" w:rsidRPr="003B6CCA" w:rsidRDefault="003B7E73" w:rsidP="003B7E73">
      <w:pPr>
        <w:widowControl w:val="0"/>
        <w:spacing w:before="0" w:after="0"/>
        <w:rPr>
          <w:rFonts w:ascii="Arial" w:eastAsia="Arial" w:hAnsi="Arial"/>
          <w:lang w:val="en-GB"/>
        </w:rPr>
      </w:pPr>
      <w:r w:rsidRPr="003B6CCA">
        <w:rPr>
          <w:rFonts w:ascii="Arial" w:eastAsia="Arial" w:hAnsi="Arial"/>
          <w:lang w:val="en-GB"/>
        </w:rPr>
        <w:t xml:space="preserve">Additionally, the Department could make a recommendation to the Minister to deprive the applicant of their New Zealand citizenship under section 17 of the Citizenship Act if the information provided is later determined to be </w:t>
      </w:r>
      <w:proofErr w:type="gramStart"/>
      <w:r w:rsidRPr="003B6CCA">
        <w:rPr>
          <w:rFonts w:ascii="Arial" w:eastAsia="Arial" w:hAnsi="Arial"/>
          <w:lang w:val="en-GB"/>
        </w:rPr>
        <w:t>false.​</w:t>
      </w:r>
      <w:proofErr w:type="gramEnd"/>
    </w:p>
    <w:p w14:paraId="36B515F5" w14:textId="7B2766AB" w:rsidR="007A3564" w:rsidRPr="003B6CCA" w:rsidRDefault="007A3564" w:rsidP="007A3564">
      <w:pPr>
        <w:widowControl w:val="0"/>
        <w:spacing w:before="9" w:after="0"/>
        <w:ind w:right="-11"/>
        <w:rPr>
          <w:rFonts w:ascii="Arial" w:eastAsia="Arial" w:hAnsi="Arial" w:cs="Arial"/>
          <w:sz w:val="23"/>
          <w:szCs w:val="23"/>
          <w:lang w:val="en-GB"/>
        </w:rPr>
      </w:pPr>
    </w:p>
    <w:p w14:paraId="5C183A75" w14:textId="77777777" w:rsidR="007A3564" w:rsidRPr="003B6CCA" w:rsidRDefault="007A3564" w:rsidP="007A3564">
      <w:pPr>
        <w:widowControl w:val="0"/>
        <w:spacing w:before="0" w:after="0"/>
        <w:outlineLvl w:val="2"/>
        <w:rPr>
          <w:rFonts w:ascii="Arial" w:eastAsia="Arial" w:hAnsi="Arial"/>
          <w:b/>
          <w:i/>
          <w:lang w:val="en-GB"/>
        </w:rPr>
      </w:pPr>
      <w:bookmarkStart w:id="168" w:name="_Toc42628387"/>
      <w:r w:rsidRPr="003B6CCA">
        <w:rPr>
          <w:rFonts w:ascii="Arial" w:eastAsia="Arial" w:hAnsi="Arial"/>
          <w:b/>
          <w:i/>
          <w:lang w:val="en-GB"/>
        </w:rPr>
        <w:t>Policy matters which are considered via submission</w:t>
      </w:r>
      <w:bookmarkEnd w:id="168"/>
    </w:p>
    <w:p w14:paraId="28878E45" w14:textId="77777777" w:rsidR="007A3564" w:rsidRPr="003B6CCA" w:rsidRDefault="007A3564" w:rsidP="007A3564">
      <w:pPr>
        <w:widowControl w:val="0"/>
        <w:spacing w:before="0" w:after="0"/>
        <w:ind w:right="-11"/>
        <w:jc w:val="both"/>
        <w:outlineLvl w:val="3"/>
        <w:rPr>
          <w:rFonts w:ascii="Arial" w:eastAsia="Calibri"/>
          <w:i/>
          <w:spacing w:val="-1"/>
          <w:szCs w:val="22"/>
          <w:lang w:val="en-GB"/>
        </w:rPr>
      </w:pPr>
    </w:p>
    <w:p w14:paraId="7369B8E4" w14:textId="77777777" w:rsidR="007A3564" w:rsidRPr="003B6CCA" w:rsidRDefault="007A3564" w:rsidP="007A3564">
      <w:pPr>
        <w:widowControl w:val="0"/>
        <w:spacing w:before="0" w:after="0"/>
        <w:rPr>
          <w:rFonts w:ascii="Arial" w:eastAsia="Arial" w:hAnsi="Arial"/>
          <w:lang w:val="en-GB"/>
        </w:rPr>
      </w:pPr>
      <w:r w:rsidRPr="003B6CCA">
        <w:rPr>
          <w:rFonts w:ascii="Arial" w:eastAsia="Arial" w:hAnsi="Arial"/>
          <w:lang w:val="en-GB"/>
        </w:rPr>
        <w:t>Applicants who</w:t>
      </w:r>
      <w:r w:rsidRPr="003B6CCA">
        <w:rPr>
          <w:rFonts w:ascii="Arial" w:eastAsia="Arial" w:hAnsi="Arial"/>
          <w:spacing w:val="1"/>
          <w:lang w:val="en-GB"/>
        </w:rPr>
        <w:t xml:space="preserve"> </w:t>
      </w:r>
      <w:r w:rsidRPr="003B6CCA">
        <w:rPr>
          <w:rFonts w:ascii="Arial" w:eastAsia="Arial" w:hAnsi="Arial"/>
          <w:lang w:val="en-GB"/>
        </w:rPr>
        <w:t>do not</w:t>
      </w:r>
      <w:r w:rsidRPr="003B6CCA">
        <w:rPr>
          <w:rFonts w:ascii="Arial" w:eastAsia="Arial" w:hAnsi="Arial"/>
          <w:spacing w:val="-2"/>
          <w:lang w:val="en-GB"/>
        </w:rPr>
        <w:t xml:space="preserve"> </w:t>
      </w:r>
      <w:r w:rsidRPr="003B6CCA">
        <w:rPr>
          <w:rFonts w:ascii="Arial" w:eastAsia="Arial" w:hAnsi="Arial"/>
          <w:lang w:val="en-GB"/>
        </w:rPr>
        <w:t>wish</w:t>
      </w:r>
      <w:r w:rsidRPr="003B6CCA">
        <w:rPr>
          <w:rFonts w:ascii="Arial" w:eastAsia="Arial" w:hAnsi="Arial"/>
          <w:spacing w:val="1"/>
          <w:lang w:val="en-GB"/>
        </w:rPr>
        <w:t xml:space="preserve"> </w:t>
      </w:r>
      <w:r w:rsidRPr="003B6CCA">
        <w:rPr>
          <w:rFonts w:ascii="Arial" w:eastAsia="Arial" w:hAnsi="Arial"/>
          <w:lang w:val="en-GB"/>
        </w:rPr>
        <w:t>to, or are unable</w:t>
      </w:r>
      <w:r w:rsidRPr="003B6CCA">
        <w:rPr>
          <w:rFonts w:ascii="Arial" w:eastAsia="Arial" w:hAnsi="Arial"/>
          <w:spacing w:val="1"/>
          <w:lang w:val="en-GB"/>
        </w:rPr>
        <w:t xml:space="preserve"> </w:t>
      </w:r>
      <w:r w:rsidRPr="003B6CCA">
        <w:rPr>
          <w:rFonts w:ascii="Arial" w:eastAsia="Arial" w:hAnsi="Arial"/>
          <w:lang w:val="en-GB"/>
        </w:rPr>
        <w:t>to, attend</w:t>
      </w:r>
      <w:r w:rsidRPr="003B6CCA">
        <w:rPr>
          <w:rFonts w:ascii="Arial" w:eastAsia="Arial" w:hAnsi="Arial"/>
          <w:spacing w:val="1"/>
          <w:lang w:val="en-GB"/>
        </w:rPr>
        <w:t xml:space="preserve"> </w:t>
      </w:r>
      <w:r w:rsidRPr="003B6CCA">
        <w:rPr>
          <w:rFonts w:ascii="Arial" w:eastAsia="Arial" w:hAnsi="Arial"/>
          <w:lang w:val="en-GB"/>
        </w:rPr>
        <w:t>a public ceremony for any other reason are</w:t>
      </w:r>
      <w:r w:rsidRPr="003B6CCA">
        <w:rPr>
          <w:rFonts w:ascii="Arial" w:eastAsia="Arial" w:hAnsi="Arial"/>
          <w:spacing w:val="51"/>
          <w:lang w:val="en-GB"/>
        </w:rPr>
        <w:t xml:space="preserve"> </w:t>
      </w:r>
      <w:r w:rsidRPr="003B6CCA">
        <w:rPr>
          <w:rFonts w:ascii="Arial" w:eastAsia="Arial" w:hAnsi="Arial"/>
          <w:lang w:val="en-GB"/>
        </w:rPr>
        <w:t>presented to</w:t>
      </w:r>
      <w:r w:rsidRPr="003B6CCA">
        <w:rPr>
          <w:rFonts w:ascii="Arial" w:eastAsia="Arial" w:hAnsi="Arial"/>
          <w:spacing w:val="1"/>
          <w:lang w:val="en-GB"/>
        </w:rPr>
        <w:t xml:space="preserve"> </w:t>
      </w:r>
      <w:r w:rsidRPr="003B6CCA">
        <w:rPr>
          <w:rFonts w:ascii="Arial" w:eastAsia="Arial" w:hAnsi="Arial"/>
          <w:lang w:val="en-GB"/>
        </w:rPr>
        <w:t>the</w:t>
      </w:r>
      <w:r w:rsidRPr="003B6CCA">
        <w:rPr>
          <w:rFonts w:ascii="Arial" w:eastAsia="Arial" w:hAnsi="Arial"/>
          <w:spacing w:val="1"/>
          <w:lang w:val="en-GB"/>
        </w:rPr>
        <w:t xml:space="preserve"> </w:t>
      </w:r>
      <w:r w:rsidRPr="003B6CCA">
        <w:rPr>
          <w:rFonts w:ascii="Arial" w:eastAsia="Arial" w:hAnsi="Arial"/>
          <w:lang w:val="en-GB"/>
        </w:rPr>
        <w:t>Minister in</w:t>
      </w:r>
      <w:r w:rsidRPr="003B6CCA">
        <w:rPr>
          <w:rFonts w:ascii="Arial" w:eastAsia="Arial" w:hAnsi="Arial"/>
          <w:spacing w:val="1"/>
          <w:lang w:val="en-GB"/>
        </w:rPr>
        <w:t xml:space="preserve"> </w:t>
      </w:r>
      <w:r w:rsidRPr="003B6CCA">
        <w:rPr>
          <w:rFonts w:ascii="Arial" w:eastAsia="Arial" w:hAnsi="Arial"/>
          <w:lang w:val="en-GB"/>
        </w:rPr>
        <w:t>a</w:t>
      </w:r>
      <w:r w:rsidRPr="003B6CCA">
        <w:rPr>
          <w:rFonts w:ascii="Arial" w:eastAsia="Arial" w:hAnsi="Arial"/>
          <w:spacing w:val="1"/>
          <w:lang w:val="en-GB"/>
        </w:rPr>
        <w:t xml:space="preserve"> </w:t>
      </w:r>
      <w:r w:rsidRPr="003B6CCA">
        <w:rPr>
          <w:rFonts w:ascii="Arial" w:eastAsia="Arial" w:hAnsi="Arial"/>
          <w:lang w:val="en-GB"/>
        </w:rPr>
        <w:t>submission.</w:t>
      </w:r>
    </w:p>
    <w:p w14:paraId="39E6FC23" w14:textId="77777777" w:rsidR="007A3564" w:rsidRPr="003B6CCA" w:rsidRDefault="007A3564" w:rsidP="007A3564">
      <w:pPr>
        <w:widowControl w:val="0"/>
        <w:spacing w:before="0" w:after="0"/>
        <w:rPr>
          <w:rFonts w:ascii="Arial" w:eastAsia="Arial" w:hAnsi="Arial"/>
          <w:lang w:val="en-GB"/>
        </w:rPr>
      </w:pPr>
    </w:p>
    <w:p w14:paraId="6D63A78C" w14:textId="77777777" w:rsidR="007A3564" w:rsidRPr="003B6CCA" w:rsidRDefault="007A3564" w:rsidP="007A3564">
      <w:pPr>
        <w:widowControl w:val="0"/>
        <w:spacing w:before="0" w:after="0"/>
        <w:rPr>
          <w:rFonts w:ascii="Arial" w:eastAsia="Arial" w:hAnsi="Arial"/>
          <w:b/>
          <w:i/>
          <w:lang w:val="en-GB"/>
        </w:rPr>
      </w:pPr>
      <w:r w:rsidRPr="003B6CCA">
        <w:rPr>
          <w:rFonts w:ascii="Arial" w:eastAsia="Arial" w:hAnsi="Arial"/>
          <w:b/>
          <w:i/>
          <w:lang w:val="en-GB"/>
        </w:rPr>
        <w:t>Legal requirement: taking the oath or affirmation of allegiance</w:t>
      </w:r>
    </w:p>
    <w:p w14:paraId="231FA816" w14:textId="77777777" w:rsidR="007A3564" w:rsidRPr="003B6CCA" w:rsidRDefault="007A3564" w:rsidP="007A3564">
      <w:pPr>
        <w:widowControl w:val="0"/>
        <w:spacing w:before="0" w:after="0"/>
        <w:rPr>
          <w:rFonts w:ascii="Arial" w:eastAsia="Arial" w:hAnsi="Arial"/>
          <w:b/>
          <w:i/>
          <w:lang w:val="en-GB"/>
        </w:rPr>
      </w:pPr>
    </w:p>
    <w:p w14:paraId="10802225" w14:textId="77777777" w:rsidR="007A3564" w:rsidRPr="003B6CCA" w:rsidRDefault="007A3564" w:rsidP="000D5011">
      <w:pPr>
        <w:spacing w:before="0" w:after="0"/>
        <w:rPr>
          <w:rFonts w:ascii="Arial" w:eastAsia="Arial" w:hAnsi="Arial" w:cs="Arial"/>
          <w:i/>
          <w:lang w:val="en-GB"/>
        </w:rPr>
      </w:pPr>
      <w:r w:rsidRPr="003B6CCA">
        <w:rPr>
          <w:rFonts w:ascii="Arial" w:eastAsia="Arial" w:hAnsi="Arial"/>
          <w:i/>
          <w:lang w:val="en-GB"/>
        </w:rPr>
        <w:t>Section</w:t>
      </w:r>
      <w:r w:rsidRPr="003B6CCA">
        <w:rPr>
          <w:rFonts w:ascii="Arial" w:eastAsia="Arial" w:hAnsi="Arial"/>
          <w:i/>
          <w:iCs/>
          <w:spacing w:val="-1"/>
          <w:lang w:val="en-GB"/>
        </w:rPr>
        <w:t xml:space="preserve"> </w:t>
      </w:r>
      <w:r w:rsidRPr="003B6CCA">
        <w:rPr>
          <w:rFonts w:ascii="Arial" w:eastAsia="Arial" w:hAnsi="Arial"/>
          <w:i/>
          <w:lang w:val="en-GB"/>
        </w:rPr>
        <w:t>11</w:t>
      </w:r>
    </w:p>
    <w:p w14:paraId="1EAAAA3A" w14:textId="77777777" w:rsidR="007A3564" w:rsidRPr="003B6CCA" w:rsidRDefault="007A3564" w:rsidP="007A3564">
      <w:pPr>
        <w:widowControl w:val="0"/>
        <w:spacing w:before="0" w:after="0"/>
        <w:rPr>
          <w:rFonts w:ascii="Arial" w:eastAsia="Arial" w:hAnsi="Arial"/>
          <w:lang w:val="en-GB"/>
        </w:rPr>
      </w:pPr>
      <w:r w:rsidRPr="003B6CCA">
        <w:rPr>
          <w:rFonts w:ascii="Arial" w:eastAsia="Arial" w:hAnsi="Arial"/>
          <w:lang w:val="en-GB"/>
        </w:rPr>
        <w:t>Applicants who</w:t>
      </w:r>
      <w:r w:rsidRPr="003B6CCA">
        <w:rPr>
          <w:rFonts w:ascii="Arial" w:eastAsia="Arial" w:hAnsi="Arial"/>
          <w:spacing w:val="1"/>
          <w:lang w:val="en-GB"/>
        </w:rPr>
        <w:t xml:space="preserve"> </w:t>
      </w:r>
      <w:r w:rsidRPr="003B6CCA">
        <w:rPr>
          <w:rFonts w:ascii="Arial" w:eastAsia="Arial" w:hAnsi="Arial"/>
          <w:lang w:val="en-GB"/>
        </w:rPr>
        <w:t>are approved for the</w:t>
      </w:r>
      <w:r w:rsidRPr="003B6CCA">
        <w:rPr>
          <w:rFonts w:ascii="Arial" w:eastAsia="Arial" w:hAnsi="Arial"/>
          <w:spacing w:val="1"/>
          <w:lang w:val="en-GB"/>
        </w:rPr>
        <w:t xml:space="preserve"> </w:t>
      </w:r>
      <w:r w:rsidRPr="003B6CCA">
        <w:rPr>
          <w:rFonts w:ascii="Arial" w:eastAsia="Arial" w:hAnsi="Arial"/>
          <w:lang w:val="en-GB"/>
        </w:rPr>
        <w:t>grant</w:t>
      </w:r>
      <w:r w:rsidRPr="003B6CCA">
        <w:rPr>
          <w:rFonts w:ascii="Arial" w:eastAsia="Arial" w:hAnsi="Arial"/>
          <w:spacing w:val="-2"/>
          <w:lang w:val="en-GB"/>
        </w:rPr>
        <w:t xml:space="preserve"> </w:t>
      </w:r>
      <w:r w:rsidRPr="003B6CCA">
        <w:rPr>
          <w:rFonts w:ascii="Arial" w:eastAsia="Arial" w:hAnsi="Arial"/>
          <w:lang w:val="en-GB"/>
        </w:rPr>
        <w:t>of citizenship</w:t>
      </w:r>
      <w:r w:rsidRPr="003B6CCA">
        <w:rPr>
          <w:rFonts w:ascii="Arial" w:eastAsia="Arial" w:hAnsi="Arial"/>
          <w:spacing w:val="1"/>
          <w:lang w:val="en-GB"/>
        </w:rPr>
        <w:t xml:space="preserve"> </w:t>
      </w:r>
      <w:r w:rsidRPr="003B6CCA">
        <w:rPr>
          <w:rFonts w:ascii="Arial" w:eastAsia="Arial" w:hAnsi="Arial"/>
          <w:lang w:val="en-GB"/>
        </w:rPr>
        <w:t>must attend a</w:t>
      </w:r>
      <w:r w:rsidRPr="003B6CCA">
        <w:rPr>
          <w:rFonts w:ascii="Arial" w:eastAsia="Arial" w:hAnsi="Arial"/>
          <w:spacing w:val="1"/>
          <w:lang w:val="en-GB"/>
        </w:rPr>
        <w:t xml:space="preserve"> </w:t>
      </w:r>
      <w:r w:rsidRPr="003B6CCA">
        <w:rPr>
          <w:rFonts w:ascii="Arial" w:eastAsia="Arial" w:hAnsi="Arial"/>
          <w:lang w:val="en-GB"/>
        </w:rPr>
        <w:t>public</w:t>
      </w:r>
      <w:r w:rsidRPr="003B6CCA">
        <w:rPr>
          <w:rFonts w:ascii="Arial" w:eastAsia="Arial" w:hAnsi="Arial"/>
          <w:spacing w:val="53"/>
          <w:lang w:val="en-GB"/>
        </w:rPr>
        <w:t xml:space="preserve"> </w:t>
      </w:r>
      <w:r w:rsidRPr="003B6CCA">
        <w:rPr>
          <w:rFonts w:ascii="Arial" w:eastAsia="Arial" w:hAnsi="Arial"/>
          <w:lang w:val="en-GB"/>
        </w:rPr>
        <w:t>citizenship</w:t>
      </w:r>
      <w:r w:rsidRPr="003B6CCA">
        <w:rPr>
          <w:rFonts w:ascii="Arial" w:eastAsia="Arial" w:hAnsi="Arial"/>
          <w:spacing w:val="1"/>
          <w:lang w:val="en-GB"/>
        </w:rPr>
        <w:t xml:space="preserve"> </w:t>
      </w:r>
      <w:r w:rsidRPr="003B6CCA">
        <w:rPr>
          <w:rFonts w:ascii="Arial" w:eastAsia="Arial" w:hAnsi="Arial"/>
          <w:lang w:val="en-GB"/>
        </w:rPr>
        <w:t>ceremony</w:t>
      </w:r>
      <w:r w:rsidRPr="003B6CCA">
        <w:rPr>
          <w:rFonts w:ascii="Arial" w:eastAsia="Arial" w:hAnsi="Arial"/>
          <w:spacing w:val="-2"/>
          <w:lang w:val="en-GB"/>
        </w:rPr>
        <w:t xml:space="preserve"> </w:t>
      </w:r>
      <w:r w:rsidRPr="003B6CCA">
        <w:rPr>
          <w:rFonts w:ascii="Arial" w:eastAsia="Arial" w:hAnsi="Arial"/>
          <w:lang w:val="en-GB"/>
        </w:rPr>
        <w:t>and</w:t>
      </w:r>
      <w:r w:rsidRPr="003B6CCA">
        <w:rPr>
          <w:rFonts w:ascii="Arial" w:eastAsia="Arial" w:hAnsi="Arial"/>
          <w:spacing w:val="1"/>
          <w:lang w:val="en-GB"/>
        </w:rPr>
        <w:t xml:space="preserve"> </w:t>
      </w:r>
      <w:r w:rsidRPr="003B6CCA">
        <w:rPr>
          <w:rFonts w:ascii="Arial" w:eastAsia="Arial" w:hAnsi="Arial"/>
          <w:lang w:val="en-GB"/>
        </w:rPr>
        <w:t>take</w:t>
      </w:r>
      <w:r w:rsidRPr="003B6CCA">
        <w:rPr>
          <w:rFonts w:ascii="Arial" w:eastAsia="Arial" w:hAnsi="Arial"/>
          <w:spacing w:val="1"/>
          <w:lang w:val="en-GB"/>
        </w:rPr>
        <w:t xml:space="preserve"> </w:t>
      </w:r>
      <w:r w:rsidRPr="003B6CCA">
        <w:rPr>
          <w:rFonts w:ascii="Arial" w:eastAsia="Arial" w:hAnsi="Arial"/>
          <w:lang w:val="en-GB"/>
        </w:rPr>
        <w:t>the oath</w:t>
      </w:r>
      <w:r w:rsidRPr="003B6CCA">
        <w:rPr>
          <w:rFonts w:ascii="Arial" w:eastAsia="Arial" w:hAnsi="Arial"/>
          <w:spacing w:val="1"/>
          <w:lang w:val="en-GB"/>
        </w:rPr>
        <w:t xml:space="preserve"> </w:t>
      </w:r>
      <w:r w:rsidRPr="003B6CCA">
        <w:rPr>
          <w:rFonts w:ascii="Arial" w:eastAsia="Arial" w:hAnsi="Arial"/>
          <w:lang w:val="en-GB"/>
        </w:rPr>
        <w:t>or</w:t>
      </w:r>
      <w:r w:rsidRPr="003B6CCA">
        <w:rPr>
          <w:rFonts w:ascii="Arial" w:eastAsia="Arial" w:hAnsi="Arial"/>
          <w:spacing w:val="-3"/>
          <w:lang w:val="en-GB"/>
        </w:rPr>
        <w:t xml:space="preserve"> </w:t>
      </w:r>
      <w:r w:rsidRPr="003B6CCA">
        <w:rPr>
          <w:rFonts w:ascii="Arial" w:eastAsia="Arial" w:hAnsi="Arial"/>
          <w:lang w:val="en-GB"/>
        </w:rPr>
        <w:t>affirmation</w:t>
      </w:r>
      <w:r w:rsidRPr="003B6CCA">
        <w:rPr>
          <w:rFonts w:ascii="Arial" w:eastAsia="Arial" w:hAnsi="Arial"/>
          <w:spacing w:val="1"/>
          <w:lang w:val="en-GB"/>
        </w:rPr>
        <w:t xml:space="preserve"> </w:t>
      </w:r>
      <w:r w:rsidRPr="003B6CCA">
        <w:rPr>
          <w:rFonts w:ascii="Arial" w:eastAsia="Arial" w:hAnsi="Arial"/>
          <w:lang w:val="en-GB"/>
        </w:rPr>
        <w:t>of allegiance to</w:t>
      </w:r>
      <w:r w:rsidRPr="003B6CCA">
        <w:rPr>
          <w:rFonts w:ascii="Arial" w:eastAsia="Arial" w:hAnsi="Arial"/>
          <w:spacing w:val="1"/>
          <w:lang w:val="en-GB"/>
        </w:rPr>
        <w:t xml:space="preserve"> </w:t>
      </w:r>
      <w:r w:rsidRPr="003B6CCA">
        <w:rPr>
          <w:rFonts w:ascii="Arial" w:eastAsia="Arial" w:hAnsi="Arial"/>
          <w:lang w:val="en-GB"/>
        </w:rPr>
        <w:t>become</w:t>
      </w:r>
      <w:r w:rsidRPr="003B6CCA">
        <w:rPr>
          <w:rFonts w:ascii="Arial" w:eastAsia="Arial" w:hAnsi="Arial"/>
          <w:spacing w:val="1"/>
          <w:lang w:val="en-GB"/>
        </w:rPr>
        <w:t xml:space="preserve"> </w:t>
      </w:r>
      <w:r w:rsidRPr="003B6CCA">
        <w:rPr>
          <w:rFonts w:ascii="Arial" w:eastAsia="Arial" w:hAnsi="Arial"/>
          <w:lang w:val="en-GB"/>
        </w:rPr>
        <w:t>a citizen,</w:t>
      </w:r>
      <w:r w:rsidRPr="003B6CCA">
        <w:rPr>
          <w:rFonts w:ascii="Arial" w:eastAsia="Arial" w:hAnsi="Arial"/>
          <w:spacing w:val="65"/>
          <w:lang w:val="en-GB"/>
        </w:rPr>
        <w:t xml:space="preserve"> </w:t>
      </w:r>
      <w:r w:rsidRPr="003B6CCA">
        <w:rPr>
          <w:rFonts w:ascii="Arial" w:eastAsia="Arial" w:hAnsi="Arial"/>
          <w:lang w:val="en-GB"/>
        </w:rPr>
        <w:t>unless the</w:t>
      </w:r>
      <w:r w:rsidRPr="003B6CCA">
        <w:rPr>
          <w:rFonts w:ascii="Arial" w:eastAsia="Arial" w:hAnsi="Arial"/>
          <w:spacing w:val="1"/>
          <w:lang w:val="en-GB"/>
        </w:rPr>
        <w:t xml:space="preserve"> </w:t>
      </w:r>
      <w:r w:rsidRPr="003B6CCA">
        <w:rPr>
          <w:rFonts w:ascii="Arial" w:eastAsia="Arial" w:hAnsi="Arial"/>
          <w:lang w:val="en-GB"/>
        </w:rPr>
        <w:t>Minister agrees otherwise.</w:t>
      </w:r>
    </w:p>
    <w:p w14:paraId="1451432C" w14:textId="77777777" w:rsidR="007A3564" w:rsidRPr="003B6CCA" w:rsidRDefault="007A3564" w:rsidP="007A3564">
      <w:pPr>
        <w:widowControl w:val="0"/>
        <w:spacing w:before="0" w:after="0"/>
        <w:rPr>
          <w:rFonts w:ascii="Arial" w:eastAsia="Arial" w:hAnsi="Arial"/>
          <w:lang w:val="en-GB"/>
        </w:rPr>
      </w:pPr>
    </w:p>
    <w:p w14:paraId="0C8AA922" w14:textId="77777777" w:rsidR="007A3564" w:rsidRPr="003B6CCA" w:rsidRDefault="007A3564" w:rsidP="000D5011">
      <w:pPr>
        <w:spacing w:before="0" w:after="0"/>
        <w:rPr>
          <w:rFonts w:ascii="Arial" w:eastAsia="Arial" w:hAnsi="Arial" w:cs="Arial"/>
          <w:i/>
          <w:lang w:val="en-GB"/>
        </w:rPr>
      </w:pPr>
      <w:r w:rsidRPr="003B6CCA">
        <w:rPr>
          <w:rFonts w:ascii="Arial" w:eastAsia="Arial" w:hAnsi="Arial"/>
          <w:i/>
          <w:lang w:val="en-GB"/>
        </w:rPr>
        <w:t>Regulation</w:t>
      </w:r>
      <w:r w:rsidRPr="003B6CCA">
        <w:rPr>
          <w:rFonts w:ascii="Arial" w:eastAsia="Arial" w:hAnsi="Arial"/>
          <w:i/>
          <w:iCs/>
          <w:spacing w:val="-1"/>
          <w:lang w:val="en-GB"/>
        </w:rPr>
        <w:t xml:space="preserve"> 7(3)</w:t>
      </w:r>
    </w:p>
    <w:p w14:paraId="3E872F08" w14:textId="77777777" w:rsidR="007A3564" w:rsidRPr="003B6CCA" w:rsidRDefault="007A3564" w:rsidP="007A3564">
      <w:pPr>
        <w:widowControl w:val="0"/>
        <w:spacing w:before="0" w:after="0"/>
        <w:rPr>
          <w:rFonts w:ascii="Arial" w:eastAsia="Arial" w:hAnsi="Arial"/>
          <w:lang w:val="en-GB"/>
        </w:rPr>
      </w:pPr>
      <w:r w:rsidRPr="003B6CCA">
        <w:rPr>
          <w:rFonts w:ascii="Arial" w:eastAsia="Arial" w:hAnsi="Arial"/>
          <w:lang w:val="en-GB"/>
        </w:rPr>
        <w:t>Applicants must</w:t>
      </w:r>
      <w:r w:rsidRPr="003B6CCA">
        <w:rPr>
          <w:rFonts w:ascii="Arial" w:eastAsia="Arial" w:hAnsi="Arial"/>
          <w:spacing w:val="-2"/>
          <w:lang w:val="en-GB"/>
        </w:rPr>
        <w:t xml:space="preserve"> </w:t>
      </w:r>
      <w:r w:rsidRPr="003B6CCA">
        <w:rPr>
          <w:rFonts w:ascii="Arial" w:eastAsia="Arial" w:hAnsi="Arial"/>
          <w:lang w:val="en-GB"/>
        </w:rPr>
        <w:t>take the</w:t>
      </w:r>
      <w:r w:rsidRPr="003B6CCA">
        <w:rPr>
          <w:rFonts w:ascii="Arial" w:eastAsia="Arial" w:hAnsi="Arial"/>
          <w:spacing w:val="1"/>
          <w:lang w:val="en-GB"/>
        </w:rPr>
        <w:t xml:space="preserve"> </w:t>
      </w:r>
      <w:r w:rsidRPr="003B6CCA">
        <w:rPr>
          <w:rFonts w:ascii="Arial" w:eastAsia="Arial" w:hAnsi="Arial"/>
          <w:lang w:val="en-GB"/>
        </w:rPr>
        <w:t>oath or affirmation within</w:t>
      </w:r>
      <w:r w:rsidRPr="003B6CCA">
        <w:rPr>
          <w:rFonts w:ascii="Arial" w:eastAsia="Arial" w:hAnsi="Arial"/>
          <w:spacing w:val="1"/>
          <w:lang w:val="en-GB"/>
        </w:rPr>
        <w:t xml:space="preserve"> </w:t>
      </w:r>
      <w:r w:rsidRPr="003B6CCA">
        <w:rPr>
          <w:rFonts w:ascii="Arial" w:eastAsia="Arial" w:hAnsi="Arial"/>
          <w:lang w:val="en-GB"/>
        </w:rPr>
        <w:t>one</w:t>
      </w:r>
      <w:r w:rsidRPr="003B6CCA">
        <w:rPr>
          <w:rFonts w:ascii="Arial" w:eastAsia="Arial" w:hAnsi="Arial"/>
          <w:spacing w:val="1"/>
          <w:lang w:val="en-GB"/>
        </w:rPr>
        <w:t xml:space="preserve"> </w:t>
      </w:r>
      <w:r w:rsidRPr="003B6CCA">
        <w:rPr>
          <w:rFonts w:ascii="Arial" w:eastAsia="Arial" w:hAnsi="Arial"/>
          <w:lang w:val="en-GB"/>
        </w:rPr>
        <w:t>year of the</w:t>
      </w:r>
      <w:r w:rsidRPr="003B6CCA">
        <w:rPr>
          <w:rFonts w:ascii="Arial" w:eastAsia="Arial" w:hAnsi="Arial"/>
          <w:spacing w:val="1"/>
          <w:lang w:val="en-GB"/>
        </w:rPr>
        <w:t xml:space="preserve"> </w:t>
      </w:r>
      <w:r w:rsidRPr="003B6CCA">
        <w:rPr>
          <w:rFonts w:ascii="Arial" w:eastAsia="Arial" w:hAnsi="Arial"/>
          <w:lang w:val="en-GB"/>
        </w:rPr>
        <w:t>date</w:t>
      </w:r>
      <w:r w:rsidRPr="003B6CCA">
        <w:rPr>
          <w:rFonts w:ascii="Arial" w:eastAsia="Arial" w:hAnsi="Arial"/>
          <w:spacing w:val="1"/>
          <w:lang w:val="en-GB"/>
        </w:rPr>
        <w:t xml:space="preserve"> </w:t>
      </w:r>
      <w:r w:rsidRPr="003B6CCA">
        <w:rPr>
          <w:rFonts w:ascii="Arial" w:eastAsia="Arial" w:hAnsi="Arial"/>
          <w:lang w:val="en-GB"/>
        </w:rPr>
        <w:t>of</w:t>
      </w:r>
      <w:r w:rsidRPr="003B6CCA">
        <w:rPr>
          <w:rFonts w:ascii="Arial" w:eastAsia="Arial" w:hAnsi="Arial"/>
          <w:spacing w:val="1"/>
          <w:lang w:val="en-GB"/>
        </w:rPr>
        <w:t xml:space="preserve"> </w:t>
      </w:r>
      <w:r w:rsidRPr="003B6CCA">
        <w:rPr>
          <w:rFonts w:ascii="Arial" w:eastAsia="Arial" w:hAnsi="Arial"/>
          <w:lang w:val="en-GB"/>
        </w:rPr>
        <w:t>being advised</w:t>
      </w:r>
      <w:r w:rsidRPr="003B6CCA">
        <w:rPr>
          <w:rFonts w:ascii="Arial" w:eastAsia="Arial" w:hAnsi="Arial"/>
          <w:spacing w:val="49"/>
          <w:lang w:val="en-GB"/>
        </w:rPr>
        <w:t xml:space="preserve"> </w:t>
      </w:r>
      <w:r w:rsidRPr="003B6CCA">
        <w:rPr>
          <w:rFonts w:ascii="Arial" w:eastAsia="Arial" w:hAnsi="Arial"/>
          <w:lang w:val="en-GB"/>
        </w:rPr>
        <w:t>by</w:t>
      </w:r>
      <w:r w:rsidRPr="003B6CCA">
        <w:rPr>
          <w:rFonts w:ascii="Arial" w:eastAsia="Arial" w:hAnsi="Arial"/>
          <w:spacing w:val="-2"/>
          <w:lang w:val="en-GB"/>
        </w:rPr>
        <w:t xml:space="preserve"> </w:t>
      </w:r>
      <w:r w:rsidRPr="003B6CCA">
        <w:rPr>
          <w:rFonts w:ascii="Arial" w:eastAsia="Arial" w:hAnsi="Arial"/>
          <w:lang w:val="en-GB"/>
        </w:rPr>
        <w:t>the</w:t>
      </w:r>
      <w:r w:rsidRPr="003B6CCA">
        <w:rPr>
          <w:rFonts w:ascii="Arial" w:eastAsia="Arial" w:hAnsi="Arial"/>
          <w:spacing w:val="1"/>
          <w:lang w:val="en-GB"/>
        </w:rPr>
        <w:t xml:space="preserve"> </w:t>
      </w:r>
      <w:r w:rsidRPr="003B6CCA">
        <w:rPr>
          <w:rFonts w:ascii="Arial" w:eastAsia="Arial" w:hAnsi="Arial"/>
          <w:lang w:val="en-GB"/>
        </w:rPr>
        <w:t>Department</w:t>
      </w:r>
      <w:r w:rsidRPr="003B6CCA">
        <w:rPr>
          <w:rFonts w:ascii="Arial" w:eastAsia="Arial" w:hAnsi="Arial"/>
          <w:spacing w:val="-2"/>
          <w:lang w:val="en-GB"/>
        </w:rPr>
        <w:t xml:space="preserve"> </w:t>
      </w:r>
      <w:r w:rsidRPr="003B6CCA">
        <w:rPr>
          <w:rFonts w:ascii="Arial" w:eastAsia="Arial" w:hAnsi="Arial"/>
          <w:lang w:val="en-GB"/>
        </w:rPr>
        <w:t>that</w:t>
      </w:r>
      <w:r w:rsidRPr="003B6CCA">
        <w:rPr>
          <w:rFonts w:ascii="Arial" w:eastAsia="Arial" w:hAnsi="Arial"/>
          <w:spacing w:val="-2"/>
          <w:lang w:val="en-GB"/>
        </w:rPr>
        <w:t xml:space="preserve"> </w:t>
      </w:r>
      <w:r w:rsidRPr="003B6CCA">
        <w:rPr>
          <w:rFonts w:ascii="Arial" w:eastAsia="Arial" w:hAnsi="Arial"/>
          <w:lang w:val="en-GB"/>
        </w:rPr>
        <w:t>their application</w:t>
      </w:r>
      <w:r w:rsidRPr="003B6CCA">
        <w:rPr>
          <w:rFonts w:ascii="Arial" w:eastAsia="Arial" w:hAnsi="Arial"/>
          <w:spacing w:val="1"/>
          <w:lang w:val="en-GB"/>
        </w:rPr>
        <w:t xml:space="preserve"> </w:t>
      </w:r>
      <w:r w:rsidRPr="003B6CCA">
        <w:rPr>
          <w:rFonts w:ascii="Arial" w:eastAsia="Arial" w:hAnsi="Arial"/>
          <w:lang w:val="en-GB"/>
        </w:rPr>
        <w:t>has been approved.</w:t>
      </w:r>
      <w:r w:rsidRPr="003B6CCA">
        <w:rPr>
          <w:rFonts w:ascii="Arial" w:eastAsia="Arial" w:hAnsi="Arial"/>
          <w:spacing w:val="-2"/>
          <w:lang w:val="en-GB"/>
        </w:rPr>
        <w:t xml:space="preserve"> </w:t>
      </w:r>
      <w:r w:rsidRPr="003B6CCA">
        <w:rPr>
          <w:rFonts w:ascii="Arial" w:eastAsia="Arial" w:hAnsi="Arial"/>
          <w:lang w:val="en-GB"/>
        </w:rPr>
        <w:t>The Minister may</w:t>
      </w:r>
      <w:r w:rsidRPr="003B6CCA">
        <w:rPr>
          <w:rFonts w:ascii="Arial" w:eastAsia="Arial" w:hAnsi="Arial"/>
          <w:spacing w:val="-2"/>
          <w:lang w:val="en-GB"/>
        </w:rPr>
        <w:t xml:space="preserve"> </w:t>
      </w:r>
      <w:r w:rsidRPr="003B6CCA">
        <w:rPr>
          <w:rFonts w:ascii="Arial" w:eastAsia="Arial" w:hAnsi="Arial"/>
          <w:lang w:val="en-GB"/>
        </w:rPr>
        <w:t>allow</w:t>
      </w:r>
      <w:r w:rsidRPr="003B6CCA">
        <w:rPr>
          <w:rFonts w:ascii="Arial" w:eastAsia="Arial" w:hAnsi="Arial"/>
          <w:spacing w:val="65"/>
          <w:lang w:val="en-GB"/>
        </w:rPr>
        <w:t xml:space="preserve"> </w:t>
      </w:r>
      <w:r w:rsidRPr="003B6CCA">
        <w:rPr>
          <w:rFonts w:ascii="Arial" w:eastAsia="Arial" w:hAnsi="Arial"/>
          <w:lang w:val="en-GB"/>
        </w:rPr>
        <w:t>further time to do</w:t>
      </w:r>
      <w:r w:rsidRPr="003B6CCA">
        <w:rPr>
          <w:rFonts w:ascii="Arial" w:eastAsia="Arial" w:hAnsi="Arial"/>
          <w:spacing w:val="1"/>
          <w:lang w:val="en-GB"/>
        </w:rPr>
        <w:t xml:space="preserve"> </w:t>
      </w:r>
      <w:r w:rsidRPr="003B6CCA">
        <w:rPr>
          <w:rFonts w:ascii="Arial" w:eastAsia="Arial" w:hAnsi="Arial"/>
          <w:lang w:val="en-GB"/>
        </w:rPr>
        <w:t>this,</w:t>
      </w:r>
      <w:r w:rsidRPr="003B6CCA">
        <w:rPr>
          <w:rFonts w:ascii="Arial" w:eastAsia="Arial" w:hAnsi="Arial"/>
          <w:spacing w:val="-2"/>
          <w:lang w:val="en-GB"/>
        </w:rPr>
        <w:t xml:space="preserve"> </w:t>
      </w:r>
      <w:r w:rsidRPr="003B6CCA">
        <w:rPr>
          <w:rFonts w:ascii="Arial" w:eastAsia="Arial" w:hAnsi="Arial"/>
          <w:lang w:val="en-GB"/>
        </w:rPr>
        <w:t>provided</w:t>
      </w:r>
      <w:r w:rsidRPr="003B6CCA">
        <w:rPr>
          <w:rFonts w:ascii="Arial" w:eastAsia="Arial" w:hAnsi="Arial"/>
          <w:spacing w:val="1"/>
          <w:lang w:val="en-GB"/>
        </w:rPr>
        <w:t xml:space="preserve"> </w:t>
      </w:r>
      <w:r w:rsidRPr="003B6CCA">
        <w:rPr>
          <w:rFonts w:ascii="Arial" w:eastAsia="Arial" w:hAnsi="Arial"/>
          <w:lang w:val="en-GB"/>
        </w:rPr>
        <w:t>approval is granted for an extension</w:t>
      </w:r>
      <w:r w:rsidRPr="003B6CCA">
        <w:rPr>
          <w:rFonts w:ascii="Arial" w:eastAsia="Arial" w:hAnsi="Arial"/>
          <w:spacing w:val="-4"/>
          <w:lang w:val="en-GB"/>
        </w:rPr>
        <w:t xml:space="preserve"> </w:t>
      </w:r>
      <w:r w:rsidRPr="003B6CCA">
        <w:rPr>
          <w:rFonts w:ascii="Arial" w:eastAsia="Arial" w:hAnsi="Arial"/>
          <w:lang w:val="en-GB"/>
        </w:rPr>
        <w:t>prior to</w:t>
      </w:r>
      <w:r w:rsidRPr="003B6CCA">
        <w:rPr>
          <w:rFonts w:ascii="Arial" w:eastAsia="Arial" w:hAnsi="Arial"/>
          <w:spacing w:val="1"/>
          <w:lang w:val="en-GB"/>
        </w:rPr>
        <w:t xml:space="preserve"> </w:t>
      </w:r>
      <w:r w:rsidRPr="003B6CCA">
        <w:rPr>
          <w:rFonts w:ascii="Arial" w:eastAsia="Arial" w:hAnsi="Arial"/>
          <w:lang w:val="en-GB"/>
        </w:rPr>
        <w:t>the one</w:t>
      </w:r>
      <w:r w:rsidRPr="003B6CCA">
        <w:rPr>
          <w:rFonts w:ascii="Arial" w:eastAsia="Arial" w:hAnsi="Arial"/>
          <w:spacing w:val="1"/>
          <w:lang w:val="en-GB"/>
        </w:rPr>
        <w:t xml:space="preserve"> </w:t>
      </w:r>
      <w:r w:rsidRPr="003B6CCA">
        <w:rPr>
          <w:rFonts w:ascii="Arial" w:eastAsia="Arial" w:hAnsi="Arial"/>
          <w:lang w:val="en-GB"/>
        </w:rPr>
        <w:t>year</w:t>
      </w:r>
      <w:r w:rsidRPr="003B6CCA">
        <w:rPr>
          <w:rFonts w:ascii="Arial" w:eastAsia="Arial" w:hAnsi="Arial"/>
          <w:spacing w:val="61"/>
          <w:lang w:val="en-GB"/>
        </w:rPr>
        <w:t xml:space="preserve"> </w:t>
      </w:r>
      <w:r w:rsidRPr="003B6CCA">
        <w:rPr>
          <w:rFonts w:ascii="Arial" w:eastAsia="Arial" w:hAnsi="Arial"/>
          <w:lang w:val="en-GB"/>
        </w:rPr>
        <w:t xml:space="preserve">having past. </w:t>
      </w:r>
    </w:p>
    <w:p w14:paraId="632409CA" w14:textId="77777777" w:rsidR="007A3564" w:rsidRPr="003B6CCA" w:rsidRDefault="007A3564" w:rsidP="007A3564">
      <w:pPr>
        <w:widowControl w:val="0"/>
        <w:spacing w:before="0" w:after="0"/>
        <w:rPr>
          <w:rFonts w:ascii="Arial" w:eastAsia="Arial" w:hAnsi="Arial"/>
          <w:lang w:val="en-GB"/>
        </w:rPr>
      </w:pPr>
    </w:p>
    <w:p w14:paraId="789879F3" w14:textId="77777777" w:rsidR="007A3564" w:rsidRPr="003B6CCA" w:rsidRDefault="007A3564" w:rsidP="007A3564">
      <w:pPr>
        <w:widowControl w:val="0"/>
        <w:spacing w:before="0" w:after="0"/>
        <w:rPr>
          <w:rFonts w:ascii="Arial" w:eastAsia="Arial" w:hAnsi="Arial"/>
          <w:lang w:val="en-GB"/>
        </w:rPr>
      </w:pPr>
      <w:r w:rsidRPr="003B6CCA">
        <w:rPr>
          <w:rFonts w:ascii="Arial" w:eastAsia="Arial" w:hAnsi="Arial"/>
          <w:lang w:val="en-GB"/>
        </w:rPr>
        <w:t>If the</w:t>
      </w:r>
      <w:r w:rsidRPr="003B6CCA">
        <w:rPr>
          <w:rFonts w:ascii="Arial" w:eastAsia="Arial" w:hAnsi="Arial"/>
          <w:spacing w:val="1"/>
          <w:lang w:val="en-GB"/>
        </w:rPr>
        <w:t xml:space="preserve"> </w:t>
      </w:r>
      <w:r w:rsidRPr="003B6CCA">
        <w:rPr>
          <w:rFonts w:ascii="Arial" w:eastAsia="Arial" w:hAnsi="Arial"/>
          <w:lang w:val="en-GB"/>
        </w:rPr>
        <w:t>oath or affirmation</w:t>
      </w:r>
      <w:r w:rsidRPr="003B6CCA">
        <w:rPr>
          <w:rFonts w:ascii="Arial" w:eastAsia="Arial" w:hAnsi="Arial"/>
          <w:spacing w:val="1"/>
          <w:lang w:val="en-GB"/>
        </w:rPr>
        <w:t xml:space="preserve"> </w:t>
      </w:r>
      <w:r w:rsidRPr="003B6CCA">
        <w:rPr>
          <w:rFonts w:ascii="Arial" w:eastAsia="Arial" w:hAnsi="Arial"/>
          <w:lang w:val="en-GB"/>
        </w:rPr>
        <w:t>is not</w:t>
      </w:r>
      <w:r w:rsidRPr="003B6CCA">
        <w:rPr>
          <w:rFonts w:ascii="Arial" w:eastAsia="Arial" w:hAnsi="Arial"/>
          <w:spacing w:val="-2"/>
          <w:lang w:val="en-GB"/>
        </w:rPr>
        <w:t xml:space="preserve"> </w:t>
      </w:r>
      <w:r w:rsidRPr="003B6CCA">
        <w:rPr>
          <w:rFonts w:ascii="Arial" w:eastAsia="Arial" w:hAnsi="Arial"/>
          <w:lang w:val="en-GB"/>
        </w:rPr>
        <w:t>made</w:t>
      </w:r>
      <w:r w:rsidRPr="003B6CCA">
        <w:rPr>
          <w:rFonts w:ascii="Arial" w:eastAsia="Arial" w:hAnsi="Arial"/>
          <w:spacing w:val="1"/>
          <w:lang w:val="en-GB"/>
        </w:rPr>
        <w:t xml:space="preserve"> </w:t>
      </w:r>
      <w:r w:rsidRPr="003B6CCA">
        <w:rPr>
          <w:rFonts w:ascii="Arial" w:eastAsia="Arial" w:hAnsi="Arial"/>
          <w:lang w:val="en-GB"/>
        </w:rPr>
        <w:t>within</w:t>
      </w:r>
      <w:r w:rsidRPr="003B6CCA">
        <w:rPr>
          <w:rFonts w:ascii="Arial" w:eastAsia="Arial" w:hAnsi="Arial"/>
          <w:spacing w:val="1"/>
          <w:lang w:val="en-GB"/>
        </w:rPr>
        <w:t xml:space="preserve"> </w:t>
      </w:r>
      <w:r w:rsidRPr="003B6CCA">
        <w:rPr>
          <w:rFonts w:ascii="Arial" w:eastAsia="Arial" w:hAnsi="Arial"/>
          <w:lang w:val="en-GB"/>
        </w:rPr>
        <w:t>one</w:t>
      </w:r>
      <w:r w:rsidRPr="003B6CCA">
        <w:rPr>
          <w:rFonts w:ascii="Arial" w:eastAsia="Arial" w:hAnsi="Arial"/>
          <w:spacing w:val="1"/>
          <w:lang w:val="en-GB"/>
        </w:rPr>
        <w:t xml:space="preserve"> </w:t>
      </w:r>
      <w:r w:rsidRPr="003B6CCA">
        <w:rPr>
          <w:rFonts w:ascii="Arial" w:eastAsia="Arial" w:hAnsi="Arial"/>
          <w:lang w:val="en-GB"/>
        </w:rPr>
        <w:t>year,</w:t>
      </w:r>
      <w:r w:rsidRPr="003B6CCA">
        <w:rPr>
          <w:rFonts w:ascii="Arial" w:eastAsia="Arial" w:hAnsi="Arial"/>
          <w:spacing w:val="-2"/>
          <w:lang w:val="en-GB"/>
        </w:rPr>
        <w:t xml:space="preserve"> </w:t>
      </w:r>
      <w:r w:rsidRPr="003B6CCA">
        <w:rPr>
          <w:rFonts w:ascii="Arial" w:eastAsia="Arial" w:hAnsi="Arial"/>
          <w:lang w:val="en-GB"/>
        </w:rPr>
        <w:t>and a</w:t>
      </w:r>
      <w:r w:rsidRPr="003B6CCA">
        <w:rPr>
          <w:rFonts w:ascii="Arial" w:eastAsia="Arial" w:hAnsi="Arial"/>
          <w:spacing w:val="1"/>
          <w:lang w:val="en-GB"/>
        </w:rPr>
        <w:t xml:space="preserve"> </w:t>
      </w:r>
      <w:r w:rsidRPr="003B6CCA">
        <w:rPr>
          <w:rFonts w:ascii="Arial" w:eastAsia="Arial" w:hAnsi="Arial"/>
          <w:lang w:val="en-GB"/>
        </w:rPr>
        <w:t>request</w:t>
      </w:r>
      <w:r w:rsidRPr="003B6CCA">
        <w:rPr>
          <w:rFonts w:ascii="Arial" w:eastAsia="Arial" w:hAnsi="Arial"/>
          <w:spacing w:val="-2"/>
          <w:lang w:val="en-GB"/>
        </w:rPr>
        <w:t xml:space="preserve"> </w:t>
      </w:r>
      <w:r w:rsidRPr="003B6CCA">
        <w:rPr>
          <w:rFonts w:ascii="Arial" w:eastAsia="Arial" w:hAnsi="Arial"/>
          <w:lang w:val="en-GB"/>
        </w:rPr>
        <w:t>for an</w:t>
      </w:r>
      <w:r w:rsidRPr="003B6CCA">
        <w:rPr>
          <w:rFonts w:ascii="Arial" w:eastAsia="Arial" w:hAnsi="Arial"/>
          <w:spacing w:val="45"/>
          <w:lang w:val="en-GB"/>
        </w:rPr>
        <w:t xml:space="preserve"> </w:t>
      </w:r>
      <w:r w:rsidRPr="003B6CCA">
        <w:rPr>
          <w:rFonts w:ascii="Arial" w:eastAsia="Arial" w:hAnsi="Arial"/>
          <w:lang w:val="en-GB"/>
        </w:rPr>
        <w:t>extension</w:t>
      </w:r>
      <w:r w:rsidRPr="003B6CCA">
        <w:rPr>
          <w:rFonts w:ascii="Arial" w:eastAsia="Arial" w:hAnsi="Arial"/>
          <w:spacing w:val="1"/>
          <w:lang w:val="en-GB"/>
        </w:rPr>
        <w:t xml:space="preserve"> </w:t>
      </w:r>
      <w:r w:rsidRPr="003B6CCA">
        <w:rPr>
          <w:rFonts w:ascii="Arial" w:eastAsia="Arial" w:hAnsi="Arial"/>
          <w:lang w:val="en-GB"/>
        </w:rPr>
        <w:t>is not</w:t>
      </w:r>
      <w:r w:rsidRPr="003B6CCA">
        <w:rPr>
          <w:rFonts w:ascii="Arial" w:eastAsia="Arial" w:hAnsi="Arial"/>
          <w:spacing w:val="-2"/>
          <w:lang w:val="en-GB"/>
        </w:rPr>
        <w:t xml:space="preserve"> approved</w:t>
      </w:r>
      <w:r w:rsidRPr="003B6CCA">
        <w:rPr>
          <w:rFonts w:ascii="Arial" w:eastAsia="Arial" w:hAnsi="Arial"/>
          <w:spacing w:val="1"/>
          <w:lang w:val="en-GB"/>
        </w:rPr>
        <w:t xml:space="preserve"> </w:t>
      </w:r>
      <w:r w:rsidRPr="003B6CCA">
        <w:rPr>
          <w:rFonts w:ascii="Arial" w:eastAsia="Arial" w:hAnsi="Arial"/>
          <w:lang w:val="en-GB"/>
        </w:rPr>
        <w:t>before one</w:t>
      </w:r>
      <w:r w:rsidRPr="003B6CCA">
        <w:rPr>
          <w:rFonts w:ascii="Arial" w:eastAsia="Arial" w:hAnsi="Arial"/>
          <w:spacing w:val="1"/>
          <w:lang w:val="en-GB"/>
        </w:rPr>
        <w:t xml:space="preserve"> </w:t>
      </w:r>
      <w:r w:rsidRPr="003B6CCA">
        <w:rPr>
          <w:rFonts w:ascii="Arial" w:eastAsia="Arial" w:hAnsi="Arial"/>
          <w:lang w:val="en-GB"/>
        </w:rPr>
        <w:t>year has</w:t>
      </w:r>
      <w:r w:rsidRPr="003B6CCA">
        <w:rPr>
          <w:rFonts w:ascii="Arial" w:eastAsia="Arial" w:hAnsi="Arial"/>
          <w:spacing w:val="-2"/>
          <w:lang w:val="en-GB"/>
        </w:rPr>
        <w:t xml:space="preserve"> </w:t>
      </w:r>
      <w:r w:rsidRPr="003B6CCA">
        <w:rPr>
          <w:rFonts w:ascii="Arial" w:eastAsia="Arial" w:hAnsi="Arial"/>
          <w:lang w:val="en-GB"/>
        </w:rPr>
        <w:t>passed, the approval</w:t>
      </w:r>
      <w:r w:rsidRPr="003B6CCA">
        <w:rPr>
          <w:rFonts w:ascii="Arial" w:eastAsia="Arial" w:hAnsi="Arial"/>
          <w:spacing w:val="-3"/>
          <w:lang w:val="en-GB"/>
        </w:rPr>
        <w:t xml:space="preserve"> </w:t>
      </w:r>
      <w:r w:rsidRPr="003B6CCA">
        <w:rPr>
          <w:rFonts w:ascii="Arial" w:eastAsia="Arial" w:hAnsi="Arial"/>
          <w:lang w:val="en-GB"/>
        </w:rPr>
        <w:t>for the</w:t>
      </w:r>
      <w:r w:rsidRPr="003B6CCA">
        <w:rPr>
          <w:rFonts w:ascii="Arial" w:eastAsia="Arial" w:hAnsi="Arial"/>
          <w:spacing w:val="1"/>
          <w:lang w:val="en-GB"/>
        </w:rPr>
        <w:t xml:space="preserve"> </w:t>
      </w:r>
      <w:r w:rsidRPr="003B6CCA">
        <w:rPr>
          <w:rFonts w:ascii="Arial" w:eastAsia="Arial" w:hAnsi="Arial"/>
          <w:lang w:val="en-GB"/>
        </w:rPr>
        <w:t>grant</w:t>
      </w:r>
      <w:r w:rsidRPr="003B6CCA">
        <w:rPr>
          <w:rFonts w:ascii="Arial" w:eastAsia="Arial" w:hAnsi="Arial"/>
          <w:spacing w:val="1"/>
          <w:lang w:val="en-GB"/>
        </w:rPr>
        <w:t xml:space="preserve"> </w:t>
      </w:r>
      <w:r w:rsidRPr="003B6CCA">
        <w:rPr>
          <w:rFonts w:ascii="Arial" w:eastAsia="Arial" w:hAnsi="Arial"/>
          <w:spacing w:val="-2"/>
          <w:lang w:val="en-GB"/>
        </w:rPr>
        <w:t>will</w:t>
      </w:r>
      <w:r w:rsidRPr="003B6CCA">
        <w:rPr>
          <w:rFonts w:ascii="Arial" w:eastAsia="Arial" w:hAnsi="Arial"/>
          <w:spacing w:val="69"/>
          <w:lang w:val="en-GB"/>
        </w:rPr>
        <w:t xml:space="preserve"> </w:t>
      </w:r>
      <w:r w:rsidRPr="003B6CCA">
        <w:rPr>
          <w:rFonts w:ascii="Arial" w:eastAsia="Arial" w:hAnsi="Arial"/>
          <w:lang w:val="en-GB"/>
        </w:rPr>
        <w:t>lapse.</w:t>
      </w:r>
    </w:p>
    <w:p w14:paraId="0C8B4AE1" w14:textId="77777777" w:rsidR="007A3564" w:rsidRPr="003B6CCA" w:rsidRDefault="007A3564" w:rsidP="007A3564">
      <w:pPr>
        <w:widowControl w:val="0"/>
        <w:spacing w:before="0" w:after="0"/>
        <w:rPr>
          <w:rFonts w:ascii="Arial" w:eastAsia="Arial" w:hAnsi="Arial"/>
          <w:lang w:val="en-GB"/>
        </w:rPr>
      </w:pPr>
    </w:p>
    <w:p w14:paraId="56C446EB" w14:textId="77777777" w:rsidR="007A3564" w:rsidRPr="003B6CCA" w:rsidRDefault="007A3564" w:rsidP="007A3564">
      <w:pPr>
        <w:widowControl w:val="0"/>
        <w:spacing w:before="9" w:after="0"/>
        <w:ind w:right="-11"/>
        <w:rPr>
          <w:rFonts w:ascii="Arial" w:eastAsia="Arial" w:hAnsi="Arial" w:cs="Arial"/>
          <w:sz w:val="23"/>
          <w:szCs w:val="23"/>
          <w:lang w:val="en-GB"/>
        </w:rPr>
      </w:pPr>
      <w:bookmarkStart w:id="169" w:name="Extension_of_time_to_take_the_oath_or_af"/>
      <w:bookmarkEnd w:id="169"/>
    </w:p>
    <w:p w14:paraId="42E19384" w14:textId="216D05C1" w:rsidR="007A3564" w:rsidRPr="003B6CCA" w:rsidRDefault="007A3564" w:rsidP="007A3564">
      <w:pPr>
        <w:widowControl w:val="0"/>
        <w:spacing w:before="0" w:after="0"/>
        <w:outlineLvl w:val="1"/>
        <w:rPr>
          <w:rFonts w:ascii="Arial" w:eastAsia="Arial" w:hAnsi="Arial"/>
          <w:b/>
          <w:i/>
          <w:lang w:val="en-GB"/>
        </w:rPr>
      </w:pPr>
      <w:bookmarkStart w:id="170" w:name="_Toc42628388"/>
      <w:r w:rsidRPr="003B6CCA">
        <w:rPr>
          <w:rFonts w:ascii="Arial" w:eastAsia="Arial" w:hAnsi="Arial"/>
          <w:b/>
          <w:i/>
          <w:lang w:val="en-GB"/>
        </w:rPr>
        <w:t>Policy: extension of time to take the oath or affirmation</w:t>
      </w:r>
      <w:bookmarkEnd w:id="170"/>
    </w:p>
    <w:p w14:paraId="62E5093D" w14:textId="77777777" w:rsidR="007A3564" w:rsidRPr="003B6CCA" w:rsidRDefault="007A3564" w:rsidP="007A3564">
      <w:pPr>
        <w:widowControl w:val="0"/>
        <w:spacing w:before="0" w:after="0"/>
        <w:outlineLvl w:val="1"/>
        <w:rPr>
          <w:rFonts w:ascii="Arial" w:eastAsia="Arial" w:hAnsi="Arial"/>
          <w:b/>
          <w:bCs/>
          <w:i/>
          <w:lang w:val="en-GB"/>
        </w:rPr>
      </w:pPr>
    </w:p>
    <w:p w14:paraId="07A064A5" w14:textId="77777777" w:rsidR="007A3564" w:rsidRPr="003B6CCA" w:rsidRDefault="007A3564" w:rsidP="007A3564">
      <w:pPr>
        <w:widowControl w:val="0"/>
        <w:spacing w:before="0" w:after="0"/>
        <w:rPr>
          <w:rFonts w:ascii="Arial" w:eastAsia="Arial" w:hAnsi="Arial"/>
          <w:lang w:val="en-GB"/>
        </w:rPr>
      </w:pPr>
      <w:bookmarkStart w:id="171" w:name="_Hlk21698380"/>
      <w:r w:rsidRPr="003B6CCA">
        <w:rPr>
          <w:rFonts w:ascii="Arial" w:eastAsia="Arial" w:hAnsi="Arial"/>
          <w:lang w:val="en-GB"/>
        </w:rPr>
        <w:t xml:space="preserve">The Minister has delegated approval for extending the time to take the oath to the Department where the delegated decision-maker is satisfied that one or more of the following applies: </w:t>
      </w:r>
    </w:p>
    <w:p w14:paraId="2F41CE9B"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t xml:space="preserve">The applicant would have been eligible for an urgent and private ceremony but wished to delay their ceremony to attend a ceremony in their community. </w:t>
      </w:r>
    </w:p>
    <w:p w14:paraId="0A9FE0C9"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t>The applicant wishes to delay their ceremony to attend a ceremony and take the oath at the same time as a family member who is also being granted citizenship.</w:t>
      </w:r>
    </w:p>
    <w:p w14:paraId="327F35A5"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t xml:space="preserve">The Department requires more time to investigate a matter which may lead to the applicant’s approval being rescinded. </w:t>
      </w:r>
    </w:p>
    <w:p w14:paraId="5539BE60"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t xml:space="preserve">The applicant is waiting on approval of dual citizenship from their country of current citizenship. </w:t>
      </w:r>
    </w:p>
    <w:p w14:paraId="23495500"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lastRenderedPageBreak/>
        <w:t xml:space="preserve">The applicant was unable to attend their originally scheduled ceremony due to a family emergency, or other circumstance beyond their control. </w:t>
      </w:r>
    </w:p>
    <w:p w14:paraId="4F4E9899" w14:textId="77777777" w:rsidR="007A3564" w:rsidRPr="003B6CCA" w:rsidRDefault="007A3564" w:rsidP="007A3564">
      <w:pPr>
        <w:pStyle w:val="ListParagraph"/>
        <w:widowControl w:val="0"/>
        <w:numPr>
          <w:ilvl w:val="0"/>
          <w:numId w:val="137"/>
        </w:numPr>
        <w:spacing w:before="0" w:after="0"/>
        <w:rPr>
          <w:rFonts w:ascii="Arial" w:eastAsia="Arial" w:hAnsi="Arial"/>
          <w:lang w:val="en-GB"/>
        </w:rPr>
      </w:pPr>
      <w:r w:rsidRPr="003B6CCA">
        <w:rPr>
          <w:rFonts w:ascii="Arial" w:eastAsia="Arial" w:hAnsi="Arial"/>
          <w:lang w:val="en-GB"/>
        </w:rPr>
        <w:t>Any other reason where the applicant’s inability to attend a ceremony within twelve months was due to circumstances beyond the applicant’s control.</w:t>
      </w:r>
    </w:p>
    <w:bookmarkEnd w:id="171"/>
    <w:p w14:paraId="1540F6E2" w14:textId="77777777" w:rsidR="007A3564" w:rsidRPr="003B6CCA" w:rsidRDefault="007A3564" w:rsidP="007A3564">
      <w:pPr>
        <w:widowControl w:val="0"/>
        <w:spacing w:before="0" w:after="0"/>
        <w:rPr>
          <w:rFonts w:ascii="Arial" w:eastAsia="Arial" w:hAnsi="Arial"/>
          <w:lang w:val="en-GB"/>
        </w:rPr>
      </w:pPr>
    </w:p>
    <w:p w14:paraId="784BF2A5" w14:textId="77777777" w:rsidR="007A3564" w:rsidRPr="0089276F" w:rsidRDefault="007A3564" w:rsidP="007A3564">
      <w:pPr>
        <w:widowControl w:val="0"/>
        <w:spacing w:before="0" w:after="0"/>
        <w:rPr>
          <w:rFonts w:ascii="Arial" w:eastAsia="Arial" w:hAnsi="Arial"/>
          <w:lang w:val="en-GB"/>
        </w:rPr>
      </w:pPr>
      <w:r w:rsidRPr="003B6CCA">
        <w:rPr>
          <w:rFonts w:ascii="Arial" w:eastAsia="Arial" w:hAnsi="Arial"/>
          <w:lang w:val="en-GB"/>
        </w:rPr>
        <w:t xml:space="preserve">Applicants who wish to extend the </w:t>
      </w:r>
      <w:proofErr w:type="gramStart"/>
      <w:r w:rsidRPr="003B6CCA">
        <w:rPr>
          <w:rFonts w:ascii="Arial" w:eastAsia="Arial" w:hAnsi="Arial"/>
          <w:lang w:val="en-GB"/>
        </w:rPr>
        <w:t>period of time</w:t>
      </w:r>
      <w:proofErr w:type="gramEnd"/>
      <w:r w:rsidRPr="003B6CCA">
        <w:rPr>
          <w:rFonts w:ascii="Arial" w:eastAsia="Arial" w:hAnsi="Arial"/>
          <w:lang w:val="en-GB"/>
        </w:rPr>
        <w:t xml:space="preserve"> to take the oath should apply a minimum of four weeks before their lapse date. If the</w:t>
      </w:r>
      <w:r w:rsidRPr="003B6CCA">
        <w:rPr>
          <w:rFonts w:ascii="Arial" w:eastAsia="Arial" w:hAnsi="Arial"/>
          <w:spacing w:val="1"/>
          <w:lang w:val="en-GB"/>
        </w:rPr>
        <w:t xml:space="preserve"> </w:t>
      </w:r>
      <w:r w:rsidRPr="003B6CCA">
        <w:rPr>
          <w:rFonts w:ascii="Arial" w:eastAsia="Arial" w:hAnsi="Arial"/>
          <w:lang w:val="en-GB"/>
        </w:rPr>
        <w:t>approval lapses,</w:t>
      </w:r>
      <w:r w:rsidRPr="003B6CCA">
        <w:rPr>
          <w:rFonts w:ascii="Arial" w:eastAsia="Arial" w:hAnsi="Arial"/>
          <w:spacing w:val="-2"/>
          <w:lang w:val="en-GB"/>
        </w:rPr>
        <w:t xml:space="preserve"> </w:t>
      </w:r>
      <w:r w:rsidRPr="003B6CCA">
        <w:rPr>
          <w:rFonts w:ascii="Arial" w:eastAsia="Arial" w:hAnsi="Arial"/>
          <w:lang w:val="en-GB"/>
        </w:rPr>
        <w:t>due to</w:t>
      </w:r>
      <w:r w:rsidRPr="003B6CCA">
        <w:rPr>
          <w:rFonts w:ascii="Arial" w:eastAsia="Arial" w:hAnsi="Arial"/>
          <w:spacing w:val="1"/>
          <w:lang w:val="en-GB"/>
        </w:rPr>
        <w:t xml:space="preserve"> </w:t>
      </w:r>
      <w:r w:rsidRPr="003B6CCA">
        <w:rPr>
          <w:rFonts w:ascii="Arial" w:eastAsia="Arial" w:hAnsi="Arial"/>
          <w:lang w:val="en-GB"/>
        </w:rPr>
        <w:t>the oath</w:t>
      </w:r>
      <w:r w:rsidRPr="003B6CCA">
        <w:rPr>
          <w:rFonts w:ascii="Arial" w:eastAsia="Arial" w:hAnsi="Arial"/>
          <w:spacing w:val="1"/>
          <w:lang w:val="en-GB"/>
        </w:rPr>
        <w:t xml:space="preserve"> </w:t>
      </w:r>
      <w:r w:rsidRPr="003B6CCA">
        <w:rPr>
          <w:rFonts w:ascii="Arial" w:eastAsia="Arial" w:hAnsi="Arial"/>
          <w:lang w:val="en-GB"/>
        </w:rPr>
        <w:t>or</w:t>
      </w:r>
      <w:r w:rsidRPr="003B6CCA">
        <w:rPr>
          <w:rFonts w:ascii="Arial" w:eastAsia="Arial" w:hAnsi="Arial"/>
          <w:spacing w:val="-3"/>
          <w:lang w:val="en-GB"/>
        </w:rPr>
        <w:t xml:space="preserve"> </w:t>
      </w:r>
      <w:r w:rsidRPr="003B6CCA">
        <w:rPr>
          <w:rFonts w:ascii="Arial" w:eastAsia="Arial" w:hAnsi="Arial"/>
          <w:lang w:val="en-GB"/>
        </w:rPr>
        <w:t>affirmation</w:t>
      </w:r>
      <w:r w:rsidRPr="003B6CCA">
        <w:rPr>
          <w:rFonts w:ascii="Arial" w:eastAsia="Arial" w:hAnsi="Arial"/>
          <w:spacing w:val="1"/>
          <w:lang w:val="en-GB"/>
        </w:rPr>
        <w:t xml:space="preserve"> </w:t>
      </w:r>
      <w:r w:rsidRPr="003B6CCA">
        <w:rPr>
          <w:rFonts w:ascii="Arial" w:eastAsia="Arial" w:hAnsi="Arial"/>
          <w:lang w:val="en-GB"/>
        </w:rPr>
        <w:t>not</w:t>
      </w:r>
      <w:r w:rsidRPr="003B6CCA">
        <w:rPr>
          <w:rFonts w:ascii="Arial" w:eastAsia="Arial" w:hAnsi="Arial"/>
          <w:spacing w:val="-2"/>
          <w:lang w:val="en-GB"/>
        </w:rPr>
        <w:t xml:space="preserve"> </w:t>
      </w:r>
      <w:r w:rsidRPr="003B6CCA">
        <w:rPr>
          <w:rFonts w:ascii="Arial" w:eastAsia="Arial" w:hAnsi="Arial"/>
          <w:lang w:val="en-GB"/>
        </w:rPr>
        <w:t>being taken in</w:t>
      </w:r>
      <w:r w:rsidRPr="003B6CCA">
        <w:rPr>
          <w:rFonts w:ascii="Arial" w:eastAsia="Arial" w:hAnsi="Arial"/>
          <w:spacing w:val="1"/>
          <w:lang w:val="en-GB"/>
        </w:rPr>
        <w:t xml:space="preserve"> </w:t>
      </w:r>
      <w:r w:rsidRPr="003B6CCA">
        <w:rPr>
          <w:rFonts w:ascii="Arial" w:eastAsia="Arial" w:hAnsi="Arial"/>
          <w:lang w:val="en-GB"/>
        </w:rPr>
        <w:t>the</w:t>
      </w:r>
      <w:r w:rsidRPr="003B6CCA">
        <w:rPr>
          <w:rFonts w:ascii="Arial" w:eastAsia="Arial" w:hAnsi="Arial"/>
          <w:spacing w:val="1"/>
          <w:lang w:val="en-GB"/>
        </w:rPr>
        <w:t xml:space="preserve"> </w:t>
      </w:r>
      <w:r w:rsidRPr="003B6CCA">
        <w:rPr>
          <w:rFonts w:ascii="Arial" w:eastAsia="Arial" w:hAnsi="Arial"/>
          <w:lang w:val="en-GB"/>
        </w:rPr>
        <w:t>required</w:t>
      </w:r>
      <w:r w:rsidRPr="003B6CCA">
        <w:rPr>
          <w:rFonts w:ascii="Arial" w:eastAsia="Arial" w:hAnsi="Arial"/>
          <w:spacing w:val="51"/>
          <w:lang w:val="en-GB"/>
        </w:rPr>
        <w:t xml:space="preserve"> </w:t>
      </w:r>
      <w:proofErr w:type="gramStart"/>
      <w:r w:rsidRPr="003B6CCA">
        <w:rPr>
          <w:rFonts w:ascii="Arial" w:eastAsia="Arial" w:hAnsi="Arial"/>
          <w:lang w:val="en-GB"/>
        </w:rPr>
        <w:t>period of</w:t>
      </w:r>
      <w:r w:rsidRPr="003B6CCA">
        <w:rPr>
          <w:rFonts w:ascii="Arial" w:eastAsia="Arial" w:hAnsi="Arial"/>
          <w:spacing w:val="3"/>
          <w:lang w:val="en-GB"/>
        </w:rPr>
        <w:t xml:space="preserve"> </w:t>
      </w:r>
      <w:r w:rsidRPr="003B6CCA">
        <w:rPr>
          <w:rFonts w:ascii="Arial" w:eastAsia="Arial" w:hAnsi="Arial"/>
          <w:lang w:val="en-GB"/>
        </w:rPr>
        <w:t>time</w:t>
      </w:r>
      <w:proofErr w:type="gramEnd"/>
      <w:r w:rsidRPr="003B6CCA">
        <w:rPr>
          <w:rFonts w:ascii="Arial" w:eastAsia="Arial" w:hAnsi="Arial"/>
          <w:lang w:val="en-GB"/>
        </w:rPr>
        <w:t>,</w:t>
      </w:r>
      <w:r w:rsidRPr="003B6CCA">
        <w:rPr>
          <w:rFonts w:ascii="Arial" w:eastAsia="Arial" w:hAnsi="Arial"/>
          <w:spacing w:val="-2"/>
          <w:lang w:val="en-GB"/>
        </w:rPr>
        <w:t xml:space="preserve"> </w:t>
      </w:r>
      <w:r w:rsidRPr="003B6CCA">
        <w:rPr>
          <w:rFonts w:ascii="Arial" w:eastAsia="Arial" w:hAnsi="Arial"/>
          <w:lang w:val="en-GB"/>
        </w:rPr>
        <w:t>the</w:t>
      </w:r>
      <w:r w:rsidRPr="003B6CCA">
        <w:rPr>
          <w:rFonts w:ascii="Arial" w:eastAsia="Arial" w:hAnsi="Arial"/>
          <w:spacing w:val="-4"/>
          <w:lang w:val="en-GB"/>
        </w:rPr>
        <w:t xml:space="preserve"> </w:t>
      </w:r>
      <w:r w:rsidRPr="003B6CCA">
        <w:rPr>
          <w:rFonts w:ascii="Arial" w:eastAsia="Arial" w:hAnsi="Arial"/>
          <w:lang w:val="en-GB"/>
        </w:rPr>
        <w:t>file</w:t>
      </w:r>
      <w:r w:rsidRPr="003B6CCA">
        <w:rPr>
          <w:rFonts w:ascii="Arial" w:eastAsia="Arial" w:hAnsi="Arial"/>
          <w:spacing w:val="1"/>
          <w:lang w:val="en-GB"/>
        </w:rPr>
        <w:t xml:space="preserve"> </w:t>
      </w:r>
      <w:r w:rsidRPr="003B6CCA">
        <w:rPr>
          <w:rFonts w:ascii="Arial" w:eastAsia="Arial" w:hAnsi="Arial"/>
          <w:spacing w:val="-2"/>
          <w:lang w:val="en-GB"/>
        </w:rPr>
        <w:t>is</w:t>
      </w:r>
      <w:r w:rsidRPr="003B6CCA">
        <w:rPr>
          <w:rFonts w:ascii="Arial" w:eastAsia="Arial" w:hAnsi="Arial"/>
          <w:lang w:val="en-GB"/>
        </w:rPr>
        <w:t xml:space="preserve"> closed, and the</w:t>
      </w:r>
      <w:r w:rsidRPr="003B6CCA">
        <w:rPr>
          <w:rFonts w:ascii="Arial" w:eastAsia="Arial" w:hAnsi="Arial"/>
          <w:spacing w:val="1"/>
          <w:lang w:val="en-GB"/>
        </w:rPr>
        <w:t xml:space="preserve"> </w:t>
      </w:r>
      <w:r w:rsidRPr="003B6CCA">
        <w:rPr>
          <w:rFonts w:ascii="Arial" w:eastAsia="Arial" w:hAnsi="Arial"/>
          <w:lang w:val="en-GB"/>
        </w:rPr>
        <w:t>applicant is required to</w:t>
      </w:r>
      <w:r w:rsidRPr="003B6CCA">
        <w:rPr>
          <w:rFonts w:ascii="Arial" w:eastAsia="Arial" w:hAnsi="Arial"/>
          <w:spacing w:val="1"/>
          <w:lang w:val="en-GB"/>
        </w:rPr>
        <w:t xml:space="preserve"> </w:t>
      </w:r>
      <w:r w:rsidRPr="003B6CCA">
        <w:rPr>
          <w:rFonts w:ascii="Arial" w:eastAsia="Arial" w:hAnsi="Arial"/>
          <w:lang w:val="en-GB"/>
        </w:rPr>
        <w:t>re-apply</w:t>
      </w:r>
      <w:r w:rsidRPr="003B6CCA">
        <w:rPr>
          <w:rFonts w:ascii="Arial" w:eastAsia="Arial" w:hAnsi="Arial"/>
          <w:spacing w:val="-2"/>
          <w:lang w:val="en-GB"/>
        </w:rPr>
        <w:t xml:space="preserve"> </w:t>
      </w:r>
      <w:r w:rsidRPr="003B6CCA">
        <w:rPr>
          <w:rFonts w:ascii="Arial" w:eastAsia="Arial" w:hAnsi="Arial"/>
          <w:lang w:val="en-GB"/>
        </w:rPr>
        <w:t>for</w:t>
      </w:r>
      <w:r w:rsidRPr="003B6CCA">
        <w:rPr>
          <w:rFonts w:ascii="Arial" w:eastAsia="Arial" w:hAnsi="Arial"/>
          <w:spacing w:val="47"/>
          <w:lang w:val="en-GB"/>
        </w:rPr>
        <w:t xml:space="preserve"> </w:t>
      </w:r>
      <w:r w:rsidRPr="003B6CCA">
        <w:rPr>
          <w:rFonts w:ascii="Arial" w:eastAsia="Arial" w:hAnsi="Arial"/>
          <w:lang w:val="en-GB"/>
        </w:rPr>
        <w:t>citizenship</w:t>
      </w:r>
      <w:r w:rsidRPr="003B6CCA">
        <w:rPr>
          <w:rFonts w:ascii="Arial" w:eastAsia="Arial" w:hAnsi="Arial"/>
          <w:spacing w:val="1"/>
          <w:lang w:val="en-GB"/>
        </w:rPr>
        <w:t xml:space="preserve"> </w:t>
      </w:r>
      <w:r w:rsidRPr="003B6CCA">
        <w:rPr>
          <w:rFonts w:ascii="Arial" w:eastAsia="Arial" w:hAnsi="Arial"/>
          <w:lang w:val="en-GB"/>
        </w:rPr>
        <w:t>if they</w:t>
      </w:r>
      <w:r w:rsidRPr="003B6CCA">
        <w:rPr>
          <w:rFonts w:ascii="Arial" w:eastAsia="Arial" w:hAnsi="Arial"/>
          <w:spacing w:val="-2"/>
          <w:lang w:val="en-GB"/>
        </w:rPr>
        <w:t xml:space="preserve"> </w:t>
      </w:r>
      <w:r w:rsidRPr="003B6CCA">
        <w:rPr>
          <w:rFonts w:ascii="Arial" w:eastAsia="Arial" w:hAnsi="Arial"/>
          <w:lang w:val="en-GB"/>
        </w:rPr>
        <w:t>still wish</w:t>
      </w:r>
      <w:r w:rsidRPr="003B6CCA">
        <w:rPr>
          <w:rFonts w:ascii="Arial" w:eastAsia="Arial" w:hAnsi="Arial"/>
          <w:spacing w:val="1"/>
          <w:lang w:val="en-GB"/>
        </w:rPr>
        <w:t xml:space="preserve"> </w:t>
      </w:r>
      <w:r w:rsidRPr="003B6CCA">
        <w:rPr>
          <w:rFonts w:ascii="Arial" w:eastAsia="Arial" w:hAnsi="Arial"/>
          <w:lang w:val="en-GB"/>
        </w:rPr>
        <w:t>to</w:t>
      </w:r>
      <w:r w:rsidRPr="003B6CCA">
        <w:rPr>
          <w:rFonts w:ascii="Arial" w:eastAsia="Arial" w:hAnsi="Arial"/>
          <w:spacing w:val="1"/>
          <w:lang w:val="en-GB"/>
        </w:rPr>
        <w:t xml:space="preserve"> </w:t>
      </w:r>
      <w:r w:rsidRPr="003B6CCA">
        <w:rPr>
          <w:rFonts w:ascii="Arial" w:eastAsia="Arial" w:hAnsi="Arial"/>
          <w:lang w:val="en-GB"/>
        </w:rPr>
        <w:t>become a</w:t>
      </w:r>
      <w:r w:rsidRPr="003B6CCA">
        <w:rPr>
          <w:rFonts w:ascii="Arial" w:eastAsia="Arial" w:hAnsi="Arial"/>
          <w:spacing w:val="1"/>
          <w:lang w:val="en-GB"/>
        </w:rPr>
        <w:t xml:space="preserve"> </w:t>
      </w:r>
      <w:r w:rsidRPr="003B6CCA">
        <w:rPr>
          <w:rFonts w:ascii="Arial" w:eastAsia="Arial" w:hAnsi="Arial"/>
          <w:lang w:val="en-GB"/>
        </w:rPr>
        <w:t>citizen.</w:t>
      </w:r>
    </w:p>
    <w:p w14:paraId="118A22DA" w14:textId="77777777" w:rsidR="004432A9" w:rsidRPr="0089276F" w:rsidRDefault="004432A9" w:rsidP="004432A9">
      <w:pPr>
        <w:widowControl w:val="0"/>
        <w:spacing w:before="0" w:after="0"/>
        <w:ind w:right="-11"/>
        <w:rPr>
          <w:rFonts w:eastAsia="Calibri"/>
          <w:spacing w:val="-1"/>
          <w:sz w:val="22"/>
          <w:szCs w:val="22"/>
          <w:lang w:val="en-GB"/>
        </w:rPr>
      </w:pPr>
    </w:p>
    <w:p w14:paraId="7B67AEDA" w14:textId="77777777" w:rsidR="004432A9" w:rsidRPr="0089276F" w:rsidRDefault="004432A9" w:rsidP="004432A9">
      <w:pPr>
        <w:widowControl w:val="0"/>
        <w:spacing w:before="0" w:after="0"/>
        <w:rPr>
          <w:rFonts w:ascii="Arial" w:eastAsia="Arial" w:hAnsi="Arial"/>
          <w:b/>
          <w:i/>
          <w:lang w:val="en-GB"/>
        </w:rPr>
      </w:pPr>
    </w:p>
    <w:p w14:paraId="53ABE119" w14:textId="77777777" w:rsidR="004432A9" w:rsidRPr="0089276F" w:rsidRDefault="004432A9" w:rsidP="004432A9">
      <w:pPr>
        <w:widowControl w:val="0"/>
        <w:spacing w:before="69" w:after="0"/>
        <w:outlineLvl w:val="0"/>
        <w:rPr>
          <w:rFonts w:ascii="Arial" w:eastAsia="Arial" w:hAnsi="Arial"/>
          <w:b/>
          <w:bCs/>
          <w:spacing w:val="-1"/>
          <w:lang w:val="en-GB"/>
        </w:rPr>
      </w:pPr>
      <w:bookmarkStart w:id="172" w:name="Renunciation"/>
      <w:bookmarkStart w:id="173" w:name="_Toc531001722"/>
      <w:bookmarkEnd w:id="172"/>
    </w:p>
    <w:p w14:paraId="03E75853" w14:textId="77777777" w:rsidR="004432A9" w:rsidRPr="0089276F" w:rsidRDefault="004432A9" w:rsidP="004432A9">
      <w:pPr>
        <w:widowControl w:val="0"/>
        <w:spacing w:before="69" w:after="0"/>
        <w:outlineLvl w:val="0"/>
        <w:rPr>
          <w:rFonts w:ascii="Arial" w:eastAsia="Arial" w:hAnsi="Arial"/>
          <w:b/>
          <w:bCs/>
          <w:spacing w:val="-1"/>
          <w:lang w:val="en-GB"/>
        </w:rPr>
      </w:pPr>
    </w:p>
    <w:p w14:paraId="5D340C44" w14:textId="77777777" w:rsidR="004432A9" w:rsidRPr="0089276F" w:rsidRDefault="004432A9" w:rsidP="004432A9">
      <w:pPr>
        <w:widowControl w:val="0"/>
        <w:spacing w:before="69" w:after="0"/>
        <w:outlineLvl w:val="0"/>
        <w:rPr>
          <w:rFonts w:ascii="Arial" w:eastAsia="Arial" w:hAnsi="Arial"/>
          <w:b/>
          <w:bCs/>
          <w:spacing w:val="-1"/>
          <w:lang w:val="en-GB"/>
        </w:rPr>
      </w:pPr>
    </w:p>
    <w:p w14:paraId="30C77BAC" w14:textId="77777777" w:rsidR="004432A9" w:rsidRPr="0089276F" w:rsidRDefault="004432A9" w:rsidP="004432A9">
      <w:pPr>
        <w:widowControl w:val="0"/>
        <w:spacing w:before="69" w:after="0"/>
        <w:outlineLvl w:val="0"/>
        <w:rPr>
          <w:rFonts w:ascii="Arial" w:eastAsia="Arial" w:hAnsi="Arial"/>
          <w:b/>
          <w:bCs/>
          <w:spacing w:val="-1"/>
          <w:lang w:val="en-GB"/>
        </w:rPr>
      </w:pPr>
    </w:p>
    <w:p w14:paraId="479A8836" w14:textId="77777777" w:rsidR="00716916" w:rsidRPr="0089276F" w:rsidRDefault="00716916">
      <w:pPr>
        <w:rPr>
          <w:rFonts w:ascii="Arial" w:eastAsia="Arial" w:hAnsi="Arial"/>
          <w:b/>
          <w:bCs/>
          <w:spacing w:val="-1"/>
          <w:lang w:val="en-GB"/>
        </w:rPr>
      </w:pPr>
      <w:r w:rsidRPr="0089276F">
        <w:rPr>
          <w:rFonts w:ascii="Arial" w:eastAsia="Arial" w:hAnsi="Arial"/>
          <w:b/>
          <w:bCs/>
          <w:spacing w:val="-1"/>
          <w:lang w:val="en-GB"/>
        </w:rPr>
        <w:br w:type="page"/>
      </w:r>
    </w:p>
    <w:p w14:paraId="6FE04FB2" w14:textId="3581976A" w:rsidR="004432A9" w:rsidRPr="0089276F" w:rsidRDefault="004432A9" w:rsidP="004432A9">
      <w:pPr>
        <w:widowControl w:val="0"/>
        <w:spacing w:before="69" w:after="0"/>
        <w:outlineLvl w:val="0"/>
        <w:rPr>
          <w:rFonts w:ascii="Arial" w:eastAsia="Arial" w:hAnsi="Arial"/>
          <w:b/>
          <w:bCs/>
          <w:spacing w:val="-1"/>
          <w:lang w:val="en-GB"/>
        </w:rPr>
      </w:pPr>
      <w:bookmarkStart w:id="174" w:name="_Toc42628389"/>
      <w:r w:rsidRPr="0089276F">
        <w:rPr>
          <w:rFonts w:ascii="Arial" w:eastAsia="Arial" w:hAnsi="Arial"/>
          <w:b/>
          <w:bCs/>
          <w:spacing w:val="-1"/>
          <w:lang w:val="en-GB"/>
        </w:rPr>
        <w:lastRenderedPageBreak/>
        <w:t>ASSESSING AN APPLICATION FOR A GRANT OF CITIZENSHIP UNDER THE CITIZENSHIP (WESTERN SAMOA) ACT 1982</w:t>
      </w:r>
      <w:bookmarkEnd w:id="174"/>
    </w:p>
    <w:p w14:paraId="0B5E542E" w14:textId="77777777" w:rsidR="004432A9" w:rsidRPr="0089276F" w:rsidRDefault="004432A9" w:rsidP="004432A9">
      <w:pPr>
        <w:widowControl w:val="0"/>
        <w:spacing w:before="69" w:after="0"/>
        <w:outlineLvl w:val="0"/>
        <w:rPr>
          <w:rFonts w:ascii="Arial" w:eastAsia="Arial" w:hAnsi="Arial"/>
          <w:b/>
          <w:bCs/>
          <w:spacing w:val="-1"/>
          <w:lang w:val="en-GB"/>
        </w:rPr>
      </w:pPr>
    </w:p>
    <w:p w14:paraId="3CD02D92" w14:textId="77777777" w:rsidR="004432A9" w:rsidRPr="0089276F" w:rsidRDefault="004432A9" w:rsidP="004432A9">
      <w:pPr>
        <w:widowControl w:val="0"/>
        <w:spacing w:before="69" w:after="0"/>
        <w:outlineLvl w:val="0"/>
        <w:rPr>
          <w:rFonts w:ascii="Arial" w:eastAsia="Arial" w:hAnsi="Arial" w:cs="Arial"/>
          <w:b/>
          <w:bCs/>
          <w:sz w:val="23"/>
          <w:szCs w:val="23"/>
          <w:lang w:val="en-GB"/>
        </w:rPr>
      </w:pPr>
      <w:bookmarkStart w:id="175" w:name="_Toc42628390"/>
      <w:r w:rsidRPr="0089276F">
        <w:rPr>
          <w:rFonts w:ascii="Arial" w:eastAsia="Arial" w:hAnsi="Arial"/>
          <w:b/>
          <w:bCs/>
          <w:spacing w:val="-1"/>
          <w:lang w:val="en-GB"/>
        </w:rPr>
        <w:t>General</w:t>
      </w:r>
      <w:r w:rsidRPr="0089276F">
        <w:rPr>
          <w:rFonts w:ascii="Arial" w:eastAsia="Arial" w:hAnsi="Arial"/>
          <w:b/>
          <w:bCs/>
          <w:spacing w:val="-4"/>
          <w:lang w:val="en-GB"/>
        </w:rPr>
        <w:t xml:space="preserve"> </w:t>
      </w:r>
      <w:r w:rsidRPr="0089276F">
        <w:rPr>
          <w:rFonts w:ascii="Arial" w:eastAsia="Arial" w:hAnsi="Arial"/>
          <w:b/>
          <w:bCs/>
          <w:lang w:val="en-GB"/>
        </w:rPr>
        <w:t>requirements</w:t>
      </w:r>
      <w:r w:rsidRPr="0089276F">
        <w:rPr>
          <w:rFonts w:ascii="Arial" w:eastAsia="Arial" w:hAnsi="Arial"/>
          <w:b/>
          <w:bCs/>
          <w:spacing w:val="-1"/>
          <w:lang w:val="en-GB"/>
        </w:rPr>
        <w:t xml:space="preserve"> for</w:t>
      </w:r>
      <w:r w:rsidRPr="0089276F">
        <w:rPr>
          <w:rFonts w:ascii="Arial" w:eastAsia="Arial" w:hAnsi="Arial"/>
          <w:b/>
          <w:bCs/>
          <w:lang w:val="en-GB"/>
        </w:rPr>
        <w:t xml:space="preserve"> </w:t>
      </w:r>
      <w:r w:rsidRPr="0089276F">
        <w:rPr>
          <w:rFonts w:ascii="Arial" w:eastAsia="Arial" w:hAnsi="Arial"/>
          <w:b/>
          <w:bCs/>
          <w:spacing w:val="-1"/>
          <w:lang w:val="en-GB"/>
        </w:rPr>
        <w:t>the grant</w:t>
      </w:r>
      <w:r w:rsidRPr="0089276F">
        <w:rPr>
          <w:rFonts w:ascii="Arial" w:eastAsia="Arial" w:hAnsi="Arial"/>
          <w:b/>
          <w:bCs/>
          <w:spacing w:val="-3"/>
          <w:lang w:val="en-GB"/>
        </w:rPr>
        <w:t xml:space="preserve"> </w:t>
      </w:r>
      <w:r w:rsidRPr="0089276F">
        <w:rPr>
          <w:rFonts w:ascii="Arial" w:eastAsia="Arial" w:hAnsi="Arial"/>
          <w:b/>
          <w:bCs/>
          <w:lang w:val="en-GB"/>
        </w:rPr>
        <w:t xml:space="preserve">under the Citizenship (Western Samoa) Act </w:t>
      </w:r>
      <w:r w:rsidRPr="0089276F">
        <w:rPr>
          <w:rFonts w:ascii="Arial" w:eastAsia="Arial" w:hAnsi="Arial" w:cs="Arial"/>
          <w:b/>
          <w:bCs/>
          <w:sz w:val="23"/>
          <w:szCs w:val="23"/>
          <w:lang w:val="en-GB"/>
        </w:rPr>
        <w:t>1982</w:t>
      </w:r>
      <w:bookmarkEnd w:id="173"/>
      <w:bookmarkEnd w:id="175"/>
    </w:p>
    <w:p w14:paraId="1971111C" w14:textId="77777777" w:rsidR="004432A9" w:rsidRPr="0089276F" w:rsidRDefault="004432A9" w:rsidP="004432A9">
      <w:pPr>
        <w:widowControl w:val="0"/>
        <w:spacing w:before="0" w:after="0"/>
        <w:outlineLvl w:val="2"/>
        <w:rPr>
          <w:rFonts w:ascii="Arial" w:eastAsia="Arial" w:hAnsi="Arial"/>
          <w:bCs/>
          <w:i/>
          <w:lang w:val="en-GB"/>
        </w:rPr>
      </w:pPr>
    </w:p>
    <w:p w14:paraId="21AA1533" w14:textId="77777777" w:rsidR="004432A9" w:rsidRPr="0089276F" w:rsidRDefault="004432A9" w:rsidP="00B517C1">
      <w:pPr>
        <w:widowControl w:val="0"/>
        <w:spacing w:before="0" w:after="0"/>
        <w:outlineLvl w:val="2"/>
        <w:rPr>
          <w:rFonts w:ascii="Arial" w:eastAsia="Arial" w:hAnsi="Arial"/>
          <w:i/>
          <w:lang w:val="en-GB"/>
        </w:rPr>
      </w:pPr>
      <w:bookmarkStart w:id="176" w:name="_Toc42628391"/>
      <w:r w:rsidRPr="0089276F">
        <w:rPr>
          <w:rFonts w:ascii="Arial" w:eastAsia="Arial" w:hAnsi="Arial"/>
          <w:i/>
          <w:lang w:val="en-GB"/>
        </w:rPr>
        <w:t>Section 7</w:t>
      </w:r>
      <w:bookmarkEnd w:id="176"/>
    </w:p>
    <w:p w14:paraId="14FBF7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Section 7 of the Citizenship (Western Samoa) Act 1982 Act provides that the Minister</w:t>
      </w:r>
      <w:r w:rsidRPr="0089276F">
        <w:rPr>
          <w:rFonts w:ascii="Arial" w:eastAsia="Arial" w:hAnsi="Arial"/>
          <w:spacing w:val="-3"/>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rPr>
        <w:t>authorise</w:t>
      </w:r>
      <w:r w:rsidRPr="0089276F">
        <w:rPr>
          <w:rFonts w:ascii="Arial" w:eastAsia="Arial" w:hAnsi="Arial"/>
          <w:spacing w:val="1"/>
          <w:lang w:val="en-GB"/>
        </w:rPr>
        <w:t xml:space="preserve"> </w:t>
      </w:r>
      <w:r w:rsidRPr="0089276F">
        <w:rPr>
          <w:rFonts w:ascii="Arial" w:eastAsia="Arial" w:hAnsi="Arial"/>
          <w:lang w:val="en-GB"/>
        </w:rPr>
        <w:t>the grant of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is a citizen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51"/>
          <w:lang w:val="en-GB"/>
        </w:rPr>
        <w:t xml:space="preserve"> </w:t>
      </w:r>
      <w:r w:rsidRPr="0089276F">
        <w:rPr>
          <w:rFonts w:ascii="Arial" w:eastAsia="Arial" w:hAnsi="Arial"/>
          <w:lang w:val="en-GB"/>
        </w:rPr>
        <w:t>Western</w:t>
      </w:r>
      <w:r w:rsidRPr="0089276F">
        <w:rPr>
          <w:rFonts w:ascii="Arial" w:eastAsia="Arial" w:hAnsi="Arial"/>
          <w:spacing w:val="1"/>
          <w:lang w:val="en-GB"/>
        </w:rPr>
        <w:t xml:space="preserve"> </w:t>
      </w:r>
      <w:r w:rsidRPr="0089276F">
        <w:rPr>
          <w:rFonts w:ascii="Arial" w:eastAsia="Arial" w:hAnsi="Arial"/>
          <w:lang w:val="en-GB"/>
        </w:rPr>
        <w:t>Samoa or 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whom</w:t>
      </w:r>
      <w:r w:rsidRPr="0089276F">
        <w:rPr>
          <w:rFonts w:ascii="Arial" w:eastAsia="Arial" w:hAnsi="Arial"/>
          <w:spacing w:val="2"/>
          <w:lang w:val="en-GB"/>
        </w:rPr>
        <w:t xml:space="preserve"> </w:t>
      </w:r>
      <w:r w:rsidRPr="0089276F">
        <w:rPr>
          <w:rFonts w:ascii="Arial" w:eastAsia="Arial" w:hAnsi="Arial"/>
          <w:lang w:val="en-GB"/>
        </w:rPr>
        <w:t>section 4</w:t>
      </w:r>
      <w:r w:rsidRPr="0089276F">
        <w:rPr>
          <w:rFonts w:ascii="Arial" w:eastAsia="Arial" w:hAnsi="Arial"/>
          <w:spacing w:val="1"/>
          <w:lang w:val="en-GB"/>
        </w:rPr>
        <w:t xml:space="preserve"> </w:t>
      </w:r>
      <w:r w:rsidRPr="0089276F">
        <w:rPr>
          <w:rFonts w:ascii="Arial" w:eastAsia="Arial" w:hAnsi="Arial"/>
          <w:lang w:val="en-GB"/>
        </w:rPr>
        <w:t>applies</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can satisfy 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that he or</w:t>
      </w:r>
      <w:r w:rsidRPr="0089276F">
        <w:rPr>
          <w:rFonts w:ascii="Arial" w:eastAsia="Arial" w:hAnsi="Arial"/>
          <w:spacing w:val="-3"/>
          <w:lang w:val="en-GB"/>
        </w:rPr>
        <w:t xml:space="preserve"> </w:t>
      </w:r>
      <w:r w:rsidRPr="0089276F">
        <w:rPr>
          <w:rFonts w:ascii="Arial" w:eastAsia="Arial" w:hAnsi="Arial"/>
          <w:lang w:val="en-GB"/>
        </w:rPr>
        <w:t>she meets one of</w:t>
      </w:r>
      <w:r w:rsidRPr="0089276F">
        <w:rPr>
          <w:rFonts w:ascii="Arial" w:eastAsia="Arial" w:hAnsi="Arial"/>
          <w:spacing w:val="3"/>
          <w:lang w:val="en-GB"/>
        </w:rPr>
        <w:t xml:space="preserve"> </w:t>
      </w:r>
      <w:r w:rsidRPr="0089276F">
        <w:rPr>
          <w:rFonts w:ascii="Arial" w:eastAsia="Arial" w:hAnsi="Arial"/>
          <w:lang w:val="en-GB"/>
        </w:rPr>
        <w:t>the following requirements:</w:t>
      </w:r>
    </w:p>
    <w:p w14:paraId="2155CF7F" w14:textId="77777777" w:rsidR="004432A9" w:rsidRPr="0089276F" w:rsidRDefault="004432A9" w:rsidP="004432A9">
      <w:pPr>
        <w:widowControl w:val="0"/>
        <w:spacing w:before="0" w:after="0"/>
        <w:ind w:right="-11"/>
        <w:rPr>
          <w:rFonts w:ascii="Arial" w:eastAsia="Arial" w:hAnsi="Arial" w:cs="Arial"/>
          <w:lang w:val="en-GB"/>
        </w:rPr>
      </w:pPr>
    </w:p>
    <w:p w14:paraId="7405EFBC" w14:textId="77777777" w:rsidR="004432A9" w:rsidRPr="0089276F" w:rsidRDefault="004432A9" w:rsidP="004432A9">
      <w:pPr>
        <w:widowControl w:val="0"/>
        <w:numPr>
          <w:ilvl w:val="0"/>
          <w:numId w:val="69"/>
        </w:numPr>
        <w:spacing w:before="0" w:after="0"/>
        <w:rPr>
          <w:rFonts w:ascii="Arial" w:eastAsia="Arial" w:hAnsi="Arial"/>
          <w:lang w:val="en-GB"/>
        </w:rPr>
      </w:pPr>
      <w:r w:rsidRPr="0089276F">
        <w:rPr>
          <w:rFonts w:ascii="Arial" w:eastAsia="Arial" w:hAnsi="Arial"/>
          <w:lang w:val="en-GB"/>
        </w:rPr>
        <w:t>was</w:t>
      </w:r>
      <w:r w:rsidRPr="0089276F">
        <w:rPr>
          <w:rFonts w:ascii="Arial" w:eastAsia="Arial" w:hAnsi="Arial"/>
          <w:spacing w:val="-5"/>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at</w:t>
      </w:r>
      <w:r w:rsidRPr="0089276F">
        <w:rPr>
          <w:rFonts w:ascii="Arial" w:eastAsia="Arial" w:hAnsi="Arial"/>
          <w:lang w:val="en-GB"/>
        </w:rPr>
        <w:t xml:space="preserve"> any</w:t>
      </w:r>
      <w:r w:rsidRPr="0089276F">
        <w:rPr>
          <w:rFonts w:ascii="Arial" w:eastAsia="Arial" w:hAnsi="Arial"/>
          <w:spacing w:val="-5"/>
          <w:lang w:val="en-GB"/>
        </w:rPr>
        <w:t xml:space="preserve"> </w:t>
      </w:r>
      <w:r w:rsidRPr="0089276F">
        <w:rPr>
          <w:rFonts w:ascii="Arial" w:eastAsia="Arial" w:hAnsi="Arial"/>
          <w:spacing w:val="-1"/>
          <w:lang w:val="en-GB"/>
        </w:rPr>
        <w:t xml:space="preserve">time </w:t>
      </w:r>
      <w:r w:rsidRPr="0089276F">
        <w:rPr>
          <w:rFonts w:ascii="Arial" w:eastAsia="Arial" w:hAnsi="Arial"/>
          <w:lang w:val="en-GB"/>
        </w:rPr>
        <w:t>on</w:t>
      </w:r>
      <w:r w:rsidRPr="0089276F">
        <w:rPr>
          <w:rFonts w:ascii="Arial" w:eastAsia="Arial" w:hAnsi="Arial"/>
          <w:spacing w:val="-1"/>
          <w:lang w:val="en-GB"/>
        </w:rPr>
        <w:t xml:space="preserve"> 14 </w:t>
      </w:r>
      <w:r w:rsidRPr="0089276F">
        <w:rPr>
          <w:rFonts w:ascii="Arial" w:eastAsia="Arial" w:hAnsi="Arial"/>
          <w:lang w:val="en-GB"/>
        </w:rPr>
        <w:t>September</w:t>
      </w:r>
      <w:r w:rsidRPr="0089276F">
        <w:rPr>
          <w:rFonts w:ascii="Arial" w:eastAsia="Arial" w:hAnsi="Arial"/>
          <w:spacing w:val="-3"/>
          <w:lang w:val="en-GB"/>
        </w:rPr>
        <w:t xml:space="preserve"> </w:t>
      </w:r>
      <w:r w:rsidRPr="0089276F">
        <w:rPr>
          <w:rFonts w:ascii="Arial" w:eastAsia="Arial" w:hAnsi="Arial"/>
          <w:lang w:val="en-GB"/>
        </w:rPr>
        <w:t>1982; or</w:t>
      </w:r>
    </w:p>
    <w:p w14:paraId="22CAECC5" w14:textId="77777777" w:rsidR="004432A9" w:rsidRPr="0089276F" w:rsidRDefault="004432A9" w:rsidP="004432A9">
      <w:pPr>
        <w:widowControl w:val="0"/>
        <w:numPr>
          <w:ilvl w:val="0"/>
          <w:numId w:val="69"/>
        </w:numPr>
        <w:spacing w:before="0" w:after="0"/>
        <w:rPr>
          <w:rFonts w:ascii="Arial" w:eastAsia="Arial" w:hAnsi="Arial"/>
          <w:lang w:val="en-GB"/>
        </w:rPr>
      </w:pPr>
      <w:r w:rsidRPr="0089276F">
        <w:rPr>
          <w:rFonts w:ascii="Arial" w:eastAsia="Arial" w:hAnsi="Arial"/>
          <w:lang w:val="en-GB"/>
        </w:rPr>
        <w:t>lawfully</w:t>
      </w:r>
      <w:r w:rsidRPr="0089276F">
        <w:rPr>
          <w:rFonts w:ascii="Arial" w:eastAsia="Arial" w:hAnsi="Arial"/>
          <w:spacing w:val="35"/>
          <w:lang w:val="en-GB"/>
        </w:rPr>
        <w:t xml:space="preserve"> </w:t>
      </w:r>
      <w:r w:rsidRPr="0089276F">
        <w:rPr>
          <w:rFonts w:ascii="Arial" w:eastAsia="Arial" w:hAnsi="Arial"/>
          <w:lang w:val="en-GB"/>
        </w:rPr>
        <w:t>entered</w:t>
      </w:r>
      <w:r w:rsidRPr="0089276F">
        <w:rPr>
          <w:rFonts w:ascii="Arial" w:eastAsia="Arial" w:hAnsi="Arial"/>
          <w:spacing w:val="40"/>
          <w:lang w:val="en-GB"/>
        </w:rPr>
        <w:t xml:space="preserve"> </w:t>
      </w:r>
      <w:r w:rsidRPr="0089276F">
        <w:rPr>
          <w:rFonts w:ascii="Arial" w:eastAsia="Arial" w:hAnsi="Arial"/>
          <w:spacing w:val="-1"/>
          <w:lang w:val="en-GB"/>
        </w:rPr>
        <w:t>New</w:t>
      </w:r>
      <w:r w:rsidRPr="0089276F">
        <w:rPr>
          <w:rFonts w:ascii="Arial" w:eastAsia="Arial" w:hAnsi="Arial"/>
          <w:spacing w:val="36"/>
          <w:lang w:val="en-GB"/>
        </w:rPr>
        <w:t xml:space="preserve"> </w:t>
      </w:r>
      <w:r w:rsidRPr="0089276F">
        <w:rPr>
          <w:rFonts w:ascii="Arial" w:eastAsia="Arial" w:hAnsi="Arial"/>
          <w:spacing w:val="-1"/>
          <w:lang w:val="en-GB"/>
        </w:rPr>
        <w:t>Zealand</w:t>
      </w:r>
      <w:r w:rsidRPr="0089276F">
        <w:rPr>
          <w:rFonts w:ascii="Arial" w:eastAsia="Arial" w:hAnsi="Arial"/>
          <w:spacing w:val="39"/>
          <w:lang w:val="en-GB"/>
        </w:rPr>
        <w:t xml:space="preserve"> </w:t>
      </w:r>
      <w:r w:rsidRPr="0089276F">
        <w:rPr>
          <w:rFonts w:ascii="Arial" w:eastAsia="Arial" w:hAnsi="Arial"/>
          <w:lang w:val="en-GB"/>
        </w:rPr>
        <w:t>on</w:t>
      </w:r>
      <w:r w:rsidRPr="0089276F">
        <w:rPr>
          <w:rFonts w:ascii="Arial" w:eastAsia="Arial" w:hAnsi="Arial"/>
          <w:spacing w:val="37"/>
          <w:lang w:val="en-GB"/>
        </w:rPr>
        <w:t xml:space="preserve"> </w:t>
      </w:r>
      <w:r w:rsidRPr="0089276F">
        <w:rPr>
          <w:rFonts w:ascii="Arial" w:eastAsia="Arial" w:hAnsi="Arial"/>
          <w:spacing w:val="-1"/>
          <w:lang w:val="en-GB"/>
        </w:rPr>
        <w:t>or</w:t>
      </w:r>
      <w:r w:rsidRPr="0089276F">
        <w:rPr>
          <w:rFonts w:ascii="Arial" w:eastAsia="Arial" w:hAnsi="Arial"/>
          <w:spacing w:val="38"/>
          <w:lang w:val="en-GB"/>
        </w:rPr>
        <w:t xml:space="preserve"> </w:t>
      </w:r>
      <w:r w:rsidRPr="0089276F">
        <w:rPr>
          <w:rFonts w:ascii="Arial" w:eastAsia="Arial" w:hAnsi="Arial"/>
          <w:spacing w:val="-1"/>
          <w:lang w:val="en-GB"/>
        </w:rPr>
        <w:t>after</w:t>
      </w:r>
      <w:r w:rsidRPr="0089276F">
        <w:rPr>
          <w:rFonts w:ascii="Arial" w:eastAsia="Arial" w:hAnsi="Arial"/>
          <w:spacing w:val="36"/>
          <w:lang w:val="en-GB"/>
        </w:rPr>
        <w:t xml:space="preserve"> </w:t>
      </w:r>
      <w:r w:rsidRPr="0089276F">
        <w:rPr>
          <w:rFonts w:ascii="Arial" w:eastAsia="Arial" w:hAnsi="Arial"/>
          <w:spacing w:val="-1"/>
          <w:lang w:val="en-GB"/>
        </w:rPr>
        <w:t>15</w:t>
      </w:r>
      <w:r w:rsidRPr="0089276F">
        <w:rPr>
          <w:rFonts w:ascii="Arial" w:eastAsia="Arial" w:hAnsi="Arial"/>
          <w:spacing w:val="36"/>
          <w:lang w:val="en-GB"/>
        </w:rPr>
        <w:t xml:space="preserve"> </w:t>
      </w:r>
      <w:r w:rsidRPr="0089276F">
        <w:rPr>
          <w:rFonts w:ascii="Arial" w:eastAsia="Arial" w:hAnsi="Arial"/>
          <w:spacing w:val="-1"/>
          <w:lang w:val="en-GB"/>
        </w:rPr>
        <w:t>September</w:t>
      </w:r>
      <w:r w:rsidRPr="0089276F">
        <w:rPr>
          <w:rFonts w:ascii="Arial" w:eastAsia="Arial" w:hAnsi="Arial"/>
          <w:spacing w:val="36"/>
          <w:lang w:val="en-GB"/>
        </w:rPr>
        <w:t xml:space="preserve"> </w:t>
      </w:r>
      <w:r w:rsidRPr="0089276F">
        <w:rPr>
          <w:rFonts w:ascii="Arial" w:eastAsia="Arial" w:hAnsi="Arial"/>
          <w:spacing w:val="-1"/>
          <w:lang w:val="en-GB"/>
        </w:rPr>
        <w:t>1982</w:t>
      </w:r>
      <w:r w:rsidRPr="0089276F">
        <w:rPr>
          <w:rFonts w:ascii="Arial" w:eastAsia="Arial" w:hAnsi="Arial"/>
          <w:spacing w:val="37"/>
          <w:lang w:val="en-GB"/>
        </w:rPr>
        <w:t xml:space="preserve"> </w:t>
      </w:r>
      <w:r w:rsidRPr="0089276F">
        <w:rPr>
          <w:rFonts w:ascii="Arial" w:eastAsia="Arial" w:hAnsi="Arial"/>
          <w:lang w:val="en-GB"/>
        </w:rPr>
        <w:t>and</w:t>
      </w:r>
      <w:r w:rsidRPr="0089276F">
        <w:rPr>
          <w:rFonts w:ascii="Arial" w:eastAsia="Arial" w:hAnsi="Arial"/>
          <w:spacing w:val="29"/>
          <w:lang w:val="en-GB"/>
        </w:rPr>
        <w:t xml:space="preserve"> </w:t>
      </w:r>
      <w:r w:rsidRPr="0089276F">
        <w:rPr>
          <w:rFonts w:ascii="Arial" w:eastAsia="Arial" w:hAnsi="Arial"/>
          <w:spacing w:val="-1"/>
          <w:lang w:val="en-GB"/>
        </w:rPr>
        <w:t>is</w:t>
      </w:r>
      <w:r w:rsidRPr="0089276F">
        <w:rPr>
          <w:rFonts w:ascii="Arial" w:eastAsia="Arial" w:hAnsi="Arial"/>
          <w:spacing w:val="5"/>
          <w:lang w:val="en-GB"/>
        </w:rPr>
        <w:t xml:space="preserve"> </w:t>
      </w:r>
      <w:r w:rsidRPr="0089276F">
        <w:rPr>
          <w:rFonts w:ascii="Arial" w:eastAsia="Arial" w:hAnsi="Arial"/>
          <w:lang w:val="en-GB"/>
        </w:rPr>
        <w:t>entitled,</w:t>
      </w:r>
      <w:r w:rsidRPr="0089276F">
        <w:rPr>
          <w:rFonts w:ascii="Arial" w:eastAsia="Arial" w:hAnsi="Arial"/>
          <w:spacing w:val="11"/>
          <w:lang w:val="en-GB"/>
        </w:rPr>
        <w:t xml:space="preserve"> </w:t>
      </w:r>
      <w:r w:rsidRPr="0089276F">
        <w:rPr>
          <w:rFonts w:ascii="Arial" w:eastAsia="Arial" w:hAnsi="Arial"/>
          <w:spacing w:val="-1"/>
          <w:lang w:val="en-GB"/>
        </w:rPr>
        <w:t>in</w:t>
      </w:r>
      <w:r w:rsidRPr="0089276F">
        <w:rPr>
          <w:rFonts w:ascii="Arial" w:eastAsia="Arial" w:hAnsi="Arial"/>
          <w:spacing w:val="13"/>
          <w:lang w:val="en-GB"/>
        </w:rPr>
        <w:t xml:space="preserve"> </w:t>
      </w:r>
      <w:r w:rsidRPr="0089276F">
        <w:rPr>
          <w:rFonts w:ascii="Arial" w:eastAsia="Arial" w:hAnsi="Arial"/>
          <w:spacing w:val="-1"/>
          <w:lang w:val="en-GB"/>
        </w:rPr>
        <w:t>terms</w:t>
      </w:r>
      <w:r w:rsidRPr="0089276F">
        <w:rPr>
          <w:rFonts w:ascii="Arial" w:eastAsia="Arial" w:hAnsi="Arial"/>
          <w:spacing w:val="10"/>
          <w:lang w:val="en-GB"/>
        </w:rPr>
        <w:t xml:space="preserve"> </w:t>
      </w:r>
      <w:r w:rsidRPr="0089276F">
        <w:rPr>
          <w:rFonts w:ascii="Arial" w:eastAsia="Arial" w:hAnsi="Arial"/>
          <w:spacing w:val="-1"/>
          <w:lang w:val="en-GB"/>
        </w:rPr>
        <w:t>of</w:t>
      </w:r>
      <w:r w:rsidRPr="0089276F">
        <w:rPr>
          <w:rFonts w:ascii="Arial" w:eastAsia="Arial" w:hAnsi="Arial"/>
          <w:spacing w:val="13"/>
          <w:lang w:val="en-GB"/>
        </w:rPr>
        <w:t xml:space="preserve"> </w:t>
      </w: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Immigration</w:t>
      </w:r>
      <w:r w:rsidRPr="0089276F">
        <w:rPr>
          <w:rFonts w:ascii="Arial" w:eastAsia="Arial" w:hAnsi="Arial"/>
          <w:spacing w:val="11"/>
          <w:lang w:val="en-GB"/>
        </w:rPr>
        <w:t xml:space="preserve"> </w:t>
      </w:r>
      <w:proofErr w:type="gramStart"/>
      <w:r w:rsidRPr="0089276F">
        <w:rPr>
          <w:rFonts w:ascii="Arial" w:eastAsia="Arial" w:hAnsi="Arial"/>
          <w:spacing w:val="-1"/>
          <w:lang w:val="en-GB"/>
        </w:rPr>
        <w:t>Act</w:t>
      </w:r>
      <w:r w:rsidRPr="0089276F">
        <w:rPr>
          <w:rFonts w:ascii="Arial" w:eastAsia="Arial" w:hAnsi="Arial"/>
          <w:spacing w:val="11"/>
          <w:lang w:val="en-GB"/>
        </w:rPr>
        <w:t xml:space="preserve"> </w:t>
      </w:r>
      <w:r w:rsidRPr="0089276F">
        <w:rPr>
          <w:rFonts w:ascii="Arial" w:eastAsia="Arial" w:hAnsi="Arial"/>
          <w:lang w:val="en-GB"/>
        </w:rPr>
        <w:t>,</w:t>
      </w:r>
      <w:proofErr w:type="gramEnd"/>
      <w:r w:rsidRPr="0089276F">
        <w:rPr>
          <w:rFonts w:ascii="Arial" w:eastAsia="Arial" w:hAnsi="Arial"/>
          <w:spacing w:val="13"/>
          <w:lang w:val="en-GB"/>
        </w:rPr>
        <w:t xml:space="preserve"> </w:t>
      </w:r>
      <w:r w:rsidRPr="0089276F">
        <w:rPr>
          <w:rFonts w:ascii="Arial" w:eastAsia="Arial" w:hAnsi="Arial"/>
          <w:spacing w:val="-1"/>
          <w:lang w:val="en-GB"/>
        </w:rPr>
        <w:t>to</w:t>
      </w:r>
      <w:r w:rsidRPr="0089276F">
        <w:rPr>
          <w:rFonts w:ascii="Arial" w:eastAsia="Arial" w:hAnsi="Arial"/>
          <w:spacing w:val="13"/>
          <w:lang w:val="en-GB"/>
        </w:rPr>
        <w:t xml:space="preserve"> </w:t>
      </w:r>
      <w:r w:rsidRPr="0089276F">
        <w:rPr>
          <w:rFonts w:ascii="Arial" w:eastAsia="Arial" w:hAnsi="Arial"/>
          <w:spacing w:val="-1"/>
          <w:lang w:val="en-GB"/>
        </w:rPr>
        <w:t>be</w:t>
      </w:r>
      <w:r w:rsidRPr="0089276F">
        <w:rPr>
          <w:rFonts w:ascii="Arial" w:eastAsia="Arial" w:hAnsi="Arial"/>
          <w:spacing w:val="13"/>
          <w:lang w:val="en-GB"/>
        </w:rPr>
        <w:t xml:space="preserve"> </w:t>
      </w:r>
      <w:r w:rsidRPr="0089276F">
        <w:rPr>
          <w:rFonts w:ascii="Arial" w:eastAsia="Arial" w:hAnsi="Arial"/>
          <w:lang w:val="en-GB"/>
        </w:rPr>
        <w:t>in</w:t>
      </w:r>
      <w:r w:rsidRPr="0089276F">
        <w:rPr>
          <w:rFonts w:ascii="Arial" w:eastAsia="Arial" w:hAnsi="Arial"/>
          <w:spacing w:val="13"/>
          <w:lang w:val="en-GB"/>
        </w:rPr>
        <w:t xml:space="preserve"> </w:t>
      </w:r>
      <w:r w:rsidRPr="0089276F">
        <w:rPr>
          <w:rFonts w:ascii="Arial" w:eastAsia="Arial" w:hAnsi="Arial"/>
          <w:spacing w:val="-1"/>
          <w:lang w:val="en-GB"/>
        </w:rPr>
        <w:t>New</w:t>
      </w:r>
      <w:r w:rsidRPr="0089276F">
        <w:rPr>
          <w:rFonts w:ascii="Arial" w:eastAsia="Arial" w:hAnsi="Arial"/>
          <w:spacing w:val="55"/>
          <w:lang w:val="en-GB"/>
        </w:rPr>
        <w:t xml:space="preserve"> </w:t>
      </w:r>
      <w:r w:rsidRPr="0089276F">
        <w:rPr>
          <w:rFonts w:ascii="Arial" w:eastAsia="Arial" w:hAnsi="Arial"/>
          <w:lang w:val="en-GB"/>
        </w:rPr>
        <w:t>Zealand</w:t>
      </w:r>
      <w:r w:rsidRPr="0089276F">
        <w:rPr>
          <w:rFonts w:ascii="Arial" w:eastAsia="Arial" w:hAnsi="Arial"/>
          <w:spacing w:val="27"/>
          <w:lang w:val="en-GB"/>
        </w:rPr>
        <w:t xml:space="preserve"> </w:t>
      </w:r>
      <w:r w:rsidRPr="0089276F">
        <w:rPr>
          <w:rFonts w:ascii="Arial" w:eastAsia="Arial" w:hAnsi="Arial"/>
          <w:lang w:val="en-GB"/>
        </w:rPr>
        <w:t>indefinitely.</w:t>
      </w:r>
    </w:p>
    <w:p w14:paraId="5DEA0394" w14:textId="77777777" w:rsidR="004432A9" w:rsidRPr="0089276F" w:rsidRDefault="004432A9" w:rsidP="004432A9">
      <w:pPr>
        <w:widowControl w:val="0"/>
        <w:spacing w:before="0" w:after="0"/>
        <w:rPr>
          <w:rFonts w:ascii="Arial" w:eastAsia="Calibri" w:hAnsi="Arial" w:cs="Arial"/>
          <w:b/>
          <w:i/>
          <w:lang w:val="en-GB"/>
        </w:rPr>
      </w:pPr>
    </w:p>
    <w:p w14:paraId="75981F9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Department’s approach to assessing each of these requirements is contained in more detail below. </w:t>
      </w:r>
    </w:p>
    <w:p w14:paraId="6800504C" w14:textId="77777777" w:rsidR="004432A9" w:rsidRPr="0089276F" w:rsidRDefault="004432A9" w:rsidP="004432A9">
      <w:pPr>
        <w:widowControl w:val="0"/>
        <w:spacing w:before="0" w:after="0"/>
        <w:rPr>
          <w:rFonts w:ascii="Arial" w:eastAsia="Calibri" w:hAnsi="Arial" w:cs="Arial"/>
          <w:b/>
          <w:i/>
          <w:u w:val="single"/>
          <w:lang w:val="en-GB"/>
        </w:rPr>
      </w:pPr>
    </w:p>
    <w:p w14:paraId="6F156439" w14:textId="77777777" w:rsidR="004432A9" w:rsidRPr="0089276F" w:rsidRDefault="004432A9" w:rsidP="00B517C1">
      <w:pPr>
        <w:widowControl w:val="0"/>
        <w:spacing w:before="0" w:after="0"/>
        <w:outlineLvl w:val="1"/>
        <w:rPr>
          <w:rFonts w:ascii="Arial" w:eastAsia="Arial" w:hAnsi="Arial"/>
          <w:b/>
          <w:i/>
          <w:lang w:val="en-GB"/>
        </w:rPr>
      </w:pPr>
      <w:bookmarkStart w:id="177" w:name="_Toc42628392"/>
      <w:r w:rsidRPr="0089276F">
        <w:rPr>
          <w:rFonts w:ascii="Arial" w:eastAsia="Arial" w:hAnsi="Arial"/>
          <w:b/>
          <w:i/>
          <w:lang w:val="en-GB"/>
        </w:rPr>
        <w:t>In New Zealand on 14 September 1982</w:t>
      </w:r>
      <w:bookmarkEnd w:id="177"/>
      <w:r w:rsidRPr="0089276F">
        <w:rPr>
          <w:rFonts w:ascii="Arial" w:eastAsia="Arial" w:hAnsi="Arial"/>
          <w:b/>
          <w:i/>
          <w:lang w:val="en-GB"/>
        </w:rPr>
        <w:t xml:space="preserve"> </w:t>
      </w:r>
    </w:p>
    <w:p w14:paraId="22B2DF23" w14:textId="77777777" w:rsidR="004432A9" w:rsidRPr="0089276F" w:rsidRDefault="004432A9" w:rsidP="004432A9">
      <w:pPr>
        <w:widowControl w:val="0"/>
        <w:spacing w:before="0" w:after="0"/>
        <w:outlineLvl w:val="2"/>
        <w:rPr>
          <w:rFonts w:ascii="Arial" w:eastAsia="Arial" w:hAnsi="Arial"/>
          <w:bCs/>
          <w:i/>
          <w:lang w:val="en-GB"/>
        </w:rPr>
      </w:pPr>
    </w:p>
    <w:p w14:paraId="43270214" w14:textId="77777777" w:rsidR="004432A9" w:rsidRPr="0089276F" w:rsidRDefault="004432A9" w:rsidP="00B517C1">
      <w:pPr>
        <w:widowControl w:val="0"/>
        <w:spacing w:before="0" w:after="0"/>
        <w:outlineLvl w:val="2"/>
        <w:rPr>
          <w:rFonts w:ascii="Arial" w:eastAsia="Arial" w:hAnsi="Arial"/>
          <w:i/>
          <w:lang w:val="en-GB"/>
        </w:rPr>
      </w:pPr>
      <w:bookmarkStart w:id="178" w:name="_Toc42628393"/>
      <w:r w:rsidRPr="0089276F">
        <w:rPr>
          <w:rFonts w:ascii="Arial" w:eastAsia="Arial" w:hAnsi="Arial"/>
          <w:i/>
          <w:lang w:val="en-GB"/>
        </w:rPr>
        <w:t xml:space="preserve">Policy: </w:t>
      </w:r>
      <w:r w:rsidRPr="0089276F">
        <w:rPr>
          <w:rFonts w:ascii="Arial" w:eastAsia="Arial" w:hAnsi="Arial"/>
          <w:i/>
        </w:rPr>
        <w:t>for Schedule purposes</w:t>
      </w:r>
      <w:bookmarkEnd w:id="178"/>
      <w:r w:rsidRPr="0089276F">
        <w:rPr>
          <w:rFonts w:ascii="Arial" w:eastAsia="Arial" w:hAnsi="Arial"/>
          <w:i/>
        </w:rPr>
        <w:t xml:space="preserve"> </w:t>
      </w:r>
    </w:p>
    <w:p w14:paraId="4A8794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lang w:val="en-GB"/>
        </w:rPr>
        <w:t xml:space="preserve"> clearly</w:t>
      </w:r>
      <w:r w:rsidRPr="0089276F">
        <w:rPr>
          <w:rFonts w:ascii="Arial" w:eastAsia="Arial" w:hAnsi="Arial"/>
          <w:spacing w:val="-2"/>
          <w:lang w:val="en-GB"/>
        </w:rPr>
        <w:t xml:space="preserve"> </w:t>
      </w:r>
      <w:r w:rsidRPr="0089276F">
        <w:rPr>
          <w:rFonts w:ascii="Arial" w:eastAsia="Arial" w:hAnsi="Arial"/>
          <w:lang w:val="en-GB"/>
        </w:rPr>
        <w:t>fulfil this requirement</w:t>
      </w:r>
      <w:r w:rsidRPr="0089276F">
        <w:rPr>
          <w:rFonts w:ascii="Arial" w:eastAsia="Arial" w:hAnsi="Arial"/>
          <w:spacing w:val="-2"/>
          <w:lang w:val="en-GB"/>
        </w:rPr>
        <w:t xml:space="preserve"> </w:t>
      </w:r>
      <w:r w:rsidRPr="0089276F">
        <w:rPr>
          <w:rFonts w:ascii="Arial" w:eastAsia="Arial" w:hAnsi="Arial"/>
          <w:lang w:val="en-GB"/>
        </w:rPr>
        <w:t>for schedule</w:t>
      </w:r>
      <w:r w:rsidRPr="0089276F">
        <w:rPr>
          <w:rFonts w:ascii="Arial" w:eastAsia="Arial" w:hAnsi="Arial"/>
          <w:spacing w:val="-4"/>
          <w:lang w:val="en-GB"/>
        </w:rPr>
        <w:t xml:space="preserve"> </w:t>
      </w:r>
      <w:r w:rsidRPr="0089276F">
        <w:rPr>
          <w:rFonts w:ascii="Arial" w:eastAsia="Arial" w:hAnsi="Arial"/>
          <w:lang w:val="en-GB"/>
        </w:rPr>
        <w:t>purposes the</w:t>
      </w:r>
      <w:r w:rsidRPr="0089276F">
        <w:rPr>
          <w:rFonts w:ascii="Arial" w:eastAsia="Arial" w:hAnsi="Arial"/>
          <w:spacing w:val="1"/>
          <w:lang w:val="en-GB"/>
        </w:rPr>
        <w:t xml:space="preserve"> </w:t>
      </w:r>
      <w:r w:rsidRPr="0089276F">
        <w:rPr>
          <w:rFonts w:ascii="Arial" w:eastAsia="Arial" w:hAnsi="Arial"/>
          <w:lang w:val="en-GB"/>
        </w:rPr>
        <w:t>applicant must</w:t>
      </w:r>
      <w:r w:rsidRPr="0089276F">
        <w:rPr>
          <w:rFonts w:ascii="Arial" w:eastAsia="Arial" w:hAnsi="Arial"/>
          <w:spacing w:val="-2"/>
          <w:lang w:val="en-GB"/>
        </w:rPr>
        <w:t xml:space="preserve"> </w:t>
      </w:r>
      <w:r w:rsidRPr="0089276F">
        <w:rPr>
          <w:rFonts w:ascii="Arial" w:eastAsia="Arial" w:hAnsi="Arial"/>
          <w:lang w:val="en-GB"/>
        </w:rPr>
        <w:t>satisfy the Department 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at any</w:t>
      </w:r>
      <w:r w:rsidRPr="0089276F">
        <w:rPr>
          <w:rFonts w:ascii="Arial" w:eastAsia="Arial" w:hAnsi="Arial"/>
          <w:spacing w:val="-2"/>
          <w:lang w:val="en-GB"/>
        </w:rPr>
        <w:t xml:space="preserve"> </w:t>
      </w:r>
      <w:r w:rsidRPr="0089276F">
        <w:rPr>
          <w:rFonts w:ascii="Arial" w:eastAsia="Arial" w:hAnsi="Arial"/>
          <w:lang w:val="en-GB"/>
        </w:rPr>
        <w:t>time</w:t>
      </w:r>
      <w:r w:rsidRPr="0089276F">
        <w:rPr>
          <w:rFonts w:ascii="Arial" w:eastAsia="Arial" w:hAnsi="Arial"/>
          <w:spacing w:val="1"/>
          <w:lang w:val="en-GB"/>
        </w:rPr>
        <w:t xml:space="preserve"> </w:t>
      </w:r>
      <w:r w:rsidRPr="0089276F">
        <w:rPr>
          <w:rFonts w:ascii="Arial" w:eastAsia="Arial" w:hAnsi="Arial"/>
          <w:lang w:val="en-GB"/>
        </w:rPr>
        <w:t>on 14</w:t>
      </w:r>
      <w:r w:rsidRPr="0089276F">
        <w:rPr>
          <w:rFonts w:ascii="Arial" w:eastAsia="Arial" w:hAnsi="Arial"/>
          <w:spacing w:val="47"/>
          <w:lang w:val="en-GB"/>
        </w:rPr>
        <w:t xml:space="preserve"> </w:t>
      </w:r>
      <w:r w:rsidRPr="0089276F">
        <w:rPr>
          <w:rFonts w:ascii="Arial" w:eastAsia="Arial" w:hAnsi="Arial"/>
          <w:lang w:val="en-GB"/>
        </w:rPr>
        <w:t>September 1982</w:t>
      </w:r>
      <w:r w:rsidRPr="0089276F">
        <w:rPr>
          <w:rFonts w:ascii="Arial" w:eastAsia="Arial" w:hAnsi="Arial"/>
          <w:spacing w:val="1"/>
          <w:lang w:val="en-GB"/>
        </w:rPr>
        <w:t xml:space="preserve"> </w:t>
      </w:r>
      <w:r w:rsidRPr="0089276F">
        <w:rPr>
          <w:rFonts w:ascii="Arial" w:eastAsia="Arial" w:hAnsi="Arial"/>
          <w:lang w:val="en-GB"/>
        </w:rPr>
        <w:t>and were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p>
    <w:p w14:paraId="4E4E628A" w14:textId="77777777" w:rsidR="004432A9" w:rsidRPr="0089276F" w:rsidRDefault="004432A9" w:rsidP="004432A9">
      <w:pPr>
        <w:widowControl w:val="0"/>
        <w:spacing w:before="0" w:after="0"/>
        <w:ind w:right="-11"/>
        <w:rPr>
          <w:rFonts w:ascii="Arial" w:eastAsia="Arial" w:hAnsi="Arial" w:cs="Arial"/>
          <w:lang w:val="en-GB"/>
        </w:rPr>
      </w:pPr>
    </w:p>
    <w:p w14:paraId="3027306F" w14:textId="77777777" w:rsidR="004432A9" w:rsidRPr="0089276F" w:rsidRDefault="004432A9" w:rsidP="000D5011">
      <w:pPr>
        <w:spacing w:before="0" w:after="0"/>
        <w:rPr>
          <w:rFonts w:ascii="Arial" w:eastAsia="Arial" w:hAnsi="Arial"/>
          <w:i/>
          <w:lang w:val="en-GB"/>
        </w:rPr>
      </w:pPr>
      <w:r w:rsidRPr="0089276F">
        <w:rPr>
          <w:rFonts w:ascii="Arial" w:eastAsia="Arial" w:hAnsi="Arial"/>
          <w:i/>
          <w:lang w:val="en-GB"/>
        </w:rPr>
        <w:t>Applicants</w:t>
      </w:r>
      <w:r w:rsidRPr="0089276F">
        <w:rPr>
          <w:rFonts w:ascii="Arial" w:eastAsia="Arial" w:hAnsi="Arial"/>
          <w:i/>
          <w:spacing w:val="-4"/>
          <w:lang w:val="en-GB"/>
        </w:rPr>
        <w:t xml:space="preserve"> </w:t>
      </w:r>
      <w:r w:rsidRPr="000D5011">
        <w:rPr>
          <w:rFonts w:ascii="Arial" w:eastAsia="Arial" w:hAnsi="Arial"/>
          <w:i/>
          <w:iCs/>
          <w:spacing w:val="-1"/>
          <w:lang w:val="en-GB"/>
        </w:rPr>
        <w:t>who</w:t>
      </w:r>
      <w:r w:rsidRPr="0089276F">
        <w:rPr>
          <w:rFonts w:ascii="Arial" w:eastAsia="Arial" w:hAnsi="Arial"/>
          <w:i/>
          <w:spacing w:val="-3"/>
          <w:lang w:val="en-GB"/>
        </w:rPr>
        <w:t xml:space="preserve"> </w:t>
      </w:r>
      <w:r w:rsidRPr="000D5011">
        <w:rPr>
          <w:rFonts w:ascii="Arial" w:eastAsia="Arial" w:hAnsi="Arial"/>
          <w:i/>
          <w:iCs/>
          <w:spacing w:val="-1"/>
          <w:lang w:val="en-GB"/>
        </w:rPr>
        <w:t>do</w:t>
      </w:r>
      <w:r w:rsidRPr="0089276F">
        <w:rPr>
          <w:rFonts w:ascii="Arial" w:eastAsia="Arial" w:hAnsi="Arial"/>
          <w:i/>
          <w:spacing w:val="-5"/>
          <w:lang w:val="en-GB"/>
        </w:rPr>
        <w:t xml:space="preserve"> </w:t>
      </w:r>
      <w:r w:rsidRPr="0089276F">
        <w:rPr>
          <w:rFonts w:ascii="Arial" w:eastAsia="Arial" w:hAnsi="Arial"/>
          <w:i/>
          <w:lang w:val="en-GB"/>
        </w:rPr>
        <w:t>not</w:t>
      </w:r>
      <w:r w:rsidRPr="0089276F">
        <w:rPr>
          <w:rFonts w:ascii="Arial" w:eastAsia="Arial" w:hAnsi="Arial"/>
          <w:i/>
          <w:spacing w:val="-3"/>
          <w:lang w:val="en-GB"/>
        </w:rPr>
        <w:t xml:space="preserve"> </w:t>
      </w:r>
      <w:r w:rsidRPr="0089276F">
        <w:rPr>
          <w:rFonts w:ascii="Arial" w:eastAsia="Arial" w:hAnsi="Arial"/>
          <w:i/>
          <w:lang w:val="en-GB"/>
        </w:rPr>
        <w:t>clearly</w:t>
      </w:r>
      <w:r w:rsidRPr="0089276F">
        <w:rPr>
          <w:rFonts w:ascii="Arial" w:eastAsia="Arial" w:hAnsi="Arial"/>
          <w:i/>
          <w:spacing w:val="-6"/>
          <w:lang w:val="en-GB"/>
        </w:rPr>
        <w:t xml:space="preserve"> </w:t>
      </w:r>
      <w:r w:rsidRPr="0089276F">
        <w:rPr>
          <w:rFonts w:ascii="Arial" w:eastAsia="Arial" w:hAnsi="Arial"/>
          <w:i/>
          <w:lang w:val="en-GB"/>
        </w:rPr>
        <w:t>meet</w:t>
      </w:r>
      <w:r w:rsidRPr="0089276F">
        <w:rPr>
          <w:rFonts w:ascii="Arial" w:eastAsia="Arial" w:hAnsi="Arial"/>
          <w:i/>
          <w:spacing w:val="-6"/>
          <w:lang w:val="en-GB"/>
        </w:rPr>
        <w:t xml:space="preserve"> </w:t>
      </w:r>
      <w:r w:rsidRPr="0089276F">
        <w:rPr>
          <w:rFonts w:ascii="Arial" w:eastAsia="Arial" w:hAnsi="Arial"/>
          <w:i/>
          <w:lang w:val="en-GB"/>
        </w:rPr>
        <w:t>the</w:t>
      </w:r>
      <w:r w:rsidRPr="0089276F">
        <w:rPr>
          <w:rFonts w:ascii="Arial" w:eastAsia="Arial" w:hAnsi="Arial"/>
          <w:i/>
          <w:spacing w:val="-4"/>
          <w:lang w:val="en-GB"/>
        </w:rPr>
        <w:t xml:space="preserve"> </w:t>
      </w:r>
      <w:r w:rsidRPr="0089276F">
        <w:rPr>
          <w:rFonts w:ascii="Arial" w:eastAsia="Arial" w:hAnsi="Arial"/>
          <w:i/>
          <w:lang w:val="en-GB"/>
        </w:rPr>
        <w:t>requirement</w:t>
      </w:r>
    </w:p>
    <w:p w14:paraId="6A79E62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on 14</w:t>
      </w:r>
      <w:r w:rsidRPr="0089276F">
        <w:rPr>
          <w:rFonts w:ascii="Arial" w:eastAsia="Arial" w:hAnsi="Arial"/>
          <w:spacing w:val="-4"/>
          <w:lang w:val="en-GB"/>
        </w:rPr>
        <w:t xml:space="preserve"> </w:t>
      </w:r>
      <w:r w:rsidRPr="0089276F">
        <w:rPr>
          <w:rFonts w:ascii="Arial" w:eastAsia="Arial" w:hAnsi="Arial"/>
          <w:lang w:val="en-GB"/>
        </w:rPr>
        <w:t>September 1982,</w:t>
      </w:r>
      <w:r w:rsidRPr="0089276F">
        <w:rPr>
          <w:rFonts w:ascii="Arial" w:eastAsia="Arial" w:hAnsi="Arial"/>
          <w:spacing w:val="55"/>
          <w:lang w:val="en-GB"/>
        </w:rPr>
        <w:t xml:space="preserve"> </w:t>
      </w:r>
      <w:r w:rsidRPr="0089276F">
        <w:rPr>
          <w:rFonts w:ascii="Arial" w:eastAsia="Arial" w:hAnsi="Arial"/>
          <w:lang w:val="en-GB"/>
        </w:rPr>
        <w:t>but cannot</w:t>
      </w:r>
      <w:r w:rsidRPr="0089276F">
        <w:rPr>
          <w:rFonts w:ascii="Arial" w:eastAsia="Arial" w:hAnsi="Arial"/>
          <w:spacing w:val="-2"/>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documentary</w:t>
      </w:r>
      <w:r w:rsidRPr="0089276F">
        <w:rPr>
          <w:rFonts w:ascii="Arial" w:eastAsia="Arial" w:hAnsi="Arial"/>
          <w:spacing w:val="-2"/>
          <w:lang w:val="en-GB"/>
        </w:rPr>
        <w:t xml:space="preserve"> </w:t>
      </w:r>
      <w:r w:rsidRPr="0089276F">
        <w:rPr>
          <w:rFonts w:ascii="Arial" w:eastAsia="Arial" w:hAnsi="Arial"/>
          <w:lang w:val="en-GB"/>
        </w:rPr>
        <w:t>evidence of</w:t>
      </w:r>
      <w:r w:rsidRPr="0089276F">
        <w:rPr>
          <w:rFonts w:ascii="Arial" w:eastAsia="Arial" w:hAnsi="Arial"/>
          <w:spacing w:val="3"/>
          <w:lang w:val="en-GB"/>
        </w:rPr>
        <w:t xml:space="preserve"> </w:t>
      </w:r>
      <w:r w:rsidRPr="0089276F">
        <w:rPr>
          <w:rFonts w:ascii="Arial" w:eastAsia="Arial" w:hAnsi="Arial"/>
          <w:lang w:val="en-GB"/>
        </w:rPr>
        <w:t>this, are presented to the</w:t>
      </w:r>
      <w:r w:rsidRPr="0089276F">
        <w:rPr>
          <w:rFonts w:ascii="Arial" w:eastAsia="Arial" w:hAnsi="Arial"/>
          <w:spacing w:val="1"/>
          <w:lang w:val="en-GB"/>
        </w:rPr>
        <w:t xml:space="preserve"> </w:t>
      </w:r>
      <w:r w:rsidRPr="0089276F">
        <w:rPr>
          <w:rFonts w:ascii="Arial" w:eastAsia="Arial" w:hAnsi="Arial"/>
          <w:lang w:val="en-GB"/>
        </w:rPr>
        <w:t>Minister in</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61"/>
          <w:lang w:val="en-GB"/>
        </w:rPr>
        <w:t xml:space="preserve"> </w:t>
      </w:r>
      <w:r w:rsidRPr="0089276F">
        <w:rPr>
          <w:rFonts w:ascii="Arial" w:eastAsia="Arial" w:hAnsi="Arial"/>
          <w:lang w:val="en-GB"/>
        </w:rPr>
        <w:t>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applicant is </w:t>
      </w:r>
      <w:r w:rsidRPr="0089276F">
        <w:rPr>
          <w:rFonts w:ascii="Arial" w:eastAsia="Arial" w:hAnsi="Arial"/>
          <w:spacing w:val="-2"/>
          <w:lang w:val="en-GB"/>
        </w:rPr>
        <w:t>given</w:t>
      </w:r>
      <w:r w:rsidRPr="0089276F">
        <w:rPr>
          <w:rFonts w:ascii="Arial" w:eastAsia="Arial" w:hAnsi="Arial"/>
          <w:spacing w:val="1"/>
          <w:lang w:val="en-GB"/>
        </w:rPr>
        <w:t xml:space="preserve"> </w:t>
      </w:r>
      <w:r w:rsidRPr="0089276F">
        <w:rPr>
          <w:rFonts w:ascii="Arial" w:eastAsia="Arial" w:hAnsi="Arial"/>
          <w:lang w:val="en-GB"/>
        </w:rPr>
        <w:t>the opportunity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evidence</w:t>
      </w:r>
      <w:r w:rsidRPr="0089276F">
        <w:rPr>
          <w:rFonts w:ascii="Arial" w:eastAsia="Arial" w:hAnsi="Arial"/>
          <w:spacing w:val="1"/>
          <w:lang w:val="en-GB"/>
        </w:rPr>
        <w:t xml:space="preserve"> </w:t>
      </w:r>
      <w:r w:rsidRPr="0089276F">
        <w:rPr>
          <w:rFonts w:ascii="Arial" w:eastAsia="Arial" w:hAnsi="Arial"/>
          <w:lang w:val="en-GB"/>
        </w:rPr>
        <w:t>that they 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before and after that</w:t>
      </w:r>
      <w:r w:rsidRPr="0089276F">
        <w:rPr>
          <w:rFonts w:ascii="Arial" w:eastAsia="Arial" w:hAnsi="Arial"/>
          <w:spacing w:val="-2"/>
          <w:lang w:val="en-GB"/>
        </w:rPr>
        <w:t xml:space="preserve"> </w:t>
      </w:r>
      <w:r w:rsidRPr="0089276F">
        <w:rPr>
          <w:rFonts w:ascii="Arial" w:eastAsia="Arial" w:hAnsi="Arial"/>
          <w:lang w:val="en-GB"/>
        </w:rPr>
        <w:t>date, in order to</w:t>
      </w:r>
      <w:r w:rsidRPr="0089276F">
        <w:rPr>
          <w:rFonts w:ascii="Arial" w:eastAsia="Arial" w:hAnsi="Arial"/>
          <w:spacing w:val="1"/>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that it</w:t>
      </w:r>
      <w:r w:rsidRPr="0089276F">
        <w:rPr>
          <w:rFonts w:ascii="Arial" w:eastAsia="Arial" w:hAnsi="Arial"/>
          <w:spacing w:val="77"/>
          <w:lang w:val="en-GB"/>
        </w:rPr>
        <w:t xml:space="preserve"> </w:t>
      </w:r>
      <w:r w:rsidRPr="0089276F">
        <w:rPr>
          <w:rFonts w:ascii="Arial" w:eastAsia="Arial" w:hAnsi="Arial"/>
          <w:lang w:val="en-GB"/>
        </w:rPr>
        <w:t>is likely</w:t>
      </w:r>
      <w:r w:rsidRPr="0089276F">
        <w:rPr>
          <w:rFonts w:ascii="Arial" w:eastAsia="Arial" w:hAnsi="Arial"/>
          <w:spacing w:val="-2"/>
          <w:lang w:val="en-GB"/>
        </w:rPr>
        <w:t xml:space="preserve"> </w:t>
      </w:r>
      <w:r w:rsidRPr="0089276F">
        <w:rPr>
          <w:rFonts w:ascii="Arial" w:eastAsia="Arial" w:hAnsi="Arial"/>
          <w:lang w:val="en-GB"/>
        </w:rPr>
        <w:t>they 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on 14</w:t>
      </w:r>
      <w:r w:rsidRPr="0089276F">
        <w:rPr>
          <w:rFonts w:ascii="Arial" w:eastAsia="Arial" w:hAnsi="Arial"/>
          <w:spacing w:val="1"/>
          <w:lang w:val="en-GB"/>
        </w:rPr>
        <w:t xml:space="preserve"> </w:t>
      </w:r>
      <w:r w:rsidRPr="0089276F">
        <w:rPr>
          <w:rFonts w:ascii="Arial" w:eastAsia="Arial" w:hAnsi="Arial"/>
          <w:lang w:val="en-GB"/>
        </w:rPr>
        <w:t>September 1982.</w:t>
      </w:r>
    </w:p>
    <w:p w14:paraId="617FE346" w14:textId="77777777" w:rsidR="004432A9" w:rsidRPr="0089276F" w:rsidRDefault="004432A9" w:rsidP="004432A9">
      <w:pPr>
        <w:widowControl w:val="0"/>
        <w:spacing w:before="2" w:after="0"/>
        <w:ind w:right="-11"/>
        <w:rPr>
          <w:rFonts w:ascii="Arial" w:eastAsia="Arial" w:hAnsi="Arial" w:cs="Arial"/>
          <w:lang w:val="en-GB"/>
        </w:rPr>
      </w:pPr>
    </w:p>
    <w:p w14:paraId="023EE49A" w14:textId="77777777" w:rsidR="004432A9" w:rsidRPr="0089276F" w:rsidRDefault="004432A9" w:rsidP="00B517C1">
      <w:pPr>
        <w:widowControl w:val="0"/>
        <w:spacing w:before="0" w:after="0"/>
        <w:outlineLvl w:val="1"/>
        <w:rPr>
          <w:rFonts w:ascii="Arial" w:eastAsia="Arial" w:hAnsi="Arial"/>
          <w:b/>
          <w:i/>
          <w:lang w:val="en-GB"/>
        </w:rPr>
      </w:pPr>
      <w:bookmarkStart w:id="179" w:name="_Toc42628394"/>
      <w:r w:rsidRPr="0089276F">
        <w:rPr>
          <w:rFonts w:ascii="Arial" w:eastAsia="Arial" w:hAnsi="Arial"/>
          <w:b/>
          <w:i/>
          <w:lang w:val="en-GB"/>
        </w:rPr>
        <w:t>Lawfully entered New Zealand on or after 15 September 1982</w:t>
      </w:r>
      <w:bookmarkEnd w:id="179"/>
      <w:r w:rsidRPr="0089276F">
        <w:rPr>
          <w:rFonts w:ascii="Arial" w:eastAsia="Arial" w:hAnsi="Arial"/>
          <w:b/>
          <w:i/>
          <w:lang w:val="en-GB"/>
        </w:rPr>
        <w:t xml:space="preserve"> </w:t>
      </w:r>
    </w:p>
    <w:p w14:paraId="41D49833" w14:textId="77777777" w:rsidR="004432A9" w:rsidRPr="0089276F" w:rsidRDefault="004432A9" w:rsidP="004432A9">
      <w:pPr>
        <w:widowControl w:val="0"/>
        <w:spacing w:before="0" w:after="0"/>
        <w:outlineLvl w:val="2"/>
        <w:rPr>
          <w:rFonts w:ascii="Arial" w:eastAsia="Arial" w:hAnsi="Arial"/>
          <w:bCs/>
          <w:i/>
          <w:lang w:val="en-GB"/>
        </w:rPr>
      </w:pPr>
    </w:p>
    <w:p w14:paraId="13DFB579" w14:textId="77777777" w:rsidR="004432A9" w:rsidRPr="0089276F" w:rsidRDefault="004432A9" w:rsidP="00B517C1">
      <w:pPr>
        <w:widowControl w:val="0"/>
        <w:spacing w:before="0" w:after="0"/>
        <w:outlineLvl w:val="2"/>
        <w:rPr>
          <w:rFonts w:ascii="Arial" w:eastAsia="Arial" w:hAnsi="Arial"/>
          <w:i/>
          <w:lang w:val="en-GB"/>
        </w:rPr>
      </w:pPr>
      <w:bookmarkStart w:id="180" w:name="_Toc42628395"/>
      <w:r w:rsidRPr="0089276F">
        <w:rPr>
          <w:rFonts w:ascii="Arial" w:eastAsia="Arial" w:hAnsi="Arial"/>
          <w:i/>
          <w:lang w:val="en-GB"/>
        </w:rPr>
        <w:t xml:space="preserve">Policy: </w:t>
      </w:r>
      <w:r w:rsidRPr="0089276F">
        <w:rPr>
          <w:rFonts w:ascii="Arial" w:eastAsia="Arial" w:hAnsi="Arial"/>
          <w:i/>
        </w:rPr>
        <w:t>for Schedule purposes</w:t>
      </w:r>
      <w:bookmarkEnd w:id="180"/>
      <w:r w:rsidRPr="0089276F">
        <w:rPr>
          <w:rFonts w:ascii="Arial" w:eastAsia="Arial" w:hAnsi="Arial"/>
          <w:i/>
        </w:rPr>
        <w:t xml:space="preserve"> </w:t>
      </w:r>
    </w:p>
    <w:p w14:paraId="08419E6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lang w:val="en-GB"/>
        </w:rPr>
        <w:t xml:space="preserve"> clearly</w:t>
      </w:r>
      <w:r w:rsidRPr="0089276F">
        <w:rPr>
          <w:rFonts w:ascii="Arial" w:eastAsia="Arial" w:hAnsi="Arial"/>
          <w:spacing w:val="-2"/>
          <w:lang w:val="en-GB"/>
        </w:rPr>
        <w:t xml:space="preserve"> </w:t>
      </w:r>
      <w:r w:rsidRPr="0089276F">
        <w:rPr>
          <w:rFonts w:ascii="Arial" w:eastAsia="Arial" w:hAnsi="Arial"/>
          <w:lang w:val="en-GB"/>
        </w:rPr>
        <w:t>fulfil this requirement</w:t>
      </w:r>
      <w:r w:rsidRPr="0089276F">
        <w:rPr>
          <w:rFonts w:ascii="Arial" w:eastAsia="Arial" w:hAnsi="Arial"/>
          <w:spacing w:val="-2"/>
          <w:lang w:val="en-GB"/>
        </w:rPr>
        <w:t xml:space="preserve"> </w:t>
      </w:r>
      <w:r w:rsidRPr="0089276F">
        <w:rPr>
          <w:rFonts w:ascii="Arial" w:eastAsia="Arial" w:hAnsi="Arial"/>
          <w:lang w:val="en-GB"/>
        </w:rPr>
        <w:t>for schedule</w:t>
      </w:r>
      <w:r w:rsidRPr="0089276F">
        <w:rPr>
          <w:rFonts w:ascii="Arial" w:eastAsia="Arial" w:hAnsi="Arial"/>
          <w:spacing w:val="-4"/>
          <w:lang w:val="en-GB"/>
        </w:rPr>
        <w:t xml:space="preserve"> </w:t>
      </w:r>
      <w:r w:rsidRPr="0089276F">
        <w:rPr>
          <w:rFonts w:ascii="Arial" w:eastAsia="Arial" w:hAnsi="Arial"/>
          <w:lang w:val="en-GB"/>
        </w:rPr>
        <w:t>purposes 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prove</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entered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lawfully</w:t>
      </w:r>
      <w:r w:rsidRPr="0089276F">
        <w:rPr>
          <w:rFonts w:ascii="Arial" w:eastAsia="Arial" w:hAnsi="Arial"/>
          <w:spacing w:val="-2"/>
          <w:lang w:val="en-GB"/>
        </w:rPr>
        <w:t xml:space="preserve">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or after 15</w:t>
      </w:r>
      <w:r w:rsidRPr="0089276F">
        <w:rPr>
          <w:rFonts w:ascii="Arial" w:eastAsia="Arial" w:hAnsi="Arial"/>
          <w:spacing w:val="57"/>
          <w:lang w:val="en-GB"/>
        </w:rPr>
        <w:t xml:space="preserve"> </w:t>
      </w:r>
      <w:r w:rsidRPr="0089276F">
        <w:rPr>
          <w:rFonts w:ascii="Arial" w:eastAsia="Arial" w:hAnsi="Arial"/>
          <w:lang w:val="en-GB"/>
        </w:rPr>
        <w:t xml:space="preserve">September 1982, </w:t>
      </w:r>
      <w:r w:rsidRPr="0089276F">
        <w:rPr>
          <w:rFonts w:ascii="Arial" w:eastAsia="Arial" w:hAnsi="Arial"/>
          <w:spacing w:val="-2"/>
          <w:lang w:val="en-GB"/>
        </w:rPr>
        <w:t>have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right to</w:t>
      </w:r>
      <w:r w:rsidRPr="0089276F">
        <w:rPr>
          <w:rFonts w:ascii="Arial" w:eastAsia="Arial" w:hAnsi="Arial"/>
          <w:spacing w:val="1"/>
          <w:lang w:val="en-GB"/>
        </w:rPr>
        <w:t xml:space="preserve"> </w:t>
      </w:r>
      <w:r w:rsidRPr="0089276F">
        <w:rPr>
          <w:rFonts w:ascii="Arial" w:eastAsia="Arial" w:hAnsi="Arial"/>
          <w:lang w:val="en-GB"/>
        </w:rPr>
        <w:t>remain</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lang w:val="en-GB"/>
        </w:rPr>
        <w:t xml:space="preserve">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indefinitely</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53"/>
          <w:lang w:val="en-GB"/>
        </w:rPr>
        <w:t xml:space="preserve"> </w:t>
      </w: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p>
    <w:p w14:paraId="5865A449" w14:textId="77777777" w:rsidR="004432A9" w:rsidRPr="0089276F" w:rsidRDefault="004432A9" w:rsidP="004432A9">
      <w:pPr>
        <w:widowControl w:val="0"/>
        <w:spacing w:before="9" w:after="0"/>
        <w:ind w:right="-11"/>
        <w:rPr>
          <w:rFonts w:ascii="Arial" w:eastAsia="Arial" w:hAnsi="Arial" w:cs="Arial"/>
          <w:sz w:val="23"/>
          <w:szCs w:val="23"/>
          <w:lang w:val="en-GB"/>
        </w:rPr>
      </w:pPr>
    </w:p>
    <w:p w14:paraId="4E5C7570" w14:textId="77777777" w:rsidR="004432A9" w:rsidRPr="0089276F" w:rsidRDefault="004432A9" w:rsidP="000D5011">
      <w:pPr>
        <w:spacing w:before="0" w:after="0"/>
        <w:rPr>
          <w:rFonts w:ascii="Arial" w:eastAsia="Arial" w:hAnsi="Arial"/>
          <w:i/>
          <w:lang w:val="en-GB"/>
        </w:rPr>
      </w:pPr>
      <w:r w:rsidRPr="0089276F">
        <w:rPr>
          <w:rFonts w:ascii="Arial" w:eastAsia="Arial" w:hAnsi="Arial"/>
          <w:i/>
          <w:lang w:val="en-GB"/>
        </w:rPr>
        <w:t>Applicants</w:t>
      </w:r>
      <w:r w:rsidRPr="0089276F">
        <w:rPr>
          <w:rFonts w:ascii="Arial" w:eastAsia="Arial" w:hAnsi="Arial"/>
          <w:i/>
          <w:spacing w:val="-4"/>
          <w:lang w:val="en-GB"/>
        </w:rPr>
        <w:t xml:space="preserve"> </w:t>
      </w:r>
      <w:r w:rsidRPr="000D5011">
        <w:rPr>
          <w:rFonts w:ascii="Arial" w:eastAsia="Arial" w:hAnsi="Arial"/>
          <w:i/>
          <w:iCs/>
          <w:spacing w:val="-1"/>
          <w:lang w:val="en-GB"/>
        </w:rPr>
        <w:t>who</w:t>
      </w:r>
      <w:r w:rsidRPr="0089276F">
        <w:rPr>
          <w:rFonts w:ascii="Arial" w:eastAsia="Arial" w:hAnsi="Arial"/>
          <w:i/>
          <w:spacing w:val="-3"/>
          <w:lang w:val="en-GB"/>
        </w:rPr>
        <w:t xml:space="preserve"> </w:t>
      </w:r>
      <w:r w:rsidRPr="000D5011">
        <w:rPr>
          <w:rFonts w:ascii="Arial" w:eastAsia="Arial" w:hAnsi="Arial"/>
          <w:i/>
          <w:iCs/>
          <w:spacing w:val="-1"/>
          <w:lang w:val="en-GB"/>
        </w:rPr>
        <w:t>do</w:t>
      </w:r>
      <w:r w:rsidRPr="0089276F">
        <w:rPr>
          <w:rFonts w:ascii="Arial" w:eastAsia="Arial" w:hAnsi="Arial"/>
          <w:i/>
          <w:spacing w:val="-5"/>
          <w:lang w:val="en-GB"/>
        </w:rPr>
        <w:t xml:space="preserve"> </w:t>
      </w:r>
      <w:r w:rsidRPr="0089276F">
        <w:rPr>
          <w:rFonts w:ascii="Arial" w:eastAsia="Arial" w:hAnsi="Arial"/>
          <w:i/>
          <w:lang w:val="en-GB"/>
        </w:rPr>
        <w:t>not</w:t>
      </w:r>
      <w:r w:rsidRPr="0089276F">
        <w:rPr>
          <w:rFonts w:ascii="Arial" w:eastAsia="Arial" w:hAnsi="Arial"/>
          <w:i/>
          <w:spacing w:val="-3"/>
          <w:lang w:val="en-GB"/>
        </w:rPr>
        <w:t xml:space="preserve"> </w:t>
      </w:r>
      <w:r w:rsidRPr="0089276F">
        <w:rPr>
          <w:rFonts w:ascii="Arial" w:eastAsia="Arial" w:hAnsi="Arial"/>
          <w:i/>
          <w:lang w:val="en-GB"/>
        </w:rPr>
        <w:t>clearly</w:t>
      </w:r>
      <w:r w:rsidRPr="0089276F">
        <w:rPr>
          <w:rFonts w:ascii="Arial" w:eastAsia="Arial" w:hAnsi="Arial"/>
          <w:i/>
          <w:spacing w:val="-6"/>
          <w:lang w:val="en-GB"/>
        </w:rPr>
        <w:t xml:space="preserve"> </w:t>
      </w:r>
      <w:r w:rsidRPr="0089276F">
        <w:rPr>
          <w:rFonts w:ascii="Arial" w:eastAsia="Arial" w:hAnsi="Arial"/>
          <w:i/>
          <w:lang w:val="en-GB"/>
        </w:rPr>
        <w:t>meet</w:t>
      </w:r>
      <w:r w:rsidRPr="0089276F">
        <w:rPr>
          <w:rFonts w:ascii="Arial" w:eastAsia="Arial" w:hAnsi="Arial"/>
          <w:i/>
          <w:spacing w:val="-6"/>
          <w:lang w:val="en-GB"/>
        </w:rPr>
        <w:t xml:space="preserve"> </w:t>
      </w:r>
      <w:r w:rsidRPr="0089276F">
        <w:rPr>
          <w:rFonts w:ascii="Arial" w:eastAsia="Arial" w:hAnsi="Arial"/>
          <w:i/>
          <w:lang w:val="en-GB"/>
        </w:rPr>
        <w:t>the</w:t>
      </w:r>
      <w:r w:rsidRPr="0089276F">
        <w:rPr>
          <w:rFonts w:ascii="Arial" w:eastAsia="Arial" w:hAnsi="Arial"/>
          <w:i/>
          <w:spacing w:val="-4"/>
          <w:lang w:val="en-GB"/>
        </w:rPr>
        <w:t xml:space="preserve"> </w:t>
      </w:r>
      <w:r w:rsidRPr="0089276F">
        <w:rPr>
          <w:rFonts w:ascii="Arial" w:eastAsia="Arial" w:hAnsi="Arial"/>
          <w:i/>
          <w:lang w:val="en-GB"/>
        </w:rPr>
        <w:t>requirement</w:t>
      </w:r>
    </w:p>
    <w:p w14:paraId="4C121943" w14:textId="77777777" w:rsidR="004432A9" w:rsidRPr="0089276F" w:rsidRDefault="004432A9" w:rsidP="004432A9">
      <w:pPr>
        <w:keepNext/>
        <w:keepLines/>
        <w:widowControl w:val="0"/>
        <w:spacing w:before="0" w:after="0"/>
        <w:rPr>
          <w:rFonts w:ascii="Arial" w:eastAsia="Arial" w:hAnsi="Arial"/>
          <w:lang w:val="en-GB"/>
        </w:rPr>
      </w:pPr>
      <w:r w:rsidRPr="0089276F">
        <w:rPr>
          <w:rFonts w:ascii="Arial" w:eastAsia="Arial" w:hAnsi="Arial"/>
          <w:lang w:val="en-GB"/>
        </w:rPr>
        <w:t>If applicants</w:t>
      </w:r>
      <w:r w:rsidRPr="0089276F">
        <w:rPr>
          <w:rFonts w:ascii="Arial" w:eastAsia="Arial" w:hAnsi="Arial"/>
          <w:spacing w:val="-2"/>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meet</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proofErr w:type="gramStart"/>
      <w:r w:rsidRPr="0089276F">
        <w:rPr>
          <w:rFonts w:ascii="Arial" w:eastAsia="Arial" w:hAnsi="Arial"/>
          <w:lang w:val="en-GB"/>
        </w:rPr>
        <w:t>requirement</w:t>
      </w:r>
      <w:proofErr w:type="gramEnd"/>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can</w:t>
      </w:r>
      <w:r w:rsidRPr="0089276F">
        <w:rPr>
          <w:rFonts w:ascii="Arial" w:eastAsia="Arial" w:hAnsi="Arial"/>
          <w:spacing w:val="1"/>
          <w:lang w:val="en-GB"/>
        </w:rPr>
        <w:t xml:space="preserve"> </w:t>
      </w:r>
      <w:r w:rsidRPr="0089276F">
        <w:rPr>
          <w:rFonts w:ascii="Arial" w:eastAsia="Arial" w:hAnsi="Arial"/>
          <w:lang w:val="en-GB"/>
        </w:rPr>
        <w:t>apply</w:t>
      </w:r>
      <w:r w:rsidRPr="0089276F">
        <w:rPr>
          <w:rFonts w:ascii="Arial" w:eastAsia="Arial" w:hAnsi="Arial"/>
          <w:spacing w:val="-5"/>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 of</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55"/>
          <w:lang w:val="en-GB"/>
        </w:rPr>
        <w:t xml:space="preserve"> </w:t>
      </w:r>
      <w:r w:rsidRPr="0089276F">
        <w:rPr>
          <w:rFonts w:ascii="Arial" w:eastAsia="Arial" w:hAnsi="Arial"/>
          <w:lang w:val="en-GB"/>
        </w:rPr>
        <w:t xml:space="preserve">under the Citizenship Act </w:t>
      </w:r>
      <w:r w:rsidRPr="0089276F">
        <w:rPr>
          <w:rFonts w:ascii="Arial" w:eastAsia="Arial" w:hAnsi="Arial"/>
          <w:spacing w:val="1"/>
          <w:lang w:val="en-GB"/>
        </w:rPr>
        <w:t>instead</w:t>
      </w:r>
      <w:r w:rsidRPr="0089276F">
        <w:rPr>
          <w:rFonts w:ascii="Arial" w:eastAsia="Arial" w:hAnsi="Arial"/>
          <w:lang w:val="en-GB"/>
        </w:rPr>
        <w:t>.</w:t>
      </w:r>
    </w:p>
    <w:p w14:paraId="6D5FF56E" w14:textId="77777777" w:rsidR="004432A9" w:rsidRPr="0089276F" w:rsidRDefault="004432A9" w:rsidP="004432A9">
      <w:pPr>
        <w:widowControl w:val="0"/>
        <w:spacing w:before="0" w:after="0"/>
        <w:ind w:right="-11"/>
        <w:rPr>
          <w:rFonts w:eastAsia="Calibri"/>
          <w:sz w:val="22"/>
          <w:szCs w:val="22"/>
          <w:lang w:val="en-GB"/>
        </w:rPr>
      </w:pPr>
      <w:r w:rsidRPr="0089276F">
        <w:rPr>
          <w:rFonts w:eastAsia="Calibri"/>
          <w:spacing w:val="-1"/>
          <w:sz w:val="22"/>
          <w:szCs w:val="22"/>
          <w:lang w:val="en-GB"/>
        </w:rPr>
        <w:br w:type="page"/>
      </w:r>
    </w:p>
    <w:p w14:paraId="155771DA" w14:textId="77777777" w:rsidR="004432A9" w:rsidRPr="0089276F" w:rsidRDefault="004432A9" w:rsidP="004432A9">
      <w:pPr>
        <w:widowControl w:val="0"/>
        <w:spacing w:before="69" w:after="0"/>
        <w:outlineLvl w:val="0"/>
        <w:rPr>
          <w:rFonts w:ascii="Arial" w:eastAsia="Arial" w:hAnsi="Arial"/>
          <w:b/>
          <w:bCs/>
          <w:lang w:val="en-GB"/>
        </w:rPr>
      </w:pPr>
      <w:bookmarkStart w:id="181" w:name="_Toc42628396"/>
      <w:r w:rsidRPr="0089276F">
        <w:rPr>
          <w:rFonts w:ascii="Arial" w:eastAsia="Arial" w:hAnsi="Arial"/>
          <w:b/>
          <w:bCs/>
          <w:lang w:val="en-GB"/>
        </w:rPr>
        <w:lastRenderedPageBreak/>
        <w:t>RENUNCIATION</w:t>
      </w:r>
      <w:bookmarkStart w:id="182" w:name="Legal_Requirement"/>
      <w:bookmarkEnd w:id="181"/>
      <w:bookmarkEnd w:id="182"/>
    </w:p>
    <w:p w14:paraId="56B77975" w14:textId="77777777" w:rsidR="004432A9" w:rsidRPr="0089276F" w:rsidRDefault="004432A9" w:rsidP="004432A9">
      <w:pPr>
        <w:widowControl w:val="0"/>
        <w:spacing w:before="0" w:after="0"/>
        <w:outlineLvl w:val="1"/>
        <w:rPr>
          <w:rFonts w:ascii="Arial" w:eastAsia="Arial" w:hAnsi="Arial"/>
          <w:b/>
          <w:bCs/>
          <w:i/>
          <w:lang w:val="en-GB"/>
        </w:rPr>
      </w:pPr>
    </w:p>
    <w:p w14:paraId="57BB5F5C" w14:textId="77777777" w:rsidR="004432A9" w:rsidRPr="0089276F" w:rsidRDefault="004432A9" w:rsidP="00B517C1">
      <w:pPr>
        <w:widowControl w:val="0"/>
        <w:spacing w:before="0" w:after="0"/>
        <w:outlineLvl w:val="1"/>
        <w:rPr>
          <w:rFonts w:ascii="Arial" w:eastAsia="Calibri" w:hAnsi="Arial"/>
          <w:b/>
          <w:i/>
          <w:lang w:val="en-GB"/>
        </w:rPr>
      </w:pPr>
      <w:bookmarkStart w:id="183" w:name="_Toc42628397"/>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Renunciation</w:t>
      </w:r>
      <w:bookmarkEnd w:id="183"/>
    </w:p>
    <w:p w14:paraId="4A462ECD" w14:textId="77777777" w:rsidR="004432A9" w:rsidRPr="0089276F" w:rsidRDefault="004432A9" w:rsidP="004432A9">
      <w:pPr>
        <w:widowControl w:val="0"/>
        <w:spacing w:before="0" w:after="0"/>
        <w:outlineLvl w:val="2"/>
        <w:rPr>
          <w:rFonts w:ascii="Arial" w:eastAsia="Arial" w:hAnsi="Arial"/>
          <w:bCs/>
          <w:i/>
          <w:lang w:val="en-GB"/>
        </w:rPr>
      </w:pPr>
    </w:p>
    <w:p w14:paraId="017E5B46"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15</w:t>
      </w:r>
    </w:p>
    <w:p w14:paraId="67803603"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w:t>
      </w:r>
      <w:r w:rsidRPr="0089276F">
        <w:rPr>
          <w:rFonts w:ascii="Arial" w:eastAsia="Arial" w:hAnsi="Arial"/>
          <w:spacing w:val="-2"/>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18</w:t>
      </w:r>
      <w:r w:rsidRPr="0089276F">
        <w:rPr>
          <w:rFonts w:ascii="Arial" w:eastAsia="Arial" w:hAnsi="Arial"/>
          <w:spacing w:val="1"/>
          <w:lang w:val="en-GB"/>
        </w:rPr>
        <w:t xml:space="preserve"> </w:t>
      </w:r>
      <w:r w:rsidRPr="0089276F">
        <w:rPr>
          <w:rFonts w:ascii="Arial" w:eastAsia="Arial" w:hAnsi="Arial"/>
          <w:lang w:val="en-GB"/>
        </w:rPr>
        <w:t xml:space="preserve">years of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or older, are of full capacity</w:t>
      </w:r>
      <w:r w:rsidRPr="0089276F">
        <w:rPr>
          <w:rFonts w:ascii="Arial" w:eastAsia="Arial" w:hAnsi="Arial"/>
          <w:spacing w:val="-2"/>
          <w:lang w:val="en-GB"/>
        </w:rPr>
        <w:t xml:space="preserve"> </w:t>
      </w:r>
      <w:r w:rsidRPr="0089276F">
        <w:rPr>
          <w:rFonts w:ascii="Arial" w:eastAsia="Arial" w:hAnsi="Arial"/>
          <w:lang w:val="en-GB"/>
        </w:rPr>
        <w:t>and have</w:t>
      </w:r>
      <w:r w:rsidRPr="0089276F">
        <w:rPr>
          <w:rFonts w:ascii="Arial" w:eastAsia="Arial" w:hAnsi="Arial"/>
          <w:spacing w:val="57"/>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another country</w:t>
      </w:r>
      <w:r w:rsidRPr="0089276F">
        <w:rPr>
          <w:rFonts w:ascii="Arial" w:eastAsia="Arial" w:hAnsi="Arial"/>
          <w:spacing w:val="-2"/>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renounce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p>
    <w:p w14:paraId="3CA50A07" w14:textId="77777777" w:rsidR="004432A9" w:rsidRPr="0011057D" w:rsidRDefault="004432A9" w:rsidP="0011057D">
      <w:pPr>
        <w:spacing w:before="0" w:after="0"/>
        <w:rPr>
          <w:rFonts w:ascii="Arial" w:eastAsia="Arial" w:hAnsi="Arial"/>
          <w:spacing w:val="-2"/>
          <w:lang w:val="en-GB"/>
        </w:rPr>
      </w:pPr>
    </w:p>
    <w:p w14:paraId="227E73E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61"/>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decline an 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if:</w:t>
      </w:r>
    </w:p>
    <w:p w14:paraId="68322C94" w14:textId="77777777" w:rsidR="004432A9" w:rsidRPr="0089276F" w:rsidRDefault="004432A9" w:rsidP="004432A9">
      <w:pPr>
        <w:widowControl w:val="0"/>
        <w:spacing w:before="0" w:after="0"/>
        <w:ind w:right="-11"/>
        <w:rPr>
          <w:rFonts w:ascii="Arial" w:eastAsia="Arial" w:hAnsi="Arial" w:cs="Arial"/>
          <w:lang w:val="en-GB"/>
        </w:rPr>
      </w:pPr>
    </w:p>
    <w:p w14:paraId="67E50FAA" w14:textId="77777777" w:rsidR="004432A9" w:rsidRPr="0089276F" w:rsidRDefault="004432A9" w:rsidP="004432A9">
      <w:pPr>
        <w:widowControl w:val="0"/>
        <w:numPr>
          <w:ilvl w:val="0"/>
          <w:numId w:val="58"/>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individual is resident in</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or</w:t>
      </w:r>
    </w:p>
    <w:p w14:paraId="5996EE28" w14:textId="77777777" w:rsidR="004432A9" w:rsidRPr="0089276F" w:rsidRDefault="004432A9" w:rsidP="004432A9">
      <w:pPr>
        <w:widowControl w:val="0"/>
        <w:numPr>
          <w:ilvl w:val="0"/>
          <w:numId w:val="58"/>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spacing w:val="-2"/>
          <w:lang w:val="en-GB"/>
        </w:rPr>
        <w:t>state</w:t>
      </w:r>
      <w:r w:rsidRPr="0089276F">
        <w:rPr>
          <w:rFonts w:ascii="Arial" w:eastAsia="Arial" w:hAnsi="Arial"/>
          <w:spacing w:val="-4"/>
          <w:lang w:val="en-GB"/>
        </w:rPr>
        <w:t xml:space="preserve"> </w:t>
      </w:r>
      <w:r w:rsidRPr="0089276F">
        <w:rPr>
          <w:rFonts w:ascii="Arial" w:eastAsia="Arial" w:hAnsi="Arial"/>
          <w:lang w:val="en-GB"/>
        </w:rPr>
        <w:t>of war</w:t>
      </w:r>
      <w:r w:rsidRPr="0089276F">
        <w:rPr>
          <w:rFonts w:ascii="Arial" w:eastAsia="Arial" w:hAnsi="Arial"/>
          <w:spacing w:val="-3"/>
          <w:lang w:val="en-GB"/>
        </w:rPr>
        <w:t xml:space="preserve"> </w:t>
      </w:r>
      <w:r w:rsidRPr="0089276F">
        <w:rPr>
          <w:rFonts w:ascii="Arial" w:eastAsia="Arial" w:hAnsi="Arial"/>
          <w:spacing w:val="-2"/>
          <w:lang w:val="en-GB"/>
        </w:rPr>
        <w:t>exists</w:t>
      </w:r>
      <w:r w:rsidRPr="0089276F">
        <w:rPr>
          <w:rFonts w:ascii="Arial" w:eastAsia="Arial" w:hAnsi="Arial"/>
          <w:spacing w:val="-5"/>
          <w:lang w:val="en-GB"/>
        </w:rPr>
        <w:t xml:space="preserve"> </w:t>
      </w:r>
      <w:r w:rsidRPr="0089276F">
        <w:rPr>
          <w:rFonts w:ascii="Arial" w:eastAsia="Arial" w:hAnsi="Arial"/>
          <w:lang w:val="en-GB"/>
        </w:rPr>
        <w:t>between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4"/>
          <w:lang w:val="en-GB"/>
        </w:rPr>
        <w:t xml:space="preserve"> </w:t>
      </w:r>
      <w:r w:rsidRPr="0089276F">
        <w:rPr>
          <w:rFonts w:ascii="Arial" w:eastAsia="Arial" w:hAnsi="Arial"/>
          <w:lang w:val="en-GB"/>
        </w:rPr>
        <w:t>and any</w:t>
      </w:r>
      <w:r w:rsidRPr="0089276F">
        <w:rPr>
          <w:rFonts w:ascii="Arial" w:eastAsia="Arial" w:hAnsi="Arial"/>
          <w:spacing w:val="-2"/>
          <w:lang w:val="en-GB"/>
        </w:rPr>
        <w:t xml:space="preserve"> other</w:t>
      </w:r>
      <w:r w:rsidRPr="0089276F">
        <w:rPr>
          <w:rFonts w:ascii="Arial" w:eastAsia="Arial" w:hAnsi="Arial"/>
          <w:spacing w:val="-3"/>
          <w:lang w:val="en-GB"/>
        </w:rPr>
        <w:t xml:space="preserve"> </w:t>
      </w:r>
      <w:r w:rsidRPr="0089276F">
        <w:rPr>
          <w:rFonts w:ascii="Arial" w:eastAsia="Arial" w:hAnsi="Arial"/>
          <w:spacing w:val="-2"/>
          <w:lang w:val="en-GB"/>
        </w:rPr>
        <w:t>country.</w:t>
      </w:r>
    </w:p>
    <w:p w14:paraId="0E3B68F9" w14:textId="77777777" w:rsidR="004432A9" w:rsidRPr="0089276F" w:rsidRDefault="004432A9" w:rsidP="004432A9">
      <w:pPr>
        <w:widowControl w:val="0"/>
        <w:spacing w:before="0" w:after="0"/>
        <w:ind w:right="-11"/>
        <w:rPr>
          <w:rFonts w:ascii="Arial" w:eastAsia="Arial" w:hAnsi="Arial" w:cs="Arial"/>
          <w:lang w:val="en-GB"/>
        </w:rPr>
      </w:pPr>
    </w:p>
    <w:p w14:paraId="1836D647" w14:textId="77777777" w:rsidR="004432A9" w:rsidRPr="0089276F" w:rsidRDefault="004432A9" w:rsidP="00B517C1">
      <w:pPr>
        <w:widowControl w:val="0"/>
        <w:spacing w:before="0" w:after="0"/>
        <w:outlineLvl w:val="1"/>
        <w:rPr>
          <w:rFonts w:ascii="Arial" w:eastAsia="Arial" w:hAnsi="Arial"/>
          <w:b/>
          <w:i/>
          <w:lang w:val="en-GB"/>
        </w:rPr>
      </w:pPr>
      <w:bookmarkStart w:id="184" w:name="_Toc42628398"/>
      <w:r w:rsidRPr="0089276F">
        <w:rPr>
          <w:rFonts w:ascii="Arial" w:eastAsia="Arial" w:hAnsi="Arial"/>
          <w:b/>
          <w:i/>
          <w:lang w:val="en-GB"/>
        </w:rPr>
        <w:t>Policy: Renunciation</w:t>
      </w:r>
      <w:bookmarkEnd w:id="184"/>
    </w:p>
    <w:p w14:paraId="0AC70FA7" w14:textId="77777777" w:rsidR="004432A9" w:rsidRPr="0089276F" w:rsidRDefault="004432A9" w:rsidP="004432A9">
      <w:pPr>
        <w:widowControl w:val="0"/>
        <w:spacing w:before="0" w:after="0"/>
        <w:rPr>
          <w:rFonts w:ascii="Arial" w:eastAsia="Arial" w:hAnsi="Arial"/>
          <w:lang w:val="en-GB"/>
        </w:rPr>
      </w:pPr>
    </w:p>
    <w:p w14:paraId="11B0337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meets</w:t>
      </w:r>
      <w:r w:rsidRPr="0089276F">
        <w:rPr>
          <w:rFonts w:ascii="Arial" w:eastAsia="Arial" w:hAnsi="Arial"/>
          <w:spacing w:val="-5"/>
          <w:lang w:val="en-GB"/>
        </w:rPr>
        <w:t xml:space="preserve"> </w:t>
      </w:r>
      <w:proofErr w:type="gramStart"/>
      <w:r w:rsidRPr="0089276F">
        <w:rPr>
          <w:rFonts w:ascii="Arial" w:eastAsia="Arial" w:hAnsi="Arial"/>
          <w:lang w:val="en-GB"/>
        </w:rPr>
        <w:t>all of</w:t>
      </w:r>
      <w:proofErr w:type="gramEnd"/>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51"/>
          <w:lang w:val="en-GB"/>
        </w:rPr>
        <w:t xml:space="preserve"> </w:t>
      </w:r>
      <w:r w:rsidRPr="0089276F">
        <w:rPr>
          <w:rFonts w:ascii="Arial" w:eastAsia="Arial" w:hAnsi="Arial"/>
          <w:lang w:val="en-GB"/>
        </w:rPr>
        <w:t>removes their name from the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register.</w:t>
      </w:r>
    </w:p>
    <w:p w14:paraId="2FB22B40" w14:textId="77777777" w:rsidR="004432A9" w:rsidRPr="0089276F" w:rsidRDefault="004432A9" w:rsidP="004432A9">
      <w:pPr>
        <w:widowControl w:val="0"/>
        <w:spacing w:before="0" w:after="0"/>
        <w:rPr>
          <w:rFonts w:ascii="Arial" w:eastAsia="Arial" w:hAnsi="Arial"/>
          <w:lang w:val="en-GB"/>
        </w:rPr>
      </w:pPr>
    </w:p>
    <w:p w14:paraId="61320EB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 xml:space="preserve">Delegations </w:t>
      </w:r>
      <w:r w:rsidRPr="0089276F">
        <w:rPr>
          <w:rFonts w:ascii="Arial" w:eastAsia="Arial" w:hAnsi="Arial"/>
          <w:spacing w:val="1"/>
          <w:lang w:val="en-GB"/>
        </w:rPr>
        <w:t xml:space="preserve">2019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responsibility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cause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declaration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registered</w:t>
      </w:r>
      <w:r w:rsidRPr="0089276F">
        <w:rPr>
          <w:rFonts w:ascii="Arial" w:eastAsia="Arial" w:hAnsi="Arial"/>
          <w:spacing w:val="1"/>
          <w:lang w:val="en-GB"/>
        </w:rPr>
        <w:t xml:space="preserve"> </w:t>
      </w:r>
      <w:r w:rsidRPr="0089276F">
        <w:rPr>
          <w:rFonts w:ascii="Arial" w:eastAsia="Arial" w:hAnsi="Arial"/>
          <w:lang w:val="en-GB"/>
        </w:rPr>
        <w:t>where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meets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section</w:t>
      </w:r>
      <w:r w:rsidRPr="0089276F">
        <w:rPr>
          <w:rFonts w:ascii="Arial" w:eastAsia="Arial" w:hAnsi="Arial"/>
          <w:spacing w:val="55"/>
          <w:lang w:val="en-GB"/>
        </w:rPr>
        <w:t xml:space="preserve"> </w:t>
      </w:r>
      <w:r w:rsidRPr="0089276F">
        <w:rPr>
          <w:rFonts w:ascii="Arial" w:eastAsia="Arial" w:hAnsi="Arial"/>
          <w:lang w:val="en-GB"/>
        </w:rPr>
        <w:t>15</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Act.</w:t>
      </w:r>
    </w:p>
    <w:p w14:paraId="586C565B" w14:textId="77777777" w:rsidR="004432A9" w:rsidRPr="0089276F" w:rsidRDefault="004432A9" w:rsidP="004432A9">
      <w:pPr>
        <w:widowControl w:val="0"/>
        <w:spacing w:before="0" w:after="0"/>
        <w:ind w:right="-11"/>
        <w:rPr>
          <w:rFonts w:ascii="Arial" w:eastAsia="Arial" w:hAnsi="Arial" w:cs="Arial"/>
          <w:lang w:val="en-GB"/>
        </w:rPr>
      </w:pPr>
    </w:p>
    <w:p w14:paraId="4F39B7E6" w14:textId="77777777" w:rsidR="004432A9" w:rsidRPr="0089276F" w:rsidRDefault="004432A9" w:rsidP="00B517C1">
      <w:pPr>
        <w:widowControl w:val="0"/>
        <w:spacing w:before="0" w:after="0"/>
        <w:rPr>
          <w:rFonts w:ascii="Arial" w:eastAsia="Calibri" w:hAnsi="Arial" w:cs="Arial"/>
          <w:b/>
          <w:i/>
          <w:lang w:val="en-GB"/>
        </w:rPr>
      </w:pPr>
      <w:bookmarkStart w:id="185" w:name="_TOC_250011"/>
      <w:r w:rsidRPr="0089276F">
        <w:rPr>
          <w:rFonts w:ascii="Arial" w:eastAsia="Calibri" w:hAnsi="Arial" w:cs="Arial"/>
          <w:b/>
          <w:i/>
          <w:lang w:val="en-GB"/>
        </w:rPr>
        <w:t>Policy: Applicants</w:t>
      </w:r>
      <w:r w:rsidRPr="0089276F">
        <w:rPr>
          <w:rFonts w:ascii="Arial" w:eastAsia="Calibri" w:hAnsi="Arial" w:cs="Arial"/>
          <w:b/>
          <w:i/>
          <w:spacing w:val="-4"/>
          <w:lang w:val="en-GB"/>
        </w:rPr>
        <w:t xml:space="preserve"> </w:t>
      </w:r>
      <w:r w:rsidRPr="0011057D">
        <w:t>who</w:t>
      </w:r>
      <w:r w:rsidRPr="0089276F">
        <w:rPr>
          <w:rFonts w:ascii="Arial" w:eastAsia="Calibri" w:hAnsi="Arial" w:cs="Arial"/>
          <w:b/>
          <w:i/>
          <w:spacing w:val="-3"/>
          <w:lang w:val="en-GB"/>
        </w:rPr>
        <w:t xml:space="preserve"> </w:t>
      </w:r>
      <w:r w:rsidRPr="0011057D">
        <w:t>do</w:t>
      </w:r>
      <w:r w:rsidRPr="0089276F">
        <w:rPr>
          <w:rFonts w:ascii="Arial" w:eastAsia="Calibri" w:hAnsi="Arial" w:cs="Arial"/>
          <w:b/>
          <w:i/>
          <w:spacing w:val="-5"/>
          <w:lang w:val="en-GB"/>
        </w:rPr>
        <w:t xml:space="preserve"> </w:t>
      </w:r>
      <w:r w:rsidRPr="0089276F">
        <w:rPr>
          <w:rFonts w:ascii="Arial" w:eastAsia="Calibri" w:hAnsi="Arial" w:cs="Arial"/>
          <w:b/>
          <w:i/>
          <w:lang w:val="en-GB"/>
        </w:rPr>
        <w:t>not</w:t>
      </w:r>
      <w:r w:rsidRPr="0089276F">
        <w:rPr>
          <w:rFonts w:ascii="Arial" w:eastAsia="Calibri" w:hAnsi="Arial" w:cs="Arial"/>
          <w:b/>
          <w:i/>
          <w:spacing w:val="-3"/>
          <w:lang w:val="en-GB"/>
        </w:rPr>
        <w:t xml:space="preserve"> </w:t>
      </w:r>
      <w:r w:rsidRPr="0089276F">
        <w:rPr>
          <w:rFonts w:ascii="Arial" w:eastAsia="Calibri" w:hAnsi="Arial" w:cs="Arial"/>
          <w:b/>
          <w:i/>
          <w:lang w:val="en-GB"/>
        </w:rPr>
        <w:t>clearly</w:t>
      </w:r>
      <w:r w:rsidRPr="0089276F">
        <w:rPr>
          <w:rFonts w:ascii="Arial" w:eastAsia="Calibri" w:hAnsi="Arial" w:cs="Arial"/>
          <w:b/>
          <w:i/>
          <w:spacing w:val="-6"/>
          <w:lang w:val="en-GB"/>
        </w:rPr>
        <w:t xml:space="preserve"> </w:t>
      </w:r>
      <w:r w:rsidRPr="0089276F">
        <w:rPr>
          <w:rFonts w:ascii="Arial" w:eastAsia="Calibri" w:hAnsi="Arial" w:cs="Arial"/>
          <w:b/>
          <w:i/>
          <w:lang w:val="en-GB"/>
        </w:rPr>
        <w:t>meet</w:t>
      </w:r>
      <w:r w:rsidRPr="0089276F">
        <w:rPr>
          <w:rFonts w:ascii="Arial" w:eastAsia="Calibri" w:hAnsi="Arial" w:cs="Arial"/>
          <w:b/>
          <w:i/>
          <w:spacing w:val="-6"/>
          <w:lang w:val="en-GB"/>
        </w:rPr>
        <w:t xml:space="preserve"> </w:t>
      </w:r>
      <w:r w:rsidRPr="0089276F">
        <w:rPr>
          <w:rFonts w:ascii="Arial" w:eastAsia="Calibri" w:hAnsi="Arial" w:cs="Arial"/>
          <w:b/>
          <w:i/>
          <w:lang w:val="en-GB"/>
        </w:rPr>
        <w:t>the</w:t>
      </w:r>
      <w:r w:rsidRPr="0089276F">
        <w:rPr>
          <w:rFonts w:ascii="Arial" w:eastAsia="Calibri" w:hAnsi="Arial" w:cs="Arial"/>
          <w:b/>
          <w:i/>
          <w:spacing w:val="-4"/>
          <w:lang w:val="en-GB"/>
        </w:rPr>
        <w:t xml:space="preserve"> </w:t>
      </w:r>
      <w:r w:rsidRPr="0089276F">
        <w:rPr>
          <w:rFonts w:ascii="Arial" w:eastAsia="Calibri" w:hAnsi="Arial" w:cs="Arial"/>
          <w:b/>
          <w:i/>
          <w:lang w:val="en-GB"/>
        </w:rPr>
        <w:t>requirement</w:t>
      </w:r>
      <w:bookmarkEnd w:id="185"/>
    </w:p>
    <w:p w14:paraId="7450E066" w14:textId="77777777" w:rsidR="004432A9" w:rsidRPr="0089276F" w:rsidRDefault="004432A9" w:rsidP="004432A9">
      <w:pPr>
        <w:widowControl w:val="0"/>
        <w:spacing w:before="0" w:after="0"/>
        <w:rPr>
          <w:rFonts w:ascii="Arial" w:eastAsia="Arial" w:hAnsi="Arial"/>
          <w:lang w:val="en-GB"/>
        </w:rPr>
      </w:pPr>
    </w:p>
    <w:p w14:paraId="5DBD8DD5"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decline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lang w:val="en-GB"/>
        </w:rPr>
        <w:t xml:space="preserve"> 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does</w:t>
      </w:r>
      <w:r w:rsidRPr="0089276F">
        <w:rPr>
          <w:rFonts w:ascii="Arial" w:eastAsia="Arial" w:hAnsi="Arial"/>
          <w:spacing w:val="61"/>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meet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p>
    <w:p w14:paraId="4BF70A0E" w14:textId="77777777" w:rsidR="004432A9" w:rsidRPr="0011057D" w:rsidRDefault="004432A9" w:rsidP="0011057D">
      <w:pPr>
        <w:spacing w:before="0" w:after="0"/>
        <w:rPr>
          <w:rFonts w:ascii="Arial" w:eastAsia="Arial" w:hAnsi="Arial"/>
          <w:spacing w:val="-2"/>
          <w:lang w:val="en-GB"/>
        </w:rPr>
      </w:pPr>
    </w:p>
    <w:p w14:paraId="5F49A7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Issues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considers include:</w:t>
      </w:r>
    </w:p>
    <w:p w14:paraId="27AED992" w14:textId="77777777" w:rsidR="004432A9" w:rsidRPr="0089276F" w:rsidRDefault="004432A9" w:rsidP="004432A9">
      <w:pPr>
        <w:widowControl w:val="0"/>
        <w:spacing w:before="0" w:after="0"/>
        <w:rPr>
          <w:rFonts w:ascii="Arial" w:eastAsia="Arial" w:hAnsi="Arial"/>
          <w:lang w:val="en-GB"/>
        </w:rPr>
      </w:pPr>
    </w:p>
    <w:p w14:paraId="79DD72BA" w14:textId="77777777" w:rsidR="004432A9" w:rsidRPr="0089276F" w:rsidRDefault="004432A9" w:rsidP="004432A9">
      <w:pPr>
        <w:widowControl w:val="0"/>
        <w:numPr>
          <w:ilvl w:val="0"/>
          <w:numId w:val="59"/>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21"/>
          <w:lang w:val="en-GB"/>
        </w:rPr>
        <w:t xml:space="preserve"> </w:t>
      </w: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person</w:t>
      </w:r>
      <w:r w:rsidRPr="0089276F">
        <w:rPr>
          <w:rFonts w:ascii="Arial" w:eastAsia="Arial" w:hAnsi="Arial"/>
          <w:spacing w:val="25"/>
          <w:lang w:val="en-GB"/>
        </w:rPr>
        <w:t xml:space="preserve"> </w:t>
      </w:r>
      <w:r w:rsidRPr="0089276F">
        <w:rPr>
          <w:rFonts w:ascii="Arial" w:eastAsia="Arial" w:hAnsi="Arial"/>
          <w:lang w:val="en-GB"/>
        </w:rPr>
        <w:t>would</w:t>
      </w:r>
      <w:r w:rsidRPr="0089276F">
        <w:rPr>
          <w:rFonts w:ascii="Arial" w:eastAsia="Arial" w:hAnsi="Arial"/>
          <w:spacing w:val="25"/>
          <w:lang w:val="en-GB"/>
        </w:rPr>
        <w:t xml:space="preserve"> </w:t>
      </w:r>
      <w:r w:rsidRPr="0089276F">
        <w:rPr>
          <w:rFonts w:ascii="Arial" w:eastAsia="Arial" w:hAnsi="Arial"/>
          <w:spacing w:val="-1"/>
          <w:lang w:val="en-GB"/>
        </w:rPr>
        <w:t>be</w:t>
      </w:r>
      <w:r w:rsidRPr="0089276F">
        <w:rPr>
          <w:rFonts w:ascii="Arial" w:eastAsia="Arial" w:hAnsi="Arial"/>
          <w:spacing w:val="23"/>
          <w:lang w:val="en-GB"/>
        </w:rPr>
        <w:t xml:space="preserve"> </w:t>
      </w:r>
      <w:r w:rsidRPr="0089276F">
        <w:rPr>
          <w:rFonts w:ascii="Arial" w:eastAsia="Arial" w:hAnsi="Arial"/>
          <w:lang w:val="en-GB"/>
        </w:rPr>
        <w:t>unlawfully</w:t>
      </w:r>
      <w:r w:rsidRPr="0089276F">
        <w:rPr>
          <w:rFonts w:ascii="Arial" w:eastAsia="Arial" w:hAnsi="Arial"/>
          <w:spacing w:val="22"/>
          <w:lang w:val="en-GB"/>
        </w:rPr>
        <w:t xml:space="preserve"> </w:t>
      </w:r>
      <w:r w:rsidRPr="0089276F">
        <w:rPr>
          <w:rFonts w:ascii="Arial" w:eastAsia="Arial" w:hAnsi="Arial"/>
          <w:lang w:val="en-GB"/>
        </w:rPr>
        <w:t>in</w:t>
      </w:r>
      <w:r w:rsidRPr="0089276F">
        <w:rPr>
          <w:rFonts w:ascii="Arial" w:eastAsia="Arial" w:hAnsi="Arial"/>
          <w:spacing w:val="25"/>
          <w:lang w:val="en-GB"/>
        </w:rPr>
        <w:t xml:space="preserve"> </w:t>
      </w:r>
      <w:r w:rsidRPr="0089276F">
        <w:rPr>
          <w:rFonts w:ascii="Arial" w:eastAsia="Arial" w:hAnsi="Arial"/>
          <w:spacing w:val="-1"/>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0"/>
          <w:lang w:val="en-GB"/>
        </w:rPr>
        <w:t xml:space="preserve"> </w:t>
      </w:r>
      <w:r w:rsidRPr="0089276F">
        <w:rPr>
          <w:rFonts w:ascii="Arial" w:eastAsia="Arial" w:hAnsi="Arial"/>
          <w:lang w:val="en-GB"/>
        </w:rPr>
        <w:t>on</w:t>
      </w:r>
      <w:r w:rsidRPr="0089276F">
        <w:rPr>
          <w:rFonts w:ascii="Arial" w:eastAsia="Arial" w:hAnsi="Arial"/>
          <w:spacing w:val="25"/>
          <w:lang w:val="en-GB"/>
        </w:rPr>
        <w:t xml:space="preserve"> </w:t>
      </w:r>
      <w:r w:rsidRPr="0089276F">
        <w:rPr>
          <w:rFonts w:ascii="Arial" w:eastAsia="Arial" w:hAnsi="Arial"/>
          <w:lang w:val="en-GB"/>
        </w:rPr>
        <w:t>renouncing</w:t>
      </w:r>
      <w:r w:rsidRPr="0089276F">
        <w:rPr>
          <w:rFonts w:ascii="Arial" w:eastAsia="Arial" w:hAnsi="Arial"/>
          <w:spacing w:val="61"/>
          <w:lang w:val="en-GB"/>
        </w:rPr>
        <w:t xml:space="preserve"> </w:t>
      </w:r>
      <w:r w:rsidRPr="0089276F">
        <w:rPr>
          <w:rFonts w:ascii="Arial" w:eastAsia="Arial" w:hAnsi="Arial"/>
          <w:spacing w:val="-1"/>
          <w:lang w:val="en-GB"/>
        </w:rPr>
        <w:t>his</w:t>
      </w:r>
      <w:r w:rsidRPr="0089276F">
        <w:rPr>
          <w:rFonts w:ascii="Arial" w:eastAsia="Arial" w:hAnsi="Arial"/>
          <w:spacing w:val="24"/>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spacing w:val="-1"/>
          <w:lang w:val="en-GB"/>
        </w:rPr>
        <w:t xml:space="preserve">her </w:t>
      </w:r>
      <w:r w:rsidRPr="0089276F">
        <w:rPr>
          <w:rFonts w:ascii="Arial" w:eastAsia="Arial" w:hAnsi="Arial"/>
          <w:lang w:val="en-GB"/>
        </w:rPr>
        <w:t>citizenship; and</w:t>
      </w:r>
    </w:p>
    <w:p w14:paraId="3F874EB8" w14:textId="77777777" w:rsidR="004432A9" w:rsidRPr="0089276F" w:rsidRDefault="004432A9" w:rsidP="004432A9">
      <w:pPr>
        <w:widowControl w:val="0"/>
        <w:numPr>
          <w:ilvl w:val="0"/>
          <w:numId w:val="59"/>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3"/>
          <w:lang w:val="en-GB"/>
        </w:rPr>
        <w:t xml:space="preserve"> </w:t>
      </w:r>
      <w:r w:rsidRPr="0089276F">
        <w:rPr>
          <w:rFonts w:ascii="Arial" w:eastAsia="Arial" w:hAnsi="Arial"/>
          <w:spacing w:val="-1"/>
          <w:lang w:val="en-GB"/>
        </w:rPr>
        <w:t xml:space="preserve">the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intends to</w:t>
      </w:r>
      <w:r w:rsidRPr="0089276F">
        <w:rPr>
          <w:rFonts w:ascii="Arial" w:eastAsia="Arial" w:hAnsi="Arial"/>
          <w:spacing w:val="-1"/>
          <w:lang w:val="en-GB"/>
        </w:rPr>
        <w:t xml:space="preserve"> </w:t>
      </w:r>
      <w:r w:rsidRPr="0089276F">
        <w:rPr>
          <w:rFonts w:ascii="Arial" w:eastAsia="Arial" w:hAnsi="Arial"/>
          <w:lang w:val="en-GB"/>
        </w:rPr>
        <w:t>leave</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44E3BA24" w14:textId="77777777" w:rsidR="004432A9" w:rsidRPr="0089276F" w:rsidRDefault="004432A9" w:rsidP="004432A9">
      <w:pPr>
        <w:widowControl w:val="0"/>
        <w:spacing w:before="0" w:after="0"/>
        <w:ind w:right="-11"/>
        <w:rPr>
          <w:rFonts w:ascii="Arial" w:eastAsia="Arial" w:hAnsi="Arial"/>
          <w:spacing w:val="-2"/>
          <w:lang w:val="en-GB"/>
        </w:rPr>
      </w:pPr>
      <w:r w:rsidRPr="0089276F">
        <w:rPr>
          <w:rFonts w:eastAsia="Calibri"/>
          <w:spacing w:val="-2"/>
          <w:sz w:val="22"/>
          <w:szCs w:val="22"/>
          <w:lang w:val="en-GB"/>
        </w:rPr>
        <w:br w:type="page"/>
      </w:r>
    </w:p>
    <w:p w14:paraId="6F68D3FD" w14:textId="77777777" w:rsidR="004432A9" w:rsidRPr="0089276F" w:rsidRDefault="004432A9" w:rsidP="004432A9">
      <w:pPr>
        <w:widowControl w:val="0"/>
        <w:spacing w:before="0" w:after="0"/>
        <w:ind w:right="-11"/>
        <w:rPr>
          <w:rFonts w:eastAsia="Calibri"/>
          <w:sz w:val="22"/>
          <w:szCs w:val="22"/>
          <w:lang w:val="en-GB"/>
        </w:rPr>
        <w:sectPr w:rsidR="004432A9" w:rsidRPr="0089276F" w:rsidSect="00456783">
          <w:footerReference w:type="default" r:id="rId22"/>
          <w:pgSz w:w="11910" w:h="16840"/>
          <w:pgMar w:top="1418" w:right="995" w:bottom="720" w:left="993" w:header="0" w:footer="964" w:gutter="0"/>
          <w:cols w:space="720"/>
          <w:docGrid w:linePitch="299"/>
        </w:sectPr>
      </w:pPr>
    </w:p>
    <w:p w14:paraId="239973BE" w14:textId="77777777" w:rsidR="004432A9" w:rsidRPr="0089276F" w:rsidRDefault="004432A9" w:rsidP="004432A9">
      <w:pPr>
        <w:widowControl w:val="0"/>
        <w:spacing w:before="69" w:after="0"/>
        <w:outlineLvl w:val="0"/>
        <w:rPr>
          <w:rFonts w:ascii="Arial" w:eastAsia="Arial" w:hAnsi="Arial"/>
          <w:b/>
          <w:bCs/>
          <w:lang w:val="en-GB"/>
        </w:rPr>
      </w:pPr>
      <w:bookmarkStart w:id="186" w:name="Deprivation"/>
      <w:bookmarkStart w:id="187" w:name="_Toc42628399"/>
      <w:bookmarkEnd w:id="186"/>
      <w:r w:rsidRPr="0089276F">
        <w:rPr>
          <w:rFonts w:ascii="Arial" w:eastAsia="Arial" w:hAnsi="Arial"/>
          <w:b/>
          <w:bCs/>
          <w:lang w:val="en-GB"/>
        </w:rPr>
        <w:lastRenderedPageBreak/>
        <w:t>DEPRIVATION OF CITIZENSHIP</w:t>
      </w:r>
      <w:bookmarkStart w:id="188" w:name="_TOC_250010"/>
      <w:bookmarkEnd w:id="187"/>
    </w:p>
    <w:p w14:paraId="50FA09FA" w14:textId="77777777" w:rsidR="004432A9" w:rsidRPr="0089276F" w:rsidRDefault="004432A9" w:rsidP="004432A9">
      <w:pPr>
        <w:widowControl w:val="0"/>
        <w:spacing w:before="0" w:after="0"/>
        <w:outlineLvl w:val="1"/>
        <w:rPr>
          <w:rFonts w:ascii="Arial" w:eastAsia="Arial" w:hAnsi="Arial"/>
          <w:b/>
          <w:bCs/>
          <w:i/>
          <w:lang w:val="en-GB"/>
        </w:rPr>
      </w:pPr>
    </w:p>
    <w:p w14:paraId="235DA060" w14:textId="77777777" w:rsidR="004432A9" w:rsidRPr="0089276F" w:rsidRDefault="004432A9" w:rsidP="00B517C1">
      <w:pPr>
        <w:widowControl w:val="0"/>
        <w:spacing w:before="0" w:after="0"/>
        <w:outlineLvl w:val="1"/>
        <w:rPr>
          <w:rFonts w:ascii="Arial" w:eastAsia="Arial" w:hAnsi="Arial"/>
          <w:b/>
          <w:i/>
          <w:lang w:val="en-GB"/>
        </w:rPr>
      </w:pPr>
      <w:bookmarkStart w:id="189" w:name="_Toc42628400"/>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w:t>
      </w:r>
      <w:bookmarkEnd w:id="188"/>
      <w:r w:rsidRPr="0089276F">
        <w:rPr>
          <w:rFonts w:ascii="Arial" w:eastAsia="Arial" w:hAnsi="Arial"/>
          <w:b/>
          <w:i/>
          <w:lang w:val="en-GB"/>
        </w:rPr>
        <w:t>: Deprivation of Citizenship</w:t>
      </w:r>
      <w:bookmarkEnd w:id="189"/>
    </w:p>
    <w:p w14:paraId="59DE5392" w14:textId="77777777" w:rsidR="004432A9" w:rsidRPr="0089276F" w:rsidRDefault="004432A9" w:rsidP="004432A9">
      <w:pPr>
        <w:widowControl w:val="0"/>
        <w:spacing w:before="0" w:after="0"/>
        <w:outlineLvl w:val="2"/>
        <w:rPr>
          <w:rFonts w:ascii="Arial" w:eastAsia="Arial" w:hAnsi="Arial"/>
          <w:bCs/>
          <w:i/>
          <w:lang w:val="en-GB"/>
        </w:rPr>
      </w:pPr>
    </w:p>
    <w:p w14:paraId="4138F9EE"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16</w:t>
      </w:r>
    </w:p>
    <w:p w14:paraId="41D8FCE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 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he</w:t>
      </w:r>
      <w:r w:rsidRPr="0089276F">
        <w:rPr>
          <w:rFonts w:ascii="Arial" w:eastAsia="Arial" w:hAnsi="Arial"/>
          <w:spacing w:val="1"/>
          <w:lang w:val="en-GB"/>
        </w:rPr>
        <w:t xml:space="preserve"> </w:t>
      </w:r>
      <w:r w:rsidRPr="0089276F">
        <w:rPr>
          <w:rFonts w:ascii="Arial" w:eastAsia="Arial" w:hAnsi="Arial"/>
          <w:lang w:val="en-GB"/>
        </w:rPr>
        <w:t>or she</w:t>
      </w:r>
      <w:r w:rsidRPr="0089276F">
        <w:rPr>
          <w:rFonts w:ascii="Arial" w:eastAsia="Arial" w:hAnsi="Arial"/>
          <w:spacing w:val="1"/>
          <w:lang w:val="en-GB"/>
        </w:rPr>
        <w:t xml:space="preserve"> </w:t>
      </w:r>
      <w:r w:rsidRPr="0089276F">
        <w:rPr>
          <w:rFonts w:ascii="Arial" w:eastAsia="Arial" w:hAnsi="Arial"/>
          <w:lang w:val="en-GB"/>
        </w:rPr>
        <w:t>is satisfied</w:t>
      </w:r>
      <w:r w:rsidRPr="0089276F">
        <w:rPr>
          <w:rFonts w:ascii="Arial" w:eastAsia="Arial" w:hAnsi="Arial"/>
          <w:spacing w:val="1"/>
          <w:lang w:val="en-GB"/>
        </w:rPr>
        <w:t xml:space="preserve"> </w:t>
      </w:r>
      <w:r w:rsidRPr="0089276F">
        <w:rPr>
          <w:rFonts w:ascii="Arial" w:eastAsia="Arial" w:hAnsi="Arial"/>
          <w:lang w:val="en-GB"/>
        </w:rPr>
        <w:t>that the</w:t>
      </w:r>
      <w:r w:rsidRPr="0089276F">
        <w:rPr>
          <w:rFonts w:ascii="Arial" w:eastAsia="Arial" w:hAnsi="Arial"/>
          <w:spacing w:val="39"/>
          <w:lang w:val="en-GB"/>
        </w:rPr>
        <w:t xml:space="preserve"> </w:t>
      </w:r>
      <w:r w:rsidRPr="0089276F">
        <w:rPr>
          <w:rFonts w:ascii="Arial" w:eastAsia="Arial" w:hAnsi="Arial"/>
          <w:lang w:val="en-GB"/>
        </w:rPr>
        <w:t>person,</w:t>
      </w:r>
      <w:r w:rsidRPr="0089276F">
        <w:rPr>
          <w:rFonts w:ascii="Arial" w:eastAsia="Arial" w:hAnsi="Arial"/>
          <w:spacing w:val="-2"/>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18 years of</w:t>
      </w:r>
      <w:r w:rsidRPr="0089276F">
        <w:rPr>
          <w:rFonts w:ascii="Arial" w:eastAsia="Arial" w:hAnsi="Arial"/>
          <w:spacing w:val="3"/>
          <w:lang w:val="en-GB"/>
        </w:rPr>
        <w:t xml:space="preserve"> </w:t>
      </w:r>
      <w:r w:rsidRPr="0089276F">
        <w:rPr>
          <w:rFonts w:ascii="Arial" w:eastAsia="Arial" w:hAnsi="Arial"/>
          <w:lang w:val="en-GB"/>
        </w:rPr>
        <w:t>age or over and of full</w:t>
      </w:r>
      <w:r w:rsidRPr="0089276F">
        <w:rPr>
          <w:rFonts w:ascii="Arial" w:eastAsia="Arial" w:hAnsi="Arial"/>
          <w:spacing w:val="41"/>
          <w:lang w:val="en-GB"/>
        </w:rPr>
        <w:t xml:space="preserve"> </w:t>
      </w:r>
      <w:r w:rsidRPr="0089276F">
        <w:rPr>
          <w:rFonts w:ascii="Arial" w:eastAsia="Arial" w:hAnsi="Arial"/>
          <w:lang w:val="en-GB"/>
        </w:rPr>
        <w:t>capacity, has:</w:t>
      </w:r>
    </w:p>
    <w:p w14:paraId="3C6ACA70" w14:textId="77777777" w:rsidR="004432A9" w:rsidRPr="0089276F" w:rsidRDefault="004432A9" w:rsidP="004432A9">
      <w:pPr>
        <w:widowControl w:val="0"/>
        <w:spacing w:before="0" w:after="0"/>
        <w:ind w:right="-11"/>
        <w:rPr>
          <w:rFonts w:ascii="Arial" w:eastAsia="Arial" w:hAnsi="Arial" w:cs="Arial"/>
          <w:lang w:val="en-GB"/>
        </w:rPr>
      </w:pPr>
    </w:p>
    <w:p w14:paraId="67E4FE15" w14:textId="77777777" w:rsidR="004432A9" w:rsidRPr="0089276F" w:rsidRDefault="004432A9" w:rsidP="004432A9">
      <w:pPr>
        <w:widowControl w:val="0"/>
        <w:numPr>
          <w:ilvl w:val="0"/>
          <w:numId w:val="97"/>
        </w:numPr>
        <w:spacing w:before="0" w:after="0"/>
        <w:rPr>
          <w:rFonts w:ascii="Arial" w:eastAsia="Arial" w:hAnsi="Arial"/>
          <w:lang w:val="en-GB"/>
        </w:rPr>
      </w:pPr>
      <w:r w:rsidRPr="0089276F">
        <w:rPr>
          <w:rFonts w:ascii="Arial" w:eastAsia="Arial" w:hAnsi="Arial"/>
          <w:lang w:val="en-GB"/>
        </w:rPr>
        <w:t>acquired the nationality or citizenship of another country by any voluntary and formal act, and acted in a manner that is contrary to the interest of New Zealand; or</w:t>
      </w:r>
    </w:p>
    <w:p w14:paraId="56F44BD6" w14:textId="77777777" w:rsidR="004432A9" w:rsidRPr="0089276F" w:rsidRDefault="004432A9" w:rsidP="004432A9">
      <w:pPr>
        <w:widowControl w:val="0"/>
        <w:numPr>
          <w:ilvl w:val="0"/>
          <w:numId w:val="97"/>
        </w:numPr>
        <w:spacing w:before="0" w:after="0"/>
        <w:rPr>
          <w:rFonts w:ascii="Arial" w:eastAsia="Arial" w:hAnsi="Arial"/>
          <w:lang w:val="en-GB"/>
        </w:rPr>
      </w:pPr>
      <w:r w:rsidRPr="0089276F">
        <w:rPr>
          <w:rFonts w:ascii="Arial" w:eastAsia="Arial" w:hAnsi="Arial"/>
          <w:lang w:val="en-GB"/>
        </w:rPr>
        <w:t>voluntarily exercised any of the privileges or performed any of the duties of another nationality or citizenship possessed by him or her that is contrary to the interests of New Zealand.</w:t>
      </w:r>
    </w:p>
    <w:p w14:paraId="750E3345" w14:textId="77777777" w:rsidR="004432A9" w:rsidRPr="0089276F" w:rsidRDefault="004432A9" w:rsidP="004432A9">
      <w:pPr>
        <w:widowControl w:val="0"/>
        <w:spacing w:before="0" w:after="0"/>
        <w:ind w:right="-11"/>
        <w:rPr>
          <w:rFonts w:ascii="Arial" w:eastAsia="Arial" w:hAnsi="Arial" w:cs="Arial"/>
          <w:lang w:val="en-GB"/>
        </w:rPr>
      </w:pPr>
    </w:p>
    <w:p w14:paraId="3CD1D8CD"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17</w:t>
      </w:r>
    </w:p>
    <w:p w14:paraId="5976F85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 of their 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satisfied</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obtained</w:t>
      </w:r>
      <w:r w:rsidRPr="0089276F">
        <w:rPr>
          <w:rFonts w:ascii="Arial" w:eastAsia="Arial" w:hAnsi="Arial"/>
          <w:spacing w:val="57"/>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by:</w:t>
      </w:r>
    </w:p>
    <w:p w14:paraId="44218FC6" w14:textId="77777777" w:rsidR="004432A9" w:rsidRPr="0089276F" w:rsidRDefault="004432A9" w:rsidP="004432A9">
      <w:pPr>
        <w:widowControl w:val="0"/>
        <w:spacing w:before="0" w:after="0"/>
        <w:ind w:right="-11"/>
        <w:rPr>
          <w:rFonts w:ascii="Arial" w:eastAsia="Arial" w:hAnsi="Arial" w:cs="Arial"/>
          <w:lang w:val="en-GB"/>
        </w:rPr>
      </w:pPr>
    </w:p>
    <w:p w14:paraId="56956FED"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fraud; or</w:t>
      </w:r>
    </w:p>
    <w:p w14:paraId="3DF3BE80"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false representation; or</w:t>
      </w:r>
    </w:p>
    <w:p w14:paraId="4AE00173"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wilful concealment of relevant information; or</w:t>
      </w:r>
    </w:p>
    <w:p w14:paraId="0EA48786"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by mistake.</w:t>
      </w:r>
    </w:p>
    <w:p w14:paraId="58EFE4FD" w14:textId="77777777" w:rsidR="004432A9" w:rsidRPr="0089276F" w:rsidRDefault="004432A9" w:rsidP="004432A9">
      <w:pPr>
        <w:widowControl w:val="0"/>
        <w:spacing w:before="0" w:after="0"/>
        <w:ind w:right="-11"/>
        <w:rPr>
          <w:rFonts w:ascii="Arial" w:eastAsia="Arial" w:hAnsi="Arial" w:cs="Arial"/>
          <w:lang w:val="en-GB"/>
        </w:rPr>
      </w:pPr>
    </w:p>
    <w:p w14:paraId="0630986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of their citizenship</w:t>
      </w:r>
      <w:r w:rsidRPr="0089276F">
        <w:rPr>
          <w:rFonts w:ascii="Arial" w:eastAsia="Arial" w:hAnsi="Arial"/>
          <w:spacing w:val="1"/>
          <w:lang w:val="en-GB"/>
        </w:rPr>
        <w:t xml:space="preserve"> </w:t>
      </w:r>
      <w:r w:rsidRPr="0089276F">
        <w:rPr>
          <w:rFonts w:ascii="Arial" w:eastAsia="Arial" w:hAnsi="Arial"/>
          <w:lang w:val="en-GB"/>
        </w:rPr>
        <w:t>if:</w:t>
      </w:r>
    </w:p>
    <w:p w14:paraId="11545143" w14:textId="77777777" w:rsidR="004432A9" w:rsidRPr="0089276F" w:rsidRDefault="004432A9" w:rsidP="004432A9">
      <w:pPr>
        <w:widowControl w:val="0"/>
        <w:spacing w:before="0" w:after="0"/>
        <w:ind w:right="-11"/>
        <w:rPr>
          <w:rFonts w:ascii="Arial" w:eastAsia="Arial" w:hAnsi="Arial" w:cs="Arial"/>
          <w:lang w:val="en-GB"/>
        </w:rPr>
      </w:pPr>
    </w:p>
    <w:p w14:paraId="6ABE2BA3" w14:textId="77777777" w:rsidR="004432A9" w:rsidRPr="0089276F" w:rsidRDefault="004432A9" w:rsidP="004432A9">
      <w:pPr>
        <w:widowControl w:val="0"/>
        <w:numPr>
          <w:ilvl w:val="0"/>
          <w:numId w:val="62"/>
        </w:numPr>
        <w:spacing w:before="0" w:after="0"/>
        <w:rPr>
          <w:rFonts w:ascii="Arial" w:eastAsia="Arial" w:hAnsi="Arial"/>
          <w:lang w:val="en-GB"/>
        </w:rPr>
      </w:pPr>
      <w:r w:rsidRPr="0089276F">
        <w:rPr>
          <w:rFonts w:ascii="Arial" w:eastAsia="Arial" w:hAnsi="Arial"/>
          <w:spacing w:val="-1"/>
          <w:lang w:val="en-GB"/>
        </w:rPr>
        <w:t xml:space="preserve">the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was acquired</w:t>
      </w:r>
      <w:r w:rsidRPr="0089276F">
        <w:rPr>
          <w:rFonts w:ascii="Arial" w:eastAsia="Arial" w:hAnsi="Arial"/>
          <w:spacing w:val="-1"/>
          <w:lang w:val="en-GB"/>
        </w:rPr>
        <w:t xml:space="preserve"> </w:t>
      </w:r>
      <w:r w:rsidRPr="0089276F">
        <w:rPr>
          <w:rFonts w:ascii="Arial" w:eastAsia="Arial" w:hAnsi="Arial"/>
          <w:lang w:val="en-GB"/>
        </w:rPr>
        <w:t>by mistake; and</w:t>
      </w:r>
    </w:p>
    <w:p w14:paraId="1C9D042D" w14:textId="77777777" w:rsidR="004432A9" w:rsidRPr="0089276F" w:rsidRDefault="004432A9" w:rsidP="004432A9">
      <w:pPr>
        <w:widowControl w:val="0"/>
        <w:numPr>
          <w:ilvl w:val="0"/>
          <w:numId w:val="62"/>
        </w:numPr>
        <w:spacing w:before="0" w:after="0"/>
        <w:rPr>
          <w:rFonts w:ascii="Arial" w:eastAsia="Arial" w:hAnsi="Arial"/>
          <w:lang w:val="en-GB"/>
        </w:rPr>
      </w:pP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deprive</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spacing w:val="6"/>
          <w:lang w:val="en-GB"/>
        </w:rPr>
        <w:t xml:space="preserve"> </w:t>
      </w:r>
      <w:r w:rsidRPr="0089276F">
        <w:rPr>
          <w:rFonts w:ascii="Arial" w:eastAsia="Arial" w:hAnsi="Arial"/>
          <w:lang w:val="en-GB"/>
        </w:rPr>
        <w:t>that</w:t>
      </w:r>
      <w:r w:rsidRPr="0089276F">
        <w:rPr>
          <w:rFonts w:ascii="Arial" w:eastAsia="Arial" w:hAnsi="Arial"/>
          <w:spacing w:val="6"/>
          <w:lang w:val="en-GB"/>
        </w:rPr>
        <w:t xml:space="preserve"> </w:t>
      </w:r>
      <w:r w:rsidRPr="0089276F">
        <w:rPr>
          <w:rFonts w:ascii="Arial" w:eastAsia="Arial" w:hAnsi="Arial"/>
          <w:lang w:val="en-GB"/>
        </w:rPr>
        <w:t>citizenship</w:t>
      </w:r>
      <w:r w:rsidRPr="0089276F">
        <w:rPr>
          <w:rFonts w:ascii="Arial" w:eastAsia="Arial" w:hAnsi="Arial"/>
          <w:spacing w:val="4"/>
          <w:lang w:val="en-GB"/>
        </w:rPr>
        <w:t xml:space="preserve"> </w:t>
      </w:r>
      <w:r w:rsidRPr="0089276F">
        <w:rPr>
          <w:rFonts w:ascii="Arial" w:eastAsia="Arial" w:hAnsi="Arial"/>
          <w:lang w:val="en-GB"/>
        </w:rPr>
        <w:t>would</w:t>
      </w:r>
      <w:r w:rsidRPr="0089276F">
        <w:rPr>
          <w:rFonts w:ascii="Arial" w:eastAsia="Arial" w:hAnsi="Arial"/>
          <w:spacing w:val="6"/>
          <w:lang w:val="en-GB"/>
        </w:rPr>
        <w:t xml:space="preserve"> </w:t>
      </w:r>
      <w:r w:rsidRPr="0089276F">
        <w:rPr>
          <w:rFonts w:ascii="Arial" w:eastAsia="Arial" w:hAnsi="Arial"/>
          <w:lang w:val="en-GB"/>
        </w:rPr>
        <w:t>leave</w:t>
      </w:r>
      <w:r w:rsidRPr="0089276F">
        <w:rPr>
          <w:rFonts w:ascii="Arial" w:eastAsia="Arial" w:hAnsi="Arial"/>
          <w:spacing w:val="6"/>
          <w:lang w:val="en-GB"/>
        </w:rPr>
        <w:t xml:space="preserve"> </w:t>
      </w:r>
      <w:r w:rsidRPr="0089276F">
        <w:rPr>
          <w:rFonts w:ascii="Arial" w:eastAsia="Arial" w:hAnsi="Arial"/>
          <w:spacing w:val="-1"/>
          <w:lang w:val="en-GB"/>
        </w:rPr>
        <w:t>the</w:t>
      </w:r>
      <w:r w:rsidRPr="0089276F">
        <w:rPr>
          <w:rFonts w:ascii="Arial" w:eastAsia="Arial" w:hAnsi="Arial"/>
          <w:spacing w:val="4"/>
          <w:lang w:val="en-GB"/>
        </w:rPr>
        <w:t xml:space="preserve"> </w:t>
      </w:r>
      <w:r w:rsidRPr="0089276F">
        <w:rPr>
          <w:rFonts w:ascii="Arial" w:eastAsia="Arial" w:hAnsi="Arial"/>
          <w:lang w:val="en-GB"/>
        </w:rPr>
        <w:t>person</w:t>
      </w:r>
      <w:r w:rsidRPr="0089276F">
        <w:rPr>
          <w:rFonts w:ascii="Arial" w:eastAsia="Arial" w:hAnsi="Arial"/>
          <w:spacing w:val="51"/>
          <w:lang w:val="en-GB"/>
        </w:rPr>
        <w:t xml:space="preserve"> </w:t>
      </w:r>
      <w:r w:rsidRPr="0089276F">
        <w:rPr>
          <w:rFonts w:ascii="Arial" w:eastAsia="Arial" w:hAnsi="Arial"/>
          <w:spacing w:val="-1"/>
          <w:lang w:val="en-GB"/>
        </w:rPr>
        <w:t>stateless.</w:t>
      </w:r>
    </w:p>
    <w:p w14:paraId="4EB604C5" w14:textId="77777777" w:rsidR="004432A9" w:rsidRPr="0089276F" w:rsidRDefault="004432A9" w:rsidP="004432A9">
      <w:pPr>
        <w:widowControl w:val="0"/>
        <w:spacing w:before="0" w:after="0"/>
        <w:ind w:right="-11"/>
        <w:rPr>
          <w:rFonts w:ascii="Arial" w:eastAsia="Arial" w:hAnsi="Arial" w:cs="Arial"/>
          <w:lang w:val="en-GB"/>
        </w:rPr>
      </w:pPr>
    </w:p>
    <w:p w14:paraId="37E1CBEA"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19</w:t>
      </w:r>
    </w:p>
    <w:p w14:paraId="6C589B6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Upon being served</w:t>
      </w:r>
      <w:r w:rsidRPr="0089276F">
        <w:rPr>
          <w:rFonts w:ascii="Arial" w:eastAsia="Arial" w:hAnsi="Arial"/>
          <w:spacing w:val="1"/>
          <w:lang w:val="en-GB"/>
        </w:rPr>
        <w:t xml:space="preserve"> </w:t>
      </w:r>
      <w:r w:rsidRPr="0089276F">
        <w:rPr>
          <w:rFonts w:ascii="Arial" w:eastAsia="Arial" w:hAnsi="Arial"/>
          <w:lang w:val="en-GB"/>
        </w:rPr>
        <w:t>notice</w:t>
      </w:r>
      <w:r w:rsidRPr="0089276F">
        <w:rPr>
          <w:rFonts w:ascii="Arial" w:eastAsia="Arial" w:hAnsi="Arial"/>
          <w:spacing w:val="1"/>
          <w:lang w:val="en-GB"/>
        </w:rPr>
        <w:t xml:space="preserve"> </w:t>
      </w:r>
      <w:r w:rsidRPr="0089276F">
        <w:rPr>
          <w:rFonts w:ascii="Arial" w:eastAsia="Arial" w:hAnsi="Arial"/>
          <w:lang w:val="en-GB"/>
        </w:rPr>
        <w:t>that the</w:t>
      </w:r>
      <w:r w:rsidRPr="0089276F">
        <w:rPr>
          <w:rFonts w:ascii="Arial" w:eastAsia="Arial" w:hAnsi="Arial"/>
          <w:spacing w:val="1"/>
          <w:lang w:val="en-GB"/>
        </w:rPr>
        <w:t xml:space="preserve"> </w:t>
      </w:r>
      <w:r w:rsidRPr="0089276F">
        <w:rPr>
          <w:rFonts w:ascii="Arial" w:eastAsia="Arial" w:hAnsi="Arial"/>
          <w:lang w:val="en-GB"/>
        </w:rPr>
        <w:t>Minister intends</w:t>
      </w:r>
      <w:r w:rsidRPr="0089276F">
        <w:rPr>
          <w:rFonts w:ascii="Arial" w:eastAsia="Arial" w:hAnsi="Arial"/>
          <w:spacing w:val="-2"/>
          <w:lang w:val="en-GB"/>
        </w:rPr>
        <w:t xml:space="preserve"> </w:t>
      </w:r>
      <w:r w:rsidRPr="0089276F">
        <w:rPr>
          <w:rFonts w:ascii="Arial" w:eastAsia="Arial" w:hAnsi="Arial"/>
          <w:lang w:val="en-GB"/>
        </w:rPr>
        <w:t>to deprive</w:t>
      </w:r>
      <w:r w:rsidRPr="0089276F">
        <w:rPr>
          <w:rFonts w:ascii="Arial" w:eastAsia="Arial" w:hAnsi="Arial"/>
          <w:spacing w:val="1"/>
          <w:lang w:val="en-GB"/>
        </w:rPr>
        <w:t xml:space="preserve"> </w:t>
      </w:r>
      <w:r w:rsidRPr="0089276F">
        <w:rPr>
          <w:rFonts w:ascii="Arial" w:eastAsia="Arial" w:hAnsi="Arial"/>
          <w:lang w:val="en-GB"/>
        </w:rPr>
        <w:t>them of</w:t>
      </w:r>
      <w:r w:rsidRPr="0089276F">
        <w:rPr>
          <w:rFonts w:ascii="Arial" w:eastAsia="Arial" w:hAnsi="Arial"/>
          <w:spacing w:val="3"/>
          <w:lang w:val="en-GB"/>
        </w:rPr>
        <w:t xml:space="preserve"> </w:t>
      </w:r>
      <w:r w:rsidRPr="0089276F">
        <w:rPr>
          <w:rFonts w:ascii="Arial" w:eastAsia="Arial" w:hAnsi="Arial"/>
          <w:lang w:val="en-GB"/>
        </w:rPr>
        <w:t>citizenship, a</w:t>
      </w:r>
      <w:r w:rsidRPr="0089276F">
        <w:rPr>
          <w:rFonts w:ascii="Arial" w:eastAsia="Arial" w:hAnsi="Arial"/>
          <w:spacing w:val="61"/>
          <w:lang w:val="en-GB"/>
        </w:rPr>
        <w:t xml:space="preserve"> </w:t>
      </w:r>
      <w:r w:rsidRPr="0089276F">
        <w:rPr>
          <w:rFonts w:ascii="Arial" w:eastAsia="Arial" w:hAnsi="Arial"/>
          <w:lang w:val="en-GB"/>
        </w:rPr>
        <w:t>person may</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High</w:t>
      </w:r>
      <w:r w:rsidRPr="0089276F">
        <w:rPr>
          <w:rFonts w:ascii="Arial" w:eastAsia="Arial" w:hAnsi="Arial"/>
          <w:spacing w:val="1"/>
          <w:lang w:val="en-GB"/>
        </w:rPr>
        <w:t xml:space="preserve"> </w:t>
      </w:r>
      <w:r w:rsidRPr="0089276F">
        <w:rPr>
          <w:rFonts w:ascii="Arial" w:eastAsia="Arial" w:hAnsi="Arial"/>
          <w:lang w:val="en-GB"/>
        </w:rPr>
        <w:t>Court</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declaration that there</w:t>
      </w:r>
      <w:r w:rsidRPr="0089276F">
        <w:rPr>
          <w:rFonts w:ascii="Arial" w:eastAsia="Arial" w:hAnsi="Arial"/>
          <w:spacing w:val="1"/>
          <w:lang w:val="en-GB"/>
        </w:rPr>
        <w:t xml:space="preserve"> </w:t>
      </w:r>
      <w:r w:rsidRPr="0089276F">
        <w:rPr>
          <w:rFonts w:ascii="Arial" w:eastAsia="Arial" w:hAnsi="Arial"/>
          <w:spacing w:val="-2"/>
          <w:lang w:val="en-GB"/>
        </w:rPr>
        <w:t>are</w:t>
      </w:r>
      <w:r w:rsidRPr="0089276F">
        <w:rPr>
          <w:rFonts w:ascii="Arial" w:eastAsia="Arial" w:hAnsi="Arial"/>
          <w:spacing w:val="1"/>
          <w:lang w:val="en-GB"/>
        </w:rPr>
        <w:t xml:space="preserve"> </w:t>
      </w:r>
      <w:r w:rsidRPr="0089276F">
        <w:rPr>
          <w:rFonts w:ascii="Arial" w:eastAsia="Arial" w:hAnsi="Arial"/>
          <w:lang w:val="en-GB"/>
        </w:rPr>
        <w:t>insufficient</w:t>
      </w:r>
      <w:r w:rsidRPr="0089276F">
        <w:rPr>
          <w:rFonts w:ascii="Arial" w:eastAsia="Arial" w:hAnsi="Arial"/>
          <w:spacing w:val="69"/>
          <w:lang w:val="en-GB"/>
        </w:rPr>
        <w:t xml:space="preserve"> </w:t>
      </w:r>
      <w:r w:rsidRPr="0089276F">
        <w:rPr>
          <w:rFonts w:ascii="Arial" w:eastAsia="Arial" w:hAnsi="Arial"/>
          <w:lang w:val="en-GB"/>
        </w:rPr>
        <w:t>grounds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deprivation.</w:t>
      </w:r>
    </w:p>
    <w:p w14:paraId="1E4DF477" w14:textId="77777777" w:rsidR="004432A9" w:rsidRPr="0089276F" w:rsidRDefault="004432A9" w:rsidP="004432A9">
      <w:pPr>
        <w:widowControl w:val="0"/>
        <w:spacing w:before="0" w:after="0"/>
        <w:ind w:right="-11"/>
        <w:rPr>
          <w:rFonts w:ascii="Arial" w:eastAsia="Arial" w:hAnsi="Arial" w:cs="Arial"/>
          <w:lang w:val="en-GB"/>
        </w:rPr>
      </w:pPr>
    </w:p>
    <w:p w14:paraId="2FA8486E" w14:textId="77777777" w:rsidR="004432A9" w:rsidRPr="0089276F" w:rsidRDefault="004432A9" w:rsidP="00B517C1">
      <w:pPr>
        <w:widowControl w:val="0"/>
        <w:spacing w:before="0" w:after="0"/>
        <w:rPr>
          <w:rFonts w:ascii="Arial" w:eastAsia="Calibri" w:hAnsi="Arial" w:cs="Arial"/>
          <w:b/>
          <w:i/>
          <w:lang w:val="en-GB"/>
        </w:rPr>
      </w:pPr>
      <w:bookmarkStart w:id="190" w:name="_TOC_250009"/>
      <w:r w:rsidRPr="0089276F">
        <w:rPr>
          <w:rFonts w:ascii="Arial" w:eastAsia="Calibri" w:hAnsi="Arial" w:cs="Arial"/>
          <w:b/>
          <w:i/>
          <w:lang w:val="en-GB"/>
        </w:rPr>
        <w:t>Policy</w:t>
      </w:r>
      <w:bookmarkEnd w:id="190"/>
    </w:p>
    <w:p w14:paraId="65EF7D93"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2FB1538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cases</w:t>
      </w:r>
      <w:r w:rsidRPr="0089276F">
        <w:rPr>
          <w:rFonts w:ascii="Arial" w:eastAsia="Arial" w:hAnsi="Arial"/>
          <w:spacing w:val="-2"/>
          <w:lang w:val="en-GB"/>
        </w:rPr>
        <w:t xml:space="preserve"> </w:t>
      </w:r>
      <w:r w:rsidRPr="0089276F">
        <w:rPr>
          <w:rFonts w:ascii="Arial" w:eastAsia="Arial" w:hAnsi="Arial"/>
          <w:lang w:val="en-GB"/>
        </w:rPr>
        <w:t>for deprivation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 are 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as a</w:t>
      </w:r>
      <w:r w:rsidRPr="0089276F">
        <w:rPr>
          <w:rFonts w:ascii="Arial" w:eastAsia="Arial" w:hAnsi="Arial"/>
          <w:spacing w:val="1"/>
          <w:lang w:val="en-GB"/>
        </w:rPr>
        <w:t xml:space="preserve"> </w:t>
      </w:r>
      <w:r w:rsidRPr="0089276F">
        <w:rPr>
          <w:rFonts w:ascii="Arial" w:eastAsia="Arial" w:hAnsi="Arial"/>
          <w:lang w:val="en-GB"/>
        </w:rPr>
        <w:t>submission</w:t>
      </w:r>
      <w:r w:rsidRPr="0089276F">
        <w:rPr>
          <w:rFonts w:ascii="Arial" w:eastAsia="Arial" w:hAnsi="Arial"/>
          <w:spacing w:val="53"/>
          <w:lang w:val="en-GB"/>
        </w:rPr>
        <w:t xml:space="preserve"> </w:t>
      </w:r>
      <w:r w:rsidRPr="0089276F">
        <w:rPr>
          <w:rFonts w:ascii="Arial" w:eastAsia="Arial" w:hAnsi="Arial"/>
          <w:lang w:val="en-GB"/>
        </w:rPr>
        <w:t>recommending that</w:t>
      </w:r>
      <w:r w:rsidRPr="0089276F">
        <w:rPr>
          <w:rFonts w:ascii="Arial" w:eastAsia="Arial" w:hAnsi="Arial"/>
          <w:spacing w:val="-2"/>
          <w:lang w:val="en-GB"/>
        </w:rPr>
        <w:t xml:space="preserve"> </w:t>
      </w:r>
      <w:r w:rsidRPr="0089276F">
        <w:rPr>
          <w:rFonts w:ascii="Arial" w:eastAsia="Arial" w:hAnsi="Arial"/>
          <w:lang w:val="en-GB"/>
        </w:rPr>
        <w:t>notice</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spacing w:val="-2"/>
          <w:lang w:val="en-GB"/>
        </w:rPr>
        <w:t>served</w:t>
      </w:r>
      <w:r w:rsidRPr="0089276F">
        <w:rPr>
          <w:rFonts w:ascii="Arial" w:eastAsia="Arial" w:hAnsi="Arial"/>
          <w:spacing w:val="1"/>
          <w:lang w:val="en-GB"/>
        </w:rPr>
        <w:t xml:space="preserve"> </w:t>
      </w:r>
      <w:r w:rsidRPr="0089276F">
        <w:rPr>
          <w:rFonts w:ascii="Arial" w:eastAsia="Arial" w:hAnsi="Arial"/>
          <w:lang w:val="en-GB"/>
        </w:rPr>
        <w:t>on the person</w:t>
      </w:r>
      <w:r w:rsidRPr="0089276F">
        <w:rPr>
          <w:rFonts w:ascii="Arial" w:eastAsia="Arial" w:hAnsi="Arial"/>
          <w:spacing w:val="1"/>
          <w:lang w:val="en-GB"/>
        </w:rPr>
        <w:t xml:space="preserve"> </w:t>
      </w:r>
      <w:r w:rsidRPr="0089276F">
        <w:rPr>
          <w:rFonts w:ascii="Arial" w:eastAsia="Arial" w:hAnsi="Arial"/>
          <w:lang w:val="en-GB"/>
        </w:rPr>
        <w:t>stating that the Minister intends</w:t>
      </w:r>
      <w:r w:rsidRPr="0089276F">
        <w:rPr>
          <w:rFonts w:ascii="Arial" w:eastAsia="Arial" w:hAnsi="Arial"/>
          <w:spacing w:val="75"/>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him</w:t>
      </w:r>
      <w:r w:rsidRPr="0089276F">
        <w:rPr>
          <w:rFonts w:ascii="Arial" w:eastAsia="Arial" w:hAnsi="Arial"/>
          <w:spacing w:val="2"/>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her of</w:t>
      </w:r>
      <w:r w:rsidRPr="0089276F">
        <w:rPr>
          <w:rFonts w:ascii="Arial" w:eastAsia="Arial" w:hAnsi="Arial"/>
          <w:spacing w:val="3"/>
          <w:lang w:val="en-GB"/>
        </w:rPr>
        <w:t xml:space="preserve"> </w:t>
      </w:r>
      <w:r w:rsidRPr="0089276F">
        <w:rPr>
          <w:rFonts w:ascii="Arial" w:eastAsia="Arial" w:hAnsi="Arial"/>
          <w:lang w:val="en-GB"/>
        </w:rPr>
        <w:t>citizenship, and</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reasons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doing so.</w:t>
      </w:r>
    </w:p>
    <w:p w14:paraId="40DE6E29" w14:textId="77777777" w:rsidR="004432A9" w:rsidRPr="0089276F" w:rsidRDefault="004432A9" w:rsidP="004432A9">
      <w:pPr>
        <w:widowControl w:val="0"/>
        <w:spacing w:before="0" w:after="0"/>
        <w:ind w:right="-11"/>
        <w:rPr>
          <w:rFonts w:ascii="Arial" w:eastAsia="Arial" w:hAnsi="Arial"/>
          <w:lang w:val="en-GB"/>
        </w:rPr>
      </w:pPr>
      <w:r w:rsidRPr="0089276F">
        <w:rPr>
          <w:rFonts w:eastAsia="Calibri"/>
          <w:sz w:val="22"/>
          <w:szCs w:val="22"/>
          <w:lang w:val="en-GB"/>
        </w:rPr>
        <w:br w:type="page"/>
      </w:r>
    </w:p>
    <w:p w14:paraId="3034E7FF" w14:textId="77777777" w:rsidR="004432A9" w:rsidRPr="0089276F" w:rsidRDefault="004432A9" w:rsidP="004432A9">
      <w:pPr>
        <w:widowControl w:val="0"/>
        <w:spacing w:before="69" w:after="0"/>
        <w:outlineLvl w:val="0"/>
        <w:rPr>
          <w:rFonts w:ascii="Arial" w:eastAsia="Arial" w:hAnsi="Arial"/>
          <w:b/>
          <w:bCs/>
          <w:lang w:val="en-GB"/>
        </w:rPr>
      </w:pPr>
      <w:bookmarkStart w:id="191" w:name="Western_Samoan_citizens"/>
      <w:bookmarkStart w:id="192" w:name="Identity"/>
      <w:bookmarkStart w:id="193" w:name="_Toc42628401"/>
      <w:bookmarkEnd w:id="191"/>
      <w:bookmarkEnd w:id="192"/>
      <w:r w:rsidRPr="0089276F">
        <w:rPr>
          <w:rFonts w:ascii="Arial" w:eastAsia="Arial" w:hAnsi="Arial"/>
          <w:b/>
          <w:bCs/>
          <w:lang w:val="en-GB"/>
        </w:rPr>
        <w:lastRenderedPageBreak/>
        <w:t>POLICY FOR ASSESSMENT OF EVIDENCE OF IDENTITY</w:t>
      </w:r>
      <w:bookmarkStart w:id="194" w:name="Policy"/>
      <w:bookmarkEnd w:id="193"/>
      <w:bookmarkEnd w:id="194"/>
    </w:p>
    <w:p w14:paraId="78B4F7F3" w14:textId="77777777" w:rsidR="004432A9" w:rsidRPr="0089276F" w:rsidRDefault="004432A9" w:rsidP="004432A9">
      <w:pPr>
        <w:widowControl w:val="0"/>
        <w:spacing w:before="0" w:after="0"/>
        <w:rPr>
          <w:rFonts w:ascii="Arial" w:eastAsia="Arial" w:hAnsi="Arial"/>
          <w:lang w:val="en-GB"/>
        </w:rPr>
      </w:pPr>
    </w:p>
    <w:p w14:paraId="51992F1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order to present an 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or her delegate, it is necessary</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57"/>
          <w:lang w:val="en-GB"/>
        </w:rPr>
        <w:t xml:space="preserve"> </w:t>
      </w:r>
      <w:r w:rsidRPr="0089276F">
        <w:rPr>
          <w:rFonts w:ascii="Arial" w:eastAsia="Arial" w:hAnsi="Arial"/>
          <w:lang w:val="en-GB"/>
        </w:rPr>
        <w:t>establish the identity</w:t>
      </w:r>
      <w:r w:rsidRPr="0089276F">
        <w:rPr>
          <w:rFonts w:ascii="Arial" w:eastAsia="Arial" w:hAnsi="Arial"/>
          <w:spacing w:val="-2"/>
          <w:lang w:val="en-GB"/>
        </w:rPr>
        <w:t xml:space="preserve"> </w:t>
      </w:r>
      <w:r w:rsidRPr="0089276F">
        <w:rPr>
          <w:rFonts w:ascii="Arial" w:eastAsia="Arial" w:hAnsi="Arial"/>
          <w:lang w:val="en-GB"/>
        </w:rPr>
        <w:t>of the applicant.</w:t>
      </w:r>
      <w:r w:rsidRPr="0089276F">
        <w:rPr>
          <w:rFonts w:ascii="Arial" w:eastAsia="Arial" w:hAnsi="Arial"/>
          <w:spacing w:val="-2"/>
          <w:lang w:val="en-GB"/>
        </w:rPr>
        <w:t xml:space="preserve"> </w:t>
      </w:r>
      <w:r w:rsidRPr="0089276F">
        <w:rPr>
          <w:rFonts w:ascii="Arial" w:eastAsia="Arial" w:hAnsi="Arial"/>
          <w:lang w:val="en-GB"/>
        </w:rPr>
        <w:t>An applicant can provide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combination of</w:t>
      </w:r>
      <w:r w:rsidRPr="0089276F">
        <w:rPr>
          <w:rFonts w:ascii="Arial" w:eastAsia="Arial" w:hAnsi="Arial"/>
          <w:spacing w:val="61"/>
          <w:lang w:val="en-GB"/>
        </w:rPr>
        <w:t xml:space="preserve"> </w:t>
      </w:r>
      <w:r w:rsidRPr="0089276F">
        <w:rPr>
          <w:rFonts w:ascii="Arial" w:eastAsia="Arial" w:hAnsi="Arial"/>
          <w:lang w:val="en-GB"/>
        </w:rPr>
        <w:t>documents to</w:t>
      </w:r>
      <w:r w:rsidRPr="0089276F">
        <w:rPr>
          <w:rFonts w:ascii="Arial" w:eastAsia="Arial" w:hAnsi="Arial"/>
          <w:spacing w:val="1"/>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Minister or her delegate of their identity. </w:t>
      </w:r>
    </w:p>
    <w:p w14:paraId="7CAFA0E0" w14:textId="77777777" w:rsidR="004432A9" w:rsidRPr="0089276F" w:rsidRDefault="004432A9" w:rsidP="004432A9">
      <w:pPr>
        <w:widowControl w:val="0"/>
        <w:spacing w:before="0" w:after="0"/>
        <w:rPr>
          <w:rFonts w:ascii="Arial" w:eastAsia="Arial" w:hAnsi="Arial"/>
          <w:lang w:val="en-GB"/>
        </w:rPr>
      </w:pPr>
    </w:p>
    <w:p w14:paraId="78BB9B5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Documents include,</w:t>
      </w:r>
      <w:r w:rsidRPr="0089276F">
        <w:rPr>
          <w:rFonts w:ascii="Arial" w:eastAsia="Arial" w:hAnsi="Arial"/>
          <w:spacing w:val="1"/>
          <w:lang w:val="en-GB"/>
        </w:rPr>
        <w:t xml:space="preserve"> </w:t>
      </w:r>
      <w:r w:rsidRPr="0089276F">
        <w:rPr>
          <w:rFonts w:ascii="Arial" w:eastAsia="Arial" w:hAnsi="Arial"/>
          <w:lang w:val="en-GB"/>
        </w:rPr>
        <w:t>but</w:t>
      </w:r>
      <w:r w:rsidRPr="0089276F">
        <w:rPr>
          <w:rFonts w:ascii="Arial" w:eastAsia="Arial" w:hAnsi="Arial"/>
          <w:spacing w:val="-2"/>
          <w:lang w:val="en-GB"/>
        </w:rPr>
        <w:t xml:space="preserve"> </w:t>
      </w:r>
      <w:r w:rsidRPr="0089276F">
        <w:rPr>
          <w:rFonts w:ascii="Arial" w:eastAsia="Arial" w:hAnsi="Arial"/>
          <w:lang w:val="en-GB"/>
        </w:rPr>
        <w:t>are not</w:t>
      </w:r>
      <w:r w:rsidRPr="0089276F">
        <w:rPr>
          <w:rFonts w:ascii="Arial" w:eastAsia="Arial" w:hAnsi="Arial"/>
          <w:spacing w:val="65"/>
          <w:lang w:val="en-GB"/>
        </w:rPr>
        <w:t xml:space="preserve"> </w:t>
      </w:r>
      <w:r w:rsidRPr="0089276F">
        <w:rPr>
          <w:rFonts w:ascii="Arial" w:eastAsia="Arial" w:hAnsi="Arial"/>
          <w:lang w:val="en-GB"/>
        </w:rPr>
        <w:t>limited</w:t>
      </w:r>
      <w:r w:rsidRPr="0089276F">
        <w:rPr>
          <w:rFonts w:ascii="Arial" w:eastAsia="Arial" w:hAnsi="Arial"/>
          <w:spacing w:val="1"/>
          <w:lang w:val="en-GB"/>
        </w:rPr>
        <w:t xml:space="preserve"> </w:t>
      </w:r>
      <w:r w:rsidRPr="0089276F">
        <w:rPr>
          <w:rFonts w:ascii="Arial" w:eastAsia="Arial" w:hAnsi="Arial"/>
          <w:lang w:val="en-GB"/>
        </w:rPr>
        <w:t>to:</w:t>
      </w:r>
    </w:p>
    <w:p w14:paraId="504292FF" w14:textId="77777777" w:rsidR="004432A9" w:rsidRPr="0089276F" w:rsidRDefault="004432A9" w:rsidP="004432A9">
      <w:pPr>
        <w:widowControl w:val="0"/>
        <w:spacing w:before="0" w:after="0"/>
        <w:ind w:right="-11"/>
        <w:rPr>
          <w:rFonts w:ascii="Arial" w:eastAsia="Arial" w:hAnsi="Arial" w:cs="Arial"/>
          <w:lang w:val="en-GB"/>
        </w:rPr>
      </w:pPr>
    </w:p>
    <w:p w14:paraId="250E245E"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birth</w:t>
      </w:r>
      <w:r w:rsidRPr="0089276F">
        <w:rPr>
          <w:rFonts w:ascii="Arial" w:eastAsia="Arial" w:hAnsi="Arial"/>
          <w:spacing w:val="1"/>
          <w:lang w:val="en-GB"/>
        </w:rPr>
        <w:t xml:space="preserve"> </w:t>
      </w:r>
      <w:r w:rsidRPr="0089276F">
        <w:rPr>
          <w:rFonts w:ascii="Arial" w:eastAsia="Arial" w:hAnsi="Arial"/>
          <w:lang w:val="en-GB"/>
        </w:rPr>
        <w:t>certificate</w:t>
      </w:r>
    </w:p>
    <w:p w14:paraId="2A95FAEC"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passport</w:t>
      </w:r>
    </w:p>
    <w:p w14:paraId="56C8023B"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identity</w:t>
      </w:r>
      <w:r w:rsidRPr="0089276F">
        <w:rPr>
          <w:rFonts w:ascii="Arial" w:eastAsia="Arial" w:hAnsi="Arial"/>
          <w:spacing w:val="-2"/>
          <w:lang w:val="en-GB"/>
        </w:rPr>
        <w:t xml:space="preserve"> </w:t>
      </w:r>
      <w:r w:rsidRPr="0089276F">
        <w:rPr>
          <w:rFonts w:ascii="Arial" w:eastAsia="Arial" w:hAnsi="Arial"/>
          <w:spacing w:val="-3"/>
          <w:lang w:val="en-GB"/>
        </w:rPr>
        <w:t>card</w:t>
      </w:r>
    </w:p>
    <w:p w14:paraId="520A6ABF"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household</w:t>
      </w:r>
      <w:r w:rsidRPr="0089276F">
        <w:rPr>
          <w:rFonts w:ascii="Arial" w:eastAsia="Arial" w:hAnsi="Arial"/>
          <w:spacing w:val="1"/>
          <w:lang w:val="en-GB"/>
        </w:rPr>
        <w:t xml:space="preserve"> </w:t>
      </w:r>
      <w:r w:rsidRPr="0089276F">
        <w:rPr>
          <w:rFonts w:ascii="Arial" w:eastAsia="Arial" w:hAnsi="Arial"/>
          <w:lang w:val="en-GB"/>
        </w:rPr>
        <w:t>register</w:t>
      </w:r>
    </w:p>
    <w:p w14:paraId="74AE0F01"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refugee</w:t>
      </w:r>
      <w:r w:rsidRPr="0089276F">
        <w:rPr>
          <w:rFonts w:ascii="Arial" w:eastAsia="Arial" w:hAnsi="Arial"/>
          <w:spacing w:val="1"/>
          <w:lang w:val="en-GB"/>
        </w:rPr>
        <w:t xml:space="preserve"> </w:t>
      </w:r>
      <w:r w:rsidRPr="0089276F">
        <w:rPr>
          <w:rFonts w:ascii="Arial" w:eastAsia="Arial" w:hAnsi="Arial"/>
          <w:lang w:val="en-GB"/>
        </w:rPr>
        <w:t xml:space="preserve">travel </w:t>
      </w:r>
      <w:r w:rsidRPr="0089276F">
        <w:rPr>
          <w:rFonts w:ascii="Arial" w:eastAsia="Arial" w:hAnsi="Arial"/>
          <w:spacing w:val="-2"/>
          <w:lang w:val="en-GB"/>
        </w:rPr>
        <w:t>document</w:t>
      </w:r>
    </w:p>
    <w:p w14:paraId="54828F99"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certificate of</w:t>
      </w:r>
      <w:r w:rsidRPr="0089276F">
        <w:rPr>
          <w:rFonts w:ascii="Arial" w:eastAsia="Arial" w:hAnsi="Arial"/>
          <w:spacing w:val="-2"/>
          <w:lang w:val="en-GB"/>
        </w:rPr>
        <w:t xml:space="preserve"> identity</w:t>
      </w:r>
    </w:p>
    <w:p w14:paraId="2FCBD2B3"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marriage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1"/>
          <w:lang w:val="en-GB"/>
        </w:rPr>
        <w:t xml:space="preserve"> </w:t>
      </w:r>
      <w:r w:rsidRPr="0089276F">
        <w:rPr>
          <w:rFonts w:ascii="Arial" w:eastAsia="Arial" w:hAnsi="Arial"/>
          <w:lang w:val="en-GB"/>
        </w:rPr>
        <w:t>civil</w:t>
      </w:r>
      <w:r w:rsidRPr="0089276F">
        <w:rPr>
          <w:rFonts w:ascii="Arial" w:eastAsia="Arial" w:hAnsi="Arial"/>
          <w:spacing w:val="-3"/>
          <w:lang w:val="en-GB"/>
        </w:rPr>
        <w:t xml:space="preserve"> </w:t>
      </w:r>
      <w:r w:rsidRPr="0089276F">
        <w:rPr>
          <w:rFonts w:ascii="Arial" w:eastAsia="Arial" w:hAnsi="Arial"/>
          <w:spacing w:val="-1"/>
          <w:lang w:val="en-GB"/>
        </w:rPr>
        <w:t xml:space="preserve">union </w:t>
      </w:r>
      <w:r w:rsidRPr="0089276F">
        <w:rPr>
          <w:rFonts w:ascii="Arial" w:eastAsia="Arial" w:hAnsi="Arial"/>
          <w:lang w:val="en-GB"/>
        </w:rPr>
        <w:t>document</w:t>
      </w:r>
    </w:p>
    <w:p w14:paraId="395EE901"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spacing w:val="-1"/>
          <w:lang w:val="en-GB"/>
        </w:rPr>
        <w:t>change</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lang w:val="en-GB"/>
        </w:rPr>
        <w:t xml:space="preserve"> name</w:t>
      </w:r>
      <w:r w:rsidRPr="0089276F">
        <w:rPr>
          <w:rFonts w:ascii="Arial" w:eastAsia="Arial" w:hAnsi="Arial"/>
          <w:spacing w:val="-1"/>
          <w:lang w:val="en-GB"/>
        </w:rPr>
        <w:t xml:space="preserve"> </w:t>
      </w:r>
      <w:r w:rsidRPr="0089276F">
        <w:rPr>
          <w:rFonts w:ascii="Arial" w:eastAsia="Arial" w:hAnsi="Arial"/>
          <w:lang w:val="en-GB"/>
        </w:rPr>
        <w:t>document</w:t>
      </w:r>
    </w:p>
    <w:p w14:paraId="091DAC40"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spacing w:val="-1"/>
          <w:lang w:val="en-GB"/>
        </w:rPr>
        <w:t>driver’s</w:t>
      </w:r>
      <w:r w:rsidRPr="0089276F">
        <w:rPr>
          <w:rFonts w:ascii="Arial" w:eastAsia="Arial" w:hAnsi="Arial"/>
          <w:spacing w:val="-3"/>
          <w:lang w:val="en-GB"/>
        </w:rPr>
        <w:t xml:space="preserve"> </w:t>
      </w:r>
      <w:r w:rsidRPr="0089276F">
        <w:rPr>
          <w:rFonts w:ascii="Arial" w:eastAsia="Arial" w:hAnsi="Arial"/>
          <w:lang w:val="en-GB"/>
        </w:rPr>
        <w:t>licence.</w:t>
      </w:r>
    </w:p>
    <w:p w14:paraId="5265C168" w14:textId="77777777" w:rsidR="004432A9" w:rsidRPr="0089276F" w:rsidRDefault="004432A9" w:rsidP="004432A9">
      <w:pPr>
        <w:widowControl w:val="0"/>
        <w:spacing w:before="0" w:after="0"/>
        <w:ind w:right="-11"/>
        <w:rPr>
          <w:rFonts w:ascii="Arial" w:eastAsia="Arial" w:hAnsi="Arial" w:cs="Arial"/>
          <w:lang w:val="en-GB"/>
        </w:rPr>
      </w:pPr>
    </w:p>
    <w:p w14:paraId="24B9886D" w14:textId="77777777" w:rsidR="004432A9" w:rsidRPr="0089276F" w:rsidRDefault="004432A9" w:rsidP="00B517C1">
      <w:pPr>
        <w:widowControl w:val="0"/>
        <w:spacing w:before="0" w:after="0"/>
        <w:rPr>
          <w:rFonts w:ascii="Arial" w:eastAsia="Arial" w:hAnsi="Arial"/>
          <w:b/>
          <w:i/>
          <w:lang w:val="en-GB"/>
        </w:rPr>
      </w:pPr>
      <w:r w:rsidRPr="0089276F">
        <w:rPr>
          <w:rFonts w:ascii="Arial" w:eastAsia="Arial" w:hAnsi="Arial"/>
          <w:b/>
          <w:i/>
          <w:lang w:val="en-GB"/>
        </w:rPr>
        <w:t>Applicants who clearly meet the requirement</w:t>
      </w:r>
    </w:p>
    <w:p w14:paraId="7CB388AC" w14:textId="77777777" w:rsidR="004432A9" w:rsidRPr="0089276F" w:rsidRDefault="004432A9" w:rsidP="004432A9">
      <w:pPr>
        <w:widowControl w:val="0"/>
        <w:spacing w:before="0" w:after="0"/>
        <w:rPr>
          <w:rFonts w:ascii="Arial" w:eastAsia="Arial" w:hAnsi="Arial"/>
          <w:lang w:val="en-GB"/>
        </w:rPr>
      </w:pPr>
    </w:p>
    <w:p w14:paraId="0E8F2ED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is satisfied</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 xml:space="preserve">applicant’s </w:t>
      </w:r>
      <w:proofErr w:type="gramStart"/>
      <w:r w:rsidRPr="0089276F">
        <w:rPr>
          <w:rFonts w:ascii="Arial" w:eastAsia="Arial" w:hAnsi="Arial"/>
          <w:lang w:val="en-GB"/>
        </w:rPr>
        <w:t>identity</w:t>
      </w:r>
      <w:proofErr w:type="gramEnd"/>
      <w:r w:rsidRPr="0089276F">
        <w:rPr>
          <w:rFonts w:ascii="Arial" w:eastAsia="Arial" w:hAnsi="Arial"/>
          <w:spacing w:val="-2"/>
          <w:lang w:val="en-GB"/>
        </w:rPr>
        <w:t xml:space="preserve"> </w:t>
      </w:r>
      <w:r w:rsidRPr="0089276F">
        <w:rPr>
          <w:rFonts w:ascii="Arial" w:eastAsia="Arial" w:hAnsi="Arial"/>
          <w:lang w:val="en-GB"/>
        </w:rPr>
        <w:t>he or she</w:t>
      </w:r>
      <w:r w:rsidRPr="0089276F">
        <w:rPr>
          <w:rFonts w:ascii="Arial" w:eastAsia="Arial" w:hAnsi="Arial"/>
          <w:spacing w:val="1"/>
          <w:lang w:val="en-GB"/>
        </w:rPr>
        <w:t xml:space="preserve"> </w:t>
      </w:r>
      <w:r w:rsidRPr="0089276F">
        <w:rPr>
          <w:rFonts w:ascii="Arial" w:eastAsia="Arial" w:hAnsi="Arial"/>
          <w:lang w:val="en-GB"/>
        </w:rPr>
        <w:t>is assessed</w:t>
      </w:r>
      <w:r w:rsidRPr="0089276F">
        <w:rPr>
          <w:rFonts w:ascii="Arial" w:eastAsia="Arial" w:hAnsi="Arial"/>
          <w:spacing w:val="-2"/>
          <w:lang w:val="en-GB"/>
        </w:rPr>
        <w:t xml:space="preserve"> </w:t>
      </w:r>
      <w:r w:rsidRPr="0089276F">
        <w:rPr>
          <w:rFonts w:ascii="Arial" w:eastAsia="Arial" w:hAnsi="Arial"/>
          <w:lang w:val="en-GB"/>
        </w:rPr>
        <w:t>under</w:t>
      </w:r>
      <w:r w:rsidRPr="0089276F">
        <w:rPr>
          <w:rFonts w:ascii="Arial" w:eastAsia="Arial" w:hAnsi="Arial"/>
          <w:spacing w:val="69"/>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relevant</w:t>
      </w:r>
      <w:r w:rsidRPr="0089276F">
        <w:rPr>
          <w:rFonts w:ascii="Arial" w:eastAsia="Arial" w:hAnsi="Arial"/>
          <w:spacing w:val="-2"/>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Citizenship </w:t>
      </w:r>
      <w:r w:rsidRPr="0089276F">
        <w:rPr>
          <w:rFonts w:ascii="Arial" w:eastAsia="Arial" w:hAnsi="Arial"/>
          <w:lang w:val="en-GB"/>
        </w:rPr>
        <w:t>Act and,</w:t>
      </w:r>
      <w:r w:rsidRPr="0089276F">
        <w:rPr>
          <w:rFonts w:ascii="Arial" w:eastAsia="Arial" w:hAnsi="Arial"/>
          <w:spacing w:val="-2"/>
          <w:lang w:val="en-GB"/>
        </w:rPr>
        <w:t xml:space="preserve"> </w:t>
      </w:r>
      <w:r w:rsidRPr="0089276F">
        <w:rPr>
          <w:rFonts w:ascii="Arial" w:eastAsia="Arial" w:hAnsi="Arial"/>
          <w:lang w:val="en-GB"/>
        </w:rPr>
        <w:t>provided</w:t>
      </w:r>
      <w:r w:rsidRPr="0089276F">
        <w:rPr>
          <w:rFonts w:ascii="Arial" w:eastAsia="Arial" w:hAnsi="Arial"/>
          <w:spacing w:val="1"/>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meet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53"/>
          <w:lang w:val="en-GB"/>
        </w:rPr>
        <w:t xml:space="preserve"> </w:t>
      </w:r>
      <w:r w:rsidRPr="0089276F">
        <w:rPr>
          <w:rFonts w:ascii="Arial" w:eastAsia="Arial" w:hAnsi="Arial"/>
          <w:lang w:val="en-GB"/>
        </w:rPr>
        <w:t>section,</w:t>
      </w:r>
      <w:r w:rsidRPr="0089276F">
        <w:rPr>
          <w:rFonts w:ascii="Arial" w:eastAsia="Arial" w:hAnsi="Arial"/>
          <w:spacing w:val="-2"/>
          <w:lang w:val="en-GB"/>
        </w:rPr>
        <w:t xml:space="preserve"> </w:t>
      </w:r>
      <w:r w:rsidRPr="0089276F">
        <w:rPr>
          <w:rFonts w:ascii="Arial" w:eastAsia="Arial" w:hAnsi="Arial"/>
          <w:lang w:val="en-GB"/>
        </w:rPr>
        <w:t>may be placed on a schedule.</w:t>
      </w:r>
    </w:p>
    <w:p w14:paraId="2604A76D" w14:textId="77777777" w:rsidR="004432A9" w:rsidRPr="0089276F" w:rsidRDefault="004432A9" w:rsidP="004432A9">
      <w:pPr>
        <w:widowControl w:val="0"/>
        <w:spacing w:before="0" w:after="0"/>
        <w:ind w:right="-11"/>
        <w:rPr>
          <w:rFonts w:ascii="Arial" w:eastAsia="Arial" w:hAnsi="Arial" w:cs="Arial"/>
          <w:lang w:val="en-GB"/>
        </w:rPr>
      </w:pPr>
    </w:p>
    <w:p w14:paraId="1B97D8B7" w14:textId="77777777" w:rsidR="004432A9" w:rsidRPr="001155A1" w:rsidRDefault="004432A9" w:rsidP="00B517C1">
      <w:pPr>
        <w:widowControl w:val="0"/>
        <w:spacing w:before="0" w:after="0"/>
        <w:rPr>
          <w:rFonts w:ascii="Arial" w:eastAsia="Arial" w:hAnsi="Arial"/>
          <w:b/>
          <w:i/>
          <w:lang w:val="en-GB"/>
        </w:rPr>
      </w:pPr>
      <w:bookmarkStart w:id="195" w:name="Applicants_who_do_not_clearly_meet_the_r"/>
      <w:bookmarkEnd w:id="195"/>
      <w:r w:rsidRPr="001155A1">
        <w:rPr>
          <w:rFonts w:ascii="Arial" w:eastAsia="Arial" w:hAnsi="Arial"/>
          <w:b/>
          <w:i/>
          <w:lang w:val="en-GB"/>
        </w:rPr>
        <w:t>Applicants who do not clearly meet the requirement</w:t>
      </w:r>
    </w:p>
    <w:p w14:paraId="2B61AF56"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5D903B5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their identity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Minister as a</w:t>
      </w:r>
      <w:r w:rsidRPr="0089276F">
        <w:rPr>
          <w:rFonts w:ascii="Arial" w:eastAsia="Arial" w:hAnsi="Arial"/>
          <w:spacing w:val="1"/>
          <w:lang w:val="en-GB"/>
        </w:rPr>
        <w:t xml:space="preserve"> </w:t>
      </w:r>
      <w:r w:rsidRPr="0089276F">
        <w:rPr>
          <w:rFonts w:ascii="Arial" w:eastAsia="Arial" w:hAnsi="Arial"/>
          <w:lang w:val="en-GB"/>
        </w:rPr>
        <w:t>submission.</w:t>
      </w:r>
    </w:p>
    <w:p w14:paraId="0140CB21"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2DBD5AA6" w14:textId="77777777" w:rsidR="004432A9" w:rsidRPr="0089276F" w:rsidRDefault="004432A9" w:rsidP="004432A9">
      <w:pPr>
        <w:widowControl w:val="0"/>
        <w:spacing w:before="69" w:after="0"/>
        <w:outlineLvl w:val="0"/>
        <w:rPr>
          <w:rFonts w:ascii="Arial" w:eastAsia="Arial" w:hAnsi="Arial"/>
          <w:b/>
          <w:bCs/>
          <w:lang w:val="en-GB"/>
        </w:rPr>
      </w:pPr>
      <w:bookmarkStart w:id="196" w:name="Prescribed_manner"/>
      <w:bookmarkStart w:id="197" w:name="_Toc42628402"/>
      <w:bookmarkEnd w:id="196"/>
      <w:r w:rsidRPr="0089276F">
        <w:rPr>
          <w:rFonts w:ascii="Arial" w:eastAsia="Arial" w:hAnsi="Arial"/>
          <w:b/>
          <w:bCs/>
          <w:lang w:val="en-GB"/>
        </w:rPr>
        <w:lastRenderedPageBreak/>
        <w:t>PRESCRIBED MANNER</w:t>
      </w:r>
      <w:bookmarkEnd w:id="197"/>
    </w:p>
    <w:p w14:paraId="544B6BD8" w14:textId="77777777" w:rsidR="004432A9" w:rsidRPr="0089276F" w:rsidRDefault="004432A9" w:rsidP="004432A9">
      <w:pPr>
        <w:widowControl w:val="0"/>
        <w:spacing w:before="0" w:after="0"/>
        <w:rPr>
          <w:rFonts w:eastAsia="Calibri"/>
          <w:sz w:val="22"/>
          <w:szCs w:val="22"/>
          <w:lang w:val="en-GB"/>
        </w:rPr>
      </w:pPr>
      <w:bookmarkStart w:id="198" w:name="_TOC_250006"/>
    </w:p>
    <w:p w14:paraId="6C752521"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Legal</w:t>
      </w:r>
      <w:r w:rsidRPr="0089276F">
        <w:rPr>
          <w:rFonts w:ascii="Arial" w:eastAsia="Calibri" w:hAnsi="Arial" w:cs="Arial"/>
          <w:b/>
          <w:i/>
          <w:spacing w:val="-7"/>
          <w:lang w:val="en-GB"/>
        </w:rPr>
        <w:t xml:space="preserve"> </w:t>
      </w:r>
      <w:bookmarkEnd w:id="198"/>
      <w:r w:rsidRPr="0089276F">
        <w:rPr>
          <w:rFonts w:ascii="Arial" w:eastAsia="Calibri" w:hAnsi="Arial" w:cs="Arial"/>
          <w:b/>
          <w:i/>
          <w:lang w:val="en-GB"/>
        </w:rPr>
        <w:t>Requirements: Prescribed Manner</w:t>
      </w:r>
    </w:p>
    <w:p w14:paraId="651E5B79" w14:textId="77777777" w:rsidR="004432A9" w:rsidRPr="0089276F" w:rsidRDefault="004432A9" w:rsidP="004432A9">
      <w:pPr>
        <w:widowControl w:val="0"/>
        <w:spacing w:before="0" w:after="0"/>
        <w:rPr>
          <w:rFonts w:ascii="Arial" w:eastAsia="Arial" w:hAnsi="Arial"/>
          <w:lang w:val="en-GB"/>
        </w:rPr>
      </w:pPr>
    </w:p>
    <w:p w14:paraId="58A80DCB"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Applicants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products</w:t>
      </w:r>
      <w:r w:rsidRPr="0089276F">
        <w:rPr>
          <w:rFonts w:ascii="Arial" w:eastAsia="Arial" w:hAnsi="Arial"/>
          <w:spacing w:val="-2"/>
          <w:lang w:val="en-GB"/>
        </w:rPr>
        <w:t xml:space="preserve"> </w:t>
      </w:r>
      <w:r w:rsidRPr="0089276F">
        <w:rPr>
          <w:rFonts w:ascii="Arial" w:eastAsia="Arial" w:hAnsi="Arial"/>
          <w:lang w:val="en-GB"/>
        </w:rPr>
        <w:t>and services must</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prescribed manner.</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definition</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prescribed manner is provided</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Regulations.</w:t>
      </w:r>
    </w:p>
    <w:p w14:paraId="4226009C" w14:textId="77777777" w:rsidR="004432A9" w:rsidRPr="0089276F" w:rsidRDefault="004432A9" w:rsidP="004432A9">
      <w:pPr>
        <w:widowControl w:val="0"/>
        <w:spacing w:before="9" w:after="0"/>
        <w:ind w:right="-11"/>
        <w:rPr>
          <w:rFonts w:ascii="Arial" w:eastAsia="Arial" w:hAnsi="Arial" w:cs="Arial"/>
          <w:sz w:val="23"/>
          <w:szCs w:val="23"/>
          <w:lang w:val="en-GB"/>
        </w:rPr>
      </w:pPr>
    </w:p>
    <w:p w14:paraId="46F22EAC" w14:textId="77777777" w:rsidR="004432A9" w:rsidRPr="0089276F" w:rsidRDefault="004432A9" w:rsidP="00B517C1">
      <w:pPr>
        <w:widowControl w:val="0"/>
        <w:spacing w:before="0" w:after="0"/>
        <w:outlineLvl w:val="2"/>
        <w:rPr>
          <w:rFonts w:ascii="Arial" w:eastAsia="Arial" w:hAnsi="Arial" w:cs="Arial"/>
          <w:i/>
          <w:lang w:val="en-GB"/>
        </w:rPr>
      </w:pPr>
      <w:bookmarkStart w:id="199" w:name="_Toc42628403"/>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4</w:t>
      </w:r>
      <w:bookmarkEnd w:id="199"/>
    </w:p>
    <w:p w14:paraId="53F559B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 for the grant</w:t>
      </w:r>
      <w:r w:rsidRPr="0089276F">
        <w:rPr>
          <w:rFonts w:ascii="Arial" w:eastAsia="Arial" w:hAnsi="Arial"/>
          <w:spacing w:val="1"/>
          <w:lang w:val="en-GB"/>
        </w:rPr>
        <w:t xml:space="preserve"> </w:t>
      </w:r>
      <w:r w:rsidRPr="0089276F">
        <w:rPr>
          <w:rFonts w:ascii="Arial" w:eastAsia="Arial" w:hAnsi="Arial"/>
          <w:lang w:val="en-GB"/>
        </w:rPr>
        <w:t>of citizenship</w:t>
      </w:r>
      <w:r w:rsidRPr="0089276F">
        <w:rPr>
          <w:rFonts w:ascii="Arial" w:eastAsia="Arial" w:hAnsi="Arial"/>
          <w:spacing w:val="1"/>
          <w:lang w:val="en-GB"/>
        </w:rPr>
        <w:t xml:space="preserve"> </w:t>
      </w:r>
      <w:r w:rsidRPr="0089276F">
        <w:rPr>
          <w:rFonts w:ascii="Arial" w:eastAsia="Arial" w:hAnsi="Arial"/>
          <w:lang w:val="en-GB"/>
        </w:rPr>
        <w:t>under section 8, section</w:t>
      </w:r>
      <w:r w:rsidRPr="0089276F">
        <w:rPr>
          <w:rFonts w:ascii="Arial" w:eastAsia="Arial" w:hAnsi="Arial"/>
          <w:spacing w:val="1"/>
          <w:lang w:val="en-GB"/>
        </w:rPr>
        <w:t xml:space="preserve"> </w:t>
      </w:r>
      <w:r w:rsidRPr="0089276F">
        <w:rPr>
          <w:rFonts w:ascii="Arial" w:eastAsia="Arial" w:hAnsi="Arial"/>
          <w:lang w:val="en-GB"/>
        </w:rPr>
        <w:t>9 or section 10 of</w:t>
      </w:r>
      <w:r w:rsidRPr="0089276F">
        <w:rPr>
          <w:rFonts w:ascii="Arial" w:eastAsia="Arial" w:hAnsi="Arial"/>
          <w:spacing w:val="5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Act</w:t>
      </w:r>
      <w:r w:rsidRPr="0089276F">
        <w:rPr>
          <w:rFonts w:ascii="Arial" w:eastAsia="Arial" w:hAnsi="Arial"/>
          <w:spacing w:val="-2"/>
          <w:lang w:val="en-GB"/>
        </w:rPr>
        <w:t xml:space="preserve"> </w:t>
      </w:r>
      <w:r w:rsidRPr="0089276F">
        <w:rPr>
          <w:rFonts w:ascii="Arial" w:eastAsia="Arial" w:hAnsi="Arial"/>
          <w:lang w:val="en-GB"/>
        </w:rPr>
        <w:t>must:</w:t>
      </w:r>
    </w:p>
    <w:p w14:paraId="067EDA02" w14:textId="77777777" w:rsidR="004432A9" w:rsidRPr="0089276F" w:rsidRDefault="004432A9" w:rsidP="004432A9">
      <w:pPr>
        <w:widowControl w:val="0"/>
        <w:spacing w:before="0" w:after="0"/>
        <w:ind w:right="-11"/>
        <w:rPr>
          <w:rFonts w:ascii="Arial" w:eastAsia="Arial" w:hAnsi="Arial" w:cs="Arial"/>
          <w:lang w:val="en-GB"/>
        </w:rPr>
      </w:pPr>
    </w:p>
    <w:p w14:paraId="4B7E381F" w14:textId="77777777" w:rsidR="004432A9" w:rsidRPr="000D5011" w:rsidRDefault="004432A9" w:rsidP="000D5011">
      <w:pPr>
        <w:widowControl w:val="0"/>
        <w:numPr>
          <w:ilvl w:val="0"/>
          <w:numId w:val="38"/>
        </w:numPr>
        <w:spacing w:before="0" w:after="0"/>
        <w:rPr>
          <w:rFonts w:ascii="Arial" w:eastAsia="Arial" w:hAnsi="Arial"/>
          <w:spacing w:val="1"/>
          <w:lang w:val="en-GB"/>
        </w:rPr>
      </w:pPr>
      <w:r w:rsidRPr="000D5011">
        <w:rPr>
          <w:rFonts w:ascii="Arial" w:eastAsia="Arial" w:hAnsi="Arial"/>
          <w:spacing w:val="1"/>
          <w:lang w:val="en-GB"/>
        </w:rPr>
        <w:t xml:space="preserve">be in the form provided by the Secretary; </w:t>
      </w:r>
    </w:p>
    <w:p w14:paraId="443BDC59" w14:textId="77777777" w:rsidR="004432A9" w:rsidRPr="0089276F" w:rsidRDefault="004432A9" w:rsidP="004432A9">
      <w:pPr>
        <w:widowControl w:val="0"/>
        <w:numPr>
          <w:ilvl w:val="0"/>
          <w:numId w:val="38"/>
        </w:numPr>
        <w:spacing w:before="0" w:after="0"/>
        <w:rPr>
          <w:rFonts w:ascii="Arial" w:eastAsia="Arial" w:hAnsi="Arial"/>
          <w:lang w:val="en-GB"/>
        </w:rPr>
      </w:pPr>
      <w:r w:rsidRPr="0089276F">
        <w:rPr>
          <w:rFonts w:ascii="Arial" w:eastAsia="Arial" w:hAnsi="Arial"/>
          <w:spacing w:val="-1"/>
          <w:lang w:val="en-GB"/>
        </w:rPr>
        <w:t xml:space="preserve">be </w:t>
      </w:r>
      <w:r w:rsidRPr="0089276F">
        <w:rPr>
          <w:rFonts w:ascii="Arial" w:eastAsia="Arial" w:hAnsi="Arial"/>
          <w:lang w:val="en-GB"/>
        </w:rPr>
        <w:t>accompanied</w:t>
      </w:r>
      <w:r w:rsidRPr="0089276F">
        <w:rPr>
          <w:rFonts w:ascii="Arial" w:eastAsia="Arial" w:hAnsi="Arial"/>
          <w:spacing w:val="-4"/>
          <w:lang w:val="en-GB"/>
        </w:rPr>
        <w:t xml:space="preserve"> </w:t>
      </w:r>
      <w:r w:rsidRPr="0089276F">
        <w:rPr>
          <w:rFonts w:ascii="Arial" w:eastAsia="Arial" w:hAnsi="Arial"/>
          <w:lang w:val="en-GB"/>
        </w:rPr>
        <w:t xml:space="preserve">by </w:t>
      </w:r>
      <w:r w:rsidRPr="0089276F">
        <w:rPr>
          <w:rFonts w:ascii="Arial" w:eastAsia="Arial" w:hAnsi="Arial"/>
          <w:spacing w:val="-1"/>
          <w:lang w:val="en-GB"/>
        </w:rPr>
        <w:t xml:space="preserve">the </w:t>
      </w:r>
      <w:r w:rsidRPr="0089276F">
        <w:rPr>
          <w:rFonts w:ascii="Arial" w:eastAsia="Arial" w:hAnsi="Arial"/>
          <w:lang w:val="en-GB"/>
        </w:rPr>
        <w:t>prescribed</w:t>
      </w:r>
      <w:r w:rsidRPr="0089276F">
        <w:rPr>
          <w:rFonts w:ascii="Arial" w:eastAsia="Arial" w:hAnsi="Arial"/>
          <w:spacing w:val="-1"/>
          <w:lang w:val="en-GB"/>
        </w:rPr>
        <w:t xml:space="preserve"> </w:t>
      </w:r>
      <w:r w:rsidRPr="0089276F">
        <w:rPr>
          <w:rFonts w:ascii="Arial" w:eastAsia="Arial" w:hAnsi="Arial"/>
          <w:lang w:val="en-GB"/>
        </w:rPr>
        <w:t>fee;</w:t>
      </w:r>
      <w:r w:rsidRPr="0089276F">
        <w:rPr>
          <w:rFonts w:ascii="Arial" w:eastAsia="Arial" w:hAnsi="Arial"/>
          <w:spacing w:val="-4"/>
          <w:lang w:val="en-GB"/>
        </w:rPr>
        <w:t xml:space="preserve"> </w:t>
      </w:r>
      <w:r w:rsidRPr="0089276F">
        <w:rPr>
          <w:rFonts w:ascii="Arial" w:eastAsia="Arial" w:hAnsi="Arial"/>
          <w:lang w:val="en-GB"/>
        </w:rPr>
        <w:t>and</w:t>
      </w:r>
    </w:p>
    <w:p w14:paraId="47810910" w14:textId="77777777" w:rsidR="004432A9" w:rsidRPr="0089276F" w:rsidRDefault="004432A9" w:rsidP="004432A9">
      <w:pPr>
        <w:widowControl w:val="0"/>
        <w:numPr>
          <w:ilvl w:val="0"/>
          <w:numId w:val="38"/>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1"/>
          <w:lang w:val="en-GB"/>
        </w:rPr>
        <w:t xml:space="preserve"> </w:t>
      </w:r>
      <w:r w:rsidRPr="0089276F">
        <w:rPr>
          <w:rFonts w:ascii="Arial" w:eastAsia="Arial" w:hAnsi="Arial"/>
          <w:lang w:val="en-GB"/>
        </w:rPr>
        <w:t>lodged</w:t>
      </w:r>
      <w:r w:rsidRPr="0089276F">
        <w:rPr>
          <w:rFonts w:ascii="Arial" w:eastAsia="Arial" w:hAnsi="Arial"/>
          <w:spacing w:val="-1"/>
          <w:lang w:val="en-GB"/>
        </w:rPr>
        <w:t xml:space="preserve"> </w:t>
      </w:r>
      <w:r w:rsidRPr="0089276F">
        <w:rPr>
          <w:rFonts w:ascii="Arial" w:eastAsia="Arial" w:hAnsi="Arial"/>
          <w:lang w:val="en-GB"/>
        </w:rPr>
        <w:t>with</w:t>
      </w:r>
      <w:r w:rsidRPr="0089276F">
        <w:rPr>
          <w:rFonts w:ascii="Arial" w:eastAsia="Arial" w:hAnsi="Arial"/>
          <w:spacing w:val="-1"/>
          <w:lang w:val="en-GB"/>
        </w:rPr>
        <w:t xml:space="preserve"> an </w:t>
      </w:r>
      <w:r w:rsidRPr="0089276F">
        <w:rPr>
          <w:rFonts w:ascii="Arial" w:eastAsia="Arial" w:hAnsi="Arial"/>
          <w:lang w:val="en-GB"/>
        </w:rPr>
        <w:t>office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Department.</w:t>
      </w:r>
    </w:p>
    <w:p w14:paraId="3C4596A3" w14:textId="77777777" w:rsidR="004432A9" w:rsidRPr="0089276F" w:rsidRDefault="004432A9" w:rsidP="004432A9">
      <w:pPr>
        <w:widowControl w:val="0"/>
        <w:spacing w:before="0" w:after="0"/>
        <w:ind w:right="-11"/>
        <w:rPr>
          <w:rFonts w:ascii="Arial" w:eastAsia="Arial" w:hAnsi="Arial" w:cs="Arial"/>
          <w:lang w:val="en-GB"/>
        </w:rPr>
      </w:pPr>
    </w:p>
    <w:p w14:paraId="54B0AD4D" w14:textId="77777777" w:rsidR="004432A9" w:rsidRPr="0089276F" w:rsidRDefault="004432A9" w:rsidP="00B517C1">
      <w:pPr>
        <w:widowControl w:val="0"/>
        <w:spacing w:before="0" w:after="0"/>
        <w:outlineLvl w:val="2"/>
        <w:rPr>
          <w:rFonts w:ascii="Arial" w:eastAsia="Arial" w:hAnsi="Arial" w:cs="Arial"/>
          <w:i/>
          <w:lang w:val="en-GB"/>
        </w:rPr>
      </w:pPr>
      <w:bookmarkStart w:id="200" w:name="_Toc42628404"/>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5</w:t>
      </w:r>
      <w:bookmarkEnd w:id="200"/>
    </w:p>
    <w:p w14:paraId="18F544C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certificate</w:t>
      </w:r>
      <w:r w:rsidRPr="0089276F">
        <w:rPr>
          <w:rFonts w:ascii="Arial" w:eastAsia="Arial" w:hAnsi="Arial"/>
          <w:spacing w:val="1"/>
          <w:lang w:val="en-GB"/>
        </w:rPr>
        <w:t xml:space="preserve"> </w:t>
      </w:r>
      <w:r w:rsidRPr="0089276F">
        <w:rPr>
          <w:rFonts w:ascii="Arial" w:eastAsia="Arial" w:hAnsi="Arial"/>
          <w:lang w:val="en-GB"/>
        </w:rPr>
        <w:t>issued</w:t>
      </w:r>
      <w:r w:rsidRPr="0089276F">
        <w:rPr>
          <w:rFonts w:ascii="Arial" w:eastAsia="Arial" w:hAnsi="Arial"/>
          <w:spacing w:val="1"/>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lang w:val="en-GB"/>
        </w:rPr>
        <w:t>12</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Act attesting to the 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 to</w:t>
      </w:r>
      <w:r w:rsidRPr="0089276F">
        <w:rPr>
          <w:rFonts w:ascii="Arial" w:eastAsia="Arial" w:hAnsi="Arial"/>
          <w:spacing w:val="59"/>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person must be</w:t>
      </w:r>
      <w:r w:rsidRPr="0089276F">
        <w:rPr>
          <w:rFonts w:ascii="Arial" w:eastAsia="Arial" w:hAnsi="Arial"/>
          <w:spacing w:val="1"/>
          <w:lang w:val="en-GB"/>
        </w:rPr>
        <w:t xml:space="preserve"> </w:t>
      </w:r>
      <w:r w:rsidRPr="0089276F">
        <w:rPr>
          <w:rFonts w:ascii="Arial" w:eastAsia="Arial" w:hAnsi="Arial"/>
          <w:lang w:val="en-GB"/>
        </w:rPr>
        <w:t>in the form for the</w:t>
      </w:r>
      <w:r w:rsidRPr="0089276F">
        <w:rPr>
          <w:rFonts w:ascii="Arial" w:eastAsia="Arial" w:hAnsi="Arial"/>
          <w:spacing w:val="1"/>
          <w:lang w:val="en-GB"/>
        </w:rPr>
        <w:t xml:space="preserve"> </w:t>
      </w:r>
      <w:r w:rsidRPr="0089276F">
        <w:rPr>
          <w:rFonts w:ascii="Arial" w:eastAsia="Arial" w:hAnsi="Arial"/>
          <w:lang w:val="en-GB"/>
        </w:rPr>
        <w:t>time being prescribed by</w:t>
      </w:r>
      <w:r w:rsidRPr="0089276F">
        <w:rPr>
          <w:rFonts w:ascii="Arial" w:eastAsia="Arial" w:hAnsi="Arial"/>
          <w:spacing w:val="-2"/>
          <w:lang w:val="en-GB"/>
        </w:rPr>
        <w:t xml:space="preserve"> </w:t>
      </w:r>
      <w:r w:rsidRPr="0089276F">
        <w:rPr>
          <w:rFonts w:ascii="Arial" w:eastAsia="Arial" w:hAnsi="Arial"/>
          <w:lang w:val="en-GB"/>
        </w:rPr>
        <w:t>the Minister.</w:t>
      </w:r>
    </w:p>
    <w:p w14:paraId="145B7B87" w14:textId="77777777" w:rsidR="004432A9" w:rsidRPr="0089276F" w:rsidRDefault="004432A9" w:rsidP="004432A9">
      <w:pPr>
        <w:widowControl w:val="0"/>
        <w:spacing w:before="0" w:after="0"/>
        <w:ind w:right="-11"/>
        <w:rPr>
          <w:rFonts w:ascii="Arial" w:eastAsia="Arial" w:hAnsi="Arial" w:cs="Arial"/>
          <w:lang w:val="en-GB"/>
        </w:rPr>
      </w:pPr>
    </w:p>
    <w:p w14:paraId="149EB499" w14:textId="77777777" w:rsidR="004432A9" w:rsidRPr="0089276F" w:rsidRDefault="004432A9" w:rsidP="00B517C1">
      <w:pPr>
        <w:widowControl w:val="0"/>
        <w:spacing w:before="0" w:after="0"/>
        <w:outlineLvl w:val="2"/>
        <w:rPr>
          <w:rFonts w:ascii="Arial" w:eastAsia="Arial" w:hAnsi="Arial" w:cs="Arial"/>
          <w:i/>
          <w:lang w:val="en-GB"/>
        </w:rPr>
      </w:pPr>
      <w:bookmarkStart w:id="201" w:name="_Toc42628405"/>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6</w:t>
      </w:r>
      <w:bookmarkEnd w:id="201"/>
    </w:p>
    <w:p w14:paraId="278321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under section 21 of</w:t>
      </w:r>
      <w:r w:rsidRPr="0089276F">
        <w:rPr>
          <w:rFonts w:ascii="Arial" w:eastAsia="Arial" w:hAnsi="Arial"/>
          <w:spacing w:val="3"/>
          <w:lang w:val="en-GB"/>
        </w:rPr>
        <w:t xml:space="preserve"> </w:t>
      </w:r>
      <w:r w:rsidRPr="0089276F">
        <w:rPr>
          <w:rFonts w:ascii="Arial" w:eastAsia="Arial" w:hAnsi="Arial"/>
          <w:lang w:val="en-GB"/>
        </w:rPr>
        <w:t>the Act</w:t>
      </w:r>
      <w:r w:rsidRPr="0089276F">
        <w:rPr>
          <w:rFonts w:ascii="Arial" w:eastAsia="Arial" w:hAnsi="Arial"/>
          <w:spacing w:val="-2"/>
          <w:lang w:val="en-GB"/>
        </w:rPr>
        <w:t xml:space="preserve"> </w:t>
      </w:r>
      <w:r w:rsidRPr="0089276F">
        <w:rPr>
          <w:rFonts w:ascii="Arial" w:eastAsia="Arial" w:hAnsi="Arial"/>
          <w:lang w:val="en-GB"/>
        </w:rPr>
        <w:t>for a</w:t>
      </w:r>
      <w:r w:rsidRPr="0089276F">
        <w:rPr>
          <w:rFonts w:ascii="Arial" w:eastAsia="Arial" w:hAnsi="Arial"/>
          <w:spacing w:val="1"/>
          <w:lang w:val="en-GB"/>
        </w:rPr>
        <w:t xml:space="preserve"> </w:t>
      </w:r>
      <w:r w:rsidRPr="0089276F">
        <w:rPr>
          <w:rFonts w:ascii="Arial" w:eastAsia="Arial" w:hAnsi="Arial"/>
          <w:lang w:val="en-GB"/>
        </w:rPr>
        <w:t>certificate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effect that a person</w:t>
      </w:r>
      <w:r w:rsidRPr="0089276F">
        <w:rPr>
          <w:rFonts w:ascii="Arial" w:eastAsia="Arial" w:hAnsi="Arial"/>
          <w:spacing w:val="51"/>
          <w:lang w:val="en-GB"/>
        </w:rPr>
        <w:t xml:space="preserve"> </w:t>
      </w:r>
      <w:r w:rsidRPr="0089276F">
        <w:rPr>
          <w:rFonts w:ascii="Arial" w:eastAsia="Arial" w:hAnsi="Arial"/>
          <w:lang w:val="en-GB"/>
        </w:rPr>
        <w:t>is a</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must:</w:t>
      </w:r>
    </w:p>
    <w:p w14:paraId="6C9BD19F" w14:textId="77777777" w:rsidR="004432A9" w:rsidRPr="0089276F" w:rsidRDefault="004432A9" w:rsidP="004432A9">
      <w:pPr>
        <w:widowControl w:val="0"/>
        <w:spacing w:before="0" w:after="0"/>
        <w:ind w:right="-11"/>
        <w:rPr>
          <w:rFonts w:ascii="Arial" w:eastAsia="Arial" w:hAnsi="Arial" w:cs="Arial"/>
          <w:lang w:val="en-GB"/>
        </w:rPr>
      </w:pPr>
    </w:p>
    <w:p w14:paraId="30C5B5A7"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27"/>
          <w:lang w:val="en-GB"/>
        </w:rPr>
        <w:t xml:space="preserve"> </w:t>
      </w:r>
      <w:r w:rsidRPr="0089276F">
        <w:rPr>
          <w:rFonts w:ascii="Arial" w:eastAsia="Arial" w:hAnsi="Arial"/>
          <w:lang w:val="en-GB"/>
        </w:rPr>
        <w:t>made</w:t>
      </w:r>
      <w:r w:rsidRPr="0089276F">
        <w:rPr>
          <w:rFonts w:ascii="Arial" w:eastAsia="Arial" w:hAnsi="Arial"/>
          <w:spacing w:val="30"/>
          <w:lang w:val="en-GB"/>
        </w:rPr>
        <w:t xml:space="preserve"> </w:t>
      </w:r>
      <w:r w:rsidRPr="0089276F">
        <w:rPr>
          <w:rFonts w:ascii="Arial" w:eastAsia="Arial" w:hAnsi="Arial"/>
          <w:lang w:val="en-GB"/>
        </w:rPr>
        <w:t>in</w:t>
      </w:r>
      <w:r w:rsidRPr="0089276F">
        <w:rPr>
          <w:rFonts w:ascii="Arial" w:eastAsia="Arial" w:hAnsi="Arial"/>
          <w:spacing w:val="27"/>
          <w:lang w:val="en-GB"/>
        </w:rPr>
        <w:t xml:space="preserve"> </w:t>
      </w:r>
      <w:r w:rsidRPr="0089276F">
        <w:rPr>
          <w:rFonts w:ascii="Arial" w:eastAsia="Arial" w:hAnsi="Arial"/>
          <w:spacing w:val="-1"/>
          <w:lang w:val="en-GB"/>
        </w:rPr>
        <w:t>the</w:t>
      </w:r>
      <w:r w:rsidRPr="0089276F">
        <w:rPr>
          <w:rFonts w:ascii="Arial" w:eastAsia="Arial" w:hAnsi="Arial"/>
          <w:spacing w:val="27"/>
          <w:lang w:val="en-GB"/>
        </w:rPr>
        <w:t xml:space="preserve"> </w:t>
      </w:r>
      <w:r w:rsidRPr="0089276F">
        <w:rPr>
          <w:rFonts w:ascii="Arial" w:eastAsia="Arial" w:hAnsi="Arial"/>
          <w:lang w:val="en-GB"/>
        </w:rPr>
        <w:t>form</w:t>
      </w:r>
      <w:r w:rsidRPr="0089276F">
        <w:rPr>
          <w:rFonts w:ascii="Arial" w:eastAsia="Arial" w:hAnsi="Arial"/>
          <w:spacing w:val="28"/>
          <w:lang w:val="en-GB"/>
        </w:rPr>
        <w:t xml:space="preserve"> </w:t>
      </w:r>
      <w:r w:rsidRPr="0089276F">
        <w:rPr>
          <w:rFonts w:ascii="Arial" w:eastAsia="Arial" w:hAnsi="Arial"/>
          <w:lang w:val="en-GB"/>
        </w:rPr>
        <w:t>provided</w:t>
      </w:r>
      <w:r w:rsidRPr="0089276F">
        <w:rPr>
          <w:rFonts w:ascii="Arial" w:eastAsia="Arial" w:hAnsi="Arial"/>
          <w:spacing w:val="32"/>
          <w:lang w:val="en-GB"/>
        </w:rPr>
        <w:t xml:space="preserve"> </w:t>
      </w:r>
      <w:r w:rsidRPr="0089276F">
        <w:rPr>
          <w:rFonts w:ascii="Arial" w:eastAsia="Arial" w:hAnsi="Arial"/>
          <w:lang w:val="en-GB"/>
        </w:rPr>
        <w:t>by</w:t>
      </w:r>
      <w:r w:rsidRPr="0089276F">
        <w:rPr>
          <w:rFonts w:ascii="Arial" w:eastAsia="Arial" w:hAnsi="Arial"/>
          <w:spacing w:val="24"/>
          <w:lang w:val="en-GB"/>
        </w:rPr>
        <w:t xml:space="preserve"> </w:t>
      </w:r>
      <w:r w:rsidRPr="0089276F">
        <w:rPr>
          <w:rFonts w:ascii="Arial" w:eastAsia="Arial" w:hAnsi="Arial"/>
          <w:lang w:val="en-GB"/>
        </w:rPr>
        <w:t>the</w:t>
      </w:r>
      <w:r w:rsidRPr="0089276F">
        <w:rPr>
          <w:rFonts w:ascii="Arial" w:eastAsia="Arial" w:hAnsi="Arial"/>
          <w:spacing w:val="27"/>
          <w:lang w:val="en-GB"/>
        </w:rPr>
        <w:t xml:space="preserve"> </w:t>
      </w:r>
      <w:r w:rsidRPr="0089276F">
        <w:rPr>
          <w:rFonts w:ascii="Arial" w:eastAsia="Arial" w:hAnsi="Arial"/>
          <w:lang w:val="en-GB"/>
        </w:rPr>
        <w:t>Secretary</w:t>
      </w:r>
      <w:r w:rsidRPr="0089276F">
        <w:rPr>
          <w:rFonts w:ascii="Arial" w:eastAsia="Arial" w:hAnsi="Arial"/>
          <w:spacing w:val="26"/>
          <w:lang w:val="en-GB"/>
        </w:rPr>
        <w:t xml:space="preserve"> </w:t>
      </w:r>
      <w:r w:rsidRPr="0089276F">
        <w:rPr>
          <w:rFonts w:ascii="Arial" w:eastAsia="Arial" w:hAnsi="Arial"/>
          <w:spacing w:val="-1"/>
          <w:lang w:val="en-GB"/>
        </w:rPr>
        <w:t>and</w:t>
      </w:r>
      <w:r w:rsidRPr="0089276F">
        <w:rPr>
          <w:rFonts w:ascii="Arial" w:eastAsia="Arial" w:hAnsi="Arial"/>
          <w:spacing w:val="27"/>
          <w:lang w:val="en-GB"/>
        </w:rPr>
        <w:t xml:space="preserve"> </w:t>
      </w:r>
      <w:r w:rsidRPr="0089276F">
        <w:rPr>
          <w:rFonts w:ascii="Arial" w:eastAsia="Arial" w:hAnsi="Arial"/>
          <w:lang w:val="en-GB"/>
        </w:rPr>
        <w:t>addressed</w:t>
      </w:r>
      <w:r w:rsidRPr="0089276F">
        <w:rPr>
          <w:rFonts w:ascii="Arial" w:eastAsia="Arial" w:hAnsi="Arial"/>
          <w:spacing w:val="27"/>
          <w:lang w:val="en-GB"/>
        </w:rPr>
        <w:t xml:space="preserve"> </w:t>
      </w:r>
      <w:r w:rsidRPr="0089276F">
        <w:rPr>
          <w:rFonts w:ascii="Arial" w:eastAsia="Arial" w:hAnsi="Arial"/>
          <w:lang w:val="en-GB"/>
        </w:rPr>
        <w:t>to</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Secretary;</w:t>
      </w:r>
      <w:r w:rsidRPr="0089276F">
        <w:rPr>
          <w:rFonts w:ascii="Arial" w:eastAsia="Arial" w:hAnsi="Arial"/>
          <w:spacing w:val="-4"/>
          <w:lang w:val="en-GB"/>
        </w:rPr>
        <w:t xml:space="preserve"> </w:t>
      </w:r>
    </w:p>
    <w:p w14:paraId="2BD688EF"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 xml:space="preserve">be </w:t>
      </w:r>
      <w:r w:rsidRPr="0089276F">
        <w:rPr>
          <w:rFonts w:ascii="Arial" w:eastAsia="Arial" w:hAnsi="Arial"/>
          <w:lang w:val="en-GB"/>
        </w:rPr>
        <w:t>accompanied</w:t>
      </w:r>
      <w:r w:rsidRPr="0089276F">
        <w:rPr>
          <w:rFonts w:ascii="Arial" w:eastAsia="Arial" w:hAnsi="Arial"/>
          <w:spacing w:val="-1"/>
          <w:lang w:val="en-GB"/>
        </w:rPr>
        <w:t xml:space="preserve"> </w:t>
      </w:r>
      <w:r w:rsidRPr="0089276F">
        <w:rPr>
          <w:rFonts w:ascii="Arial" w:eastAsia="Arial" w:hAnsi="Arial"/>
          <w:lang w:val="en-GB"/>
        </w:rPr>
        <w:t>by the</w:t>
      </w:r>
      <w:r w:rsidRPr="0089276F">
        <w:rPr>
          <w:rFonts w:ascii="Arial" w:eastAsia="Arial" w:hAnsi="Arial"/>
          <w:spacing w:val="-1"/>
          <w:lang w:val="en-GB"/>
        </w:rPr>
        <w:t xml:space="preserve"> </w:t>
      </w:r>
      <w:r w:rsidRPr="0089276F">
        <w:rPr>
          <w:rFonts w:ascii="Arial" w:eastAsia="Arial" w:hAnsi="Arial"/>
          <w:lang w:val="en-GB"/>
        </w:rPr>
        <w:t>prescribed</w:t>
      </w:r>
      <w:r w:rsidRPr="0089276F">
        <w:rPr>
          <w:rFonts w:ascii="Arial" w:eastAsia="Arial" w:hAnsi="Arial"/>
          <w:spacing w:val="-1"/>
          <w:lang w:val="en-GB"/>
        </w:rPr>
        <w:t xml:space="preserve"> </w:t>
      </w:r>
      <w:r w:rsidRPr="0089276F">
        <w:rPr>
          <w:rFonts w:ascii="Arial" w:eastAsia="Arial" w:hAnsi="Arial"/>
          <w:lang w:val="en-GB"/>
        </w:rPr>
        <w:t>fee</w:t>
      </w:r>
      <w:r w:rsidRPr="0089276F">
        <w:rPr>
          <w:rFonts w:ascii="Arial" w:eastAsia="Arial" w:hAnsi="Arial"/>
          <w:spacing w:val="-1"/>
          <w:lang w:val="en-GB"/>
        </w:rPr>
        <w:t xml:space="preserve"> </w:t>
      </w:r>
      <w:r w:rsidRPr="0089276F">
        <w:rPr>
          <w:rFonts w:ascii="Arial" w:eastAsia="Arial" w:hAnsi="Arial"/>
          <w:lang w:val="en-GB"/>
        </w:rPr>
        <w:t xml:space="preserve">(if any); </w:t>
      </w:r>
      <w:r w:rsidRPr="0089276F">
        <w:rPr>
          <w:rFonts w:ascii="Arial" w:eastAsia="Arial" w:hAnsi="Arial"/>
          <w:spacing w:val="-1"/>
          <w:lang w:val="en-GB"/>
        </w:rPr>
        <w:t>and</w:t>
      </w:r>
    </w:p>
    <w:p w14:paraId="604FF451"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1"/>
          <w:lang w:val="en-GB"/>
        </w:rPr>
        <w:t xml:space="preserve"> </w:t>
      </w:r>
      <w:r w:rsidRPr="0089276F">
        <w:rPr>
          <w:rFonts w:ascii="Arial" w:eastAsia="Arial" w:hAnsi="Arial"/>
          <w:lang w:val="en-GB"/>
        </w:rPr>
        <w:t>lodged</w:t>
      </w:r>
      <w:r w:rsidRPr="0089276F">
        <w:rPr>
          <w:rFonts w:ascii="Arial" w:eastAsia="Arial" w:hAnsi="Arial"/>
          <w:spacing w:val="-1"/>
          <w:lang w:val="en-GB"/>
        </w:rPr>
        <w:t xml:space="preserve"> </w:t>
      </w:r>
      <w:r w:rsidRPr="0089276F">
        <w:rPr>
          <w:rFonts w:ascii="Arial" w:eastAsia="Arial" w:hAnsi="Arial"/>
          <w:lang w:val="en-GB"/>
        </w:rPr>
        <w:t>with</w:t>
      </w:r>
      <w:r w:rsidRPr="0089276F">
        <w:rPr>
          <w:rFonts w:ascii="Arial" w:eastAsia="Arial" w:hAnsi="Arial"/>
          <w:spacing w:val="-1"/>
          <w:lang w:val="en-GB"/>
        </w:rPr>
        <w:t xml:space="preserve"> an </w:t>
      </w:r>
      <w:r w:rsidRPr="0089276F">
        <w:rPr>
          <w:rFonts w:ascii="Arial" w:eastAsia="Arial" w:hAnsi="Arial"/>
          <w:lang w:val="en-GB"/>
        </w:rPr>
        <w:t>office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Department.</w:t>
      </w:r>
    </w:p>
    <w:p w14:paraId="765CA9CE" w14:textId="77777777" w:rsidR="004432A9" w:rsidRPr="0089276F" w:rsidRDefault="004432A9" w:rsidP="004432A9">
      <w:pPr>
        <w:widowControl w:val="0"/>
        <w:spacing w:before="2" w:after="0"/>
        <w:ind w:right="-11"/>
        <w:rPr>
          <w:rFonts w:ascii="Arial" w:eastAsia="Arial" w:hAnsi="Arial" w:cs="Arial"/>
          <w:lang w:val="en-GB"/>
        </w:rPr>
      </w:pPr>
    </w:p>
    <w:p w14:paraId="5BEB30A1" w14:textId="77777777" w:rsidR="004432A9" w:rsidRPr="001155A1" w:rsidRDefault="004432A9" w:rsidP="00B517C1">
      <w:pPr>
        <w:widowControl w:val="0"/>
        <w:spacing w:before="0" w:after="0"/>
        <w:rPr>
          <w:rFonts w:ascii="Arial" w:eastAsia="Arial" w:hAnsi="Arial"/>
          <w:b/>
          <w:i/>
          <w:lang w:val="en-GB"/>
        </w:rPr>
      </w:pPr>
      <w:bookmarkStart w:id="202" w:name="_TOC_250005"/>
      <w:r w:rsidRPr="001155A1">
        <w:rPr>
          <w:rFonts w:ascii="Arial" w:eastAsia="Arial" w:hAnsi="Arial"/>
          <w:b/>
          <w:i/>
          <w:lang w:val="en-GB"/>
        </w:rPr>
        <w:t>Policy</w:t>
      </w:r>
      <w:bookmarkStart w:id="203" w:name="_TOC_250004"/>
      <w:bookmarkEnd w:id="202"/>
      <w:r w:rsidRPr="001155A1">
        <w:rPr>
          <w:rFonts w:ascii="Arial" w:eastAsia="Arial" w:hAnsi="Arial"/>
          <w:b/>
          <w:i/>
          <w:lang w:val="en-GB"/>
        </w:rPr>
        <w:t xml:space="preserve">: Applicants who do not </w:t>
      </w:r>
      <w:bookmarkEnd w:id="203"/>
      <w:r w:rsidRPr="001155A1">
        <w:rPr>
          <w:rFonts w:ascii="Arial" w:eastAsia="Arial" w:hAnsi="Arial"/>
          <w:b/>
          <w:i/>
          <w:lang w:val="en-GB"/>
        </w:rPr>
        <w:t>apply in the prescribed manner</w:t>
      </w:r>
    </w:p>
    <w:p w14:paraId="68B586CC" w14:textId="77777777" w:rsidR="004432A9" w:rsidRPr="0089276F" w:rsidRDefault="004432A9" w:rsidP="004432A9">
      <w:pPr>
        <w:widowControl w:val="0"/>
        <w:spacing w:before="0" w:after="0"/>
        <w:rPr>
          <w:rFonts w:ascii="Arial" w:eastAsia="Arial" w:hAnsi="Arial"/>
          <w:lang w:val="en-GB"/>
        </w:rPr>
      </w:pPr>
    </w:p>
    <w:p w14:paraId="1701390C"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 prescribed manner</w:t>
      </w:r>
      <w:r w:rsidRPr="0089276F">
        <w:rPr>
          <w:rFonts w:ascii="Arial" w:eastAsia="Arial" w:hAnsi="Arial"/>
          <w:spacing w:val="-3"/>
          <w:lang w:val="en-GB"/>
        </w:rPr>
        <w:t xml:space="preserve"> </w:t>
      </w:r>
      <w:r w:rsidRPr="0089276F">
        <w:rPr>
          <w:rFonts w:ascii="Arial" w:eastAsia="Arial" w:hAnsi="Arial"/>
          <w:lang w:val="en-GB"/>
        </w:rPr>
        <w:t>are</w:t>
      </w:r>
      <w:r w:rsidRPr="0089276F">
        <w:rPr>
          <w:rFonts w:ascii="Arial" w:eastAsia="Arial" w:hAnsi="Arial"/>
          <w:spacing w:val="1"/>
          <w:lang w:val="en-GB"/>
        </w:rPr>
        <w:t xml:space="preserve"> given the opportunity to remedy the defect. </w:t>
      </w:r>
    </w:p>
    <w:p w14:paraId="24F63B48" w14:textId="77777777" w:rsidR="004432A9" w:rsidRPr="0089276F" w:rsidRDefault="004432A9" w:rsidP="004432A9">
      <w:pPr>
        <w:widowControl w:val="0"/>
        <w:spacing w:before="0" w:after="0"/>
        <w:rPr>
          <w:rFonts w:ascii="Arial" w:eastAsia="Arial" w:hAnsi="Arial"/>
          <w:spacing w:val="1"/>
          <w:lang w:val="en-GB"/>
        </w:rPr>
      </w:pPr>
    </w:p>
    <w:p w14:paraId="154CFC4C"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spacing w:val="1"/>
          <w:lang w:val="en-GB"/>
        </w:rPr>
        <w:t xml:space="preserve">Applicants, who have a reason for not applying in the prescribed manner, may ask for the application to be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67"/>
          <w:lang w:val="en-GB"/>
        </w:rPr>
        <w:t xml:space="preserve"> </w:t>
      </w:r>
      <w:r w:rsidRPr="0089276F">
        <w:rPr>
          <w:rFonts w:ascii="Arial" w:eastAsia="Arial" w:hAnsi="Arial"/>
          <w:lang w:val="en-GB"/>
        </w:rPr>
        <w:t>as a</w:t>
      </w:r>
      <w:r w:rsidRPr="0089276F">
        <w:rPr>
          <w:rFonts w:ascii="Arial" w:eastAsia="Arial" w:hAnsi="Arial"/>
          <w:spacing w:val="1"/>
          <w:lang w:val="en-GB"/>
        </w:rPr>
        <w:t xml:space="preserve"> </w:t>
      </w:r>
      <w:r w:rsidRPr="0089276F">
        <w:rPr>
          <w:rFonts w:ascii="Arial" w:eastAsia="Arial" w:hAnsi="Arial"/>
          <w:lang w:val="en-GB"/>
        </w:rPr>
        <w:t>submission, and to have the requirement waived.</w:t>
      </w:r>
    </w:p>
    <w:p w14:paraId="4577997F" w14:textId="77777777" w:rsidR="004432A9" w:rsidRPr="0011057D" w:rsidRDefault="004432A9" w:rsidP="0011057D">
      <w:pPr>
        <w:spacing w:before="0" w:after="0"/>
        <w:rPr>
          <w:rFonts w:ascii="Arial" w:eastAsia="Arial" w:hAnsi="Arial"/>
          <w:spacing w:val="-2"/>
          <w:lang w:val="en-GB"/>
        </w:rPr>
      </w:pPr>
    </w:p>
    <w:p w14:paraId="1848653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Minister will </w:t>
      </w:r>
      <w:proofErr w:type="gramStart"/>
      <w:r w:rsidRPr="0089276F">
        <w:rPr>
          <w:rFonts w:ascii="Arial" w:eastAsia="Arial" w:hAnsi="Arial"/>
          <w:lang w:val="en-GB"/>
        </w:rPr>
        <w:t>take into account</w:t>
      </w:r>
      <w:proofErr w:type="gramEnd"/>
      <w:r w:rsidRPr="0089276F">
        <w:rPr>
          <w:rFonts w:ascii="Arial" w:eastAsia="Arial" w:hAnsi="Arial"/>
          <w:spacing w:val="-2"/>
          <w:lang w:val="en-GB"/>
        </w:rPr>
        <w:t xml:space="preserve"> </w:t>
      </w:r>
      <w:r w:rsidRPr="0089276F">
        <w:rPr>
          <w:rFonts w:ascii="Arial" w:eastAsia="Arial" w:hAnsi="Arial"/>
          <w:lang w:val="en-GB"/>
        </w:rPr>
        <w:t>what has</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 and</w:t>
      </w:r>
      <w:r w:rsidRPr="0089276F">
        <w:rPr>
          <w:rFonts w:ascii="Arial" w:eastAsia="Arial" w:hAnsi="Arial"/>
          <w:spacing w:val="4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reason(s)</w:t>
      </w:r>
      <w:r w:rsidRPr="0089276F">
        <w:rPr>
          <w:rFonts w:ascii="Arial" w:eastAsia="Arial" w:hAnsi="Arial"/>
          <w:spacing w:val="-3"/>
          <w:lang w:val="en-GB"/>
        </w:rPr>
        <w:t xml:space="preserve"> </w:t>
      </w:r>
      <w:r w:rsidRPr="0089276F">
        <w:rPr>
          <w:rFonts w:ascii="Arial" w:eastAsia="Arial" w:hAnsi="Arial"/>
          <w:lang w:val="en-GB"/>
        </w:rPr>
        <w:t>for this in determining whether to waive the requirement.</w:t>
      </w:r>
    </w:p>
    <w:p w14:paraId="2C5FE525"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75E68113" w14:textId="77777777" w:rsidR="004432A9" w:rsidRPr="0089276F" w:rsidRDefault="004432A9" w:rsidP="004432A9">
      <w:pPr>
        <w:widowControl w:val="0"/>
        <w:spacing w:before="69" w:after="0"/>
        <w:outlineLvl w:val="0"/>
        <w:rPr>
          <w:rFonts w:ascii="Arial" w:eastAsia="Arial" w:hAnsi="Arial"/>
          <w:b/>
          <w:bCs/>
          <w:lang w:val="en-GB"/>
        </w:rPr>
      </w:pPr>
      <w:bookmarkStart w:id="204" w:name="_TOC_250003"/>
      <w:bookmarkStart w:id="205" w:name="_Toc531001727"/>
      <w:bookmarkStart w:id="206" w:name="_Toc42628406"/>
      <w:r w:rsidRPr="0089276F">
        <w:rPr>
          <w:rFonts w:ascii="Arial" w:eastAsia="Arial" w:hAnsi="Arial"/>
          <w:b/>
          <w:bCs/>
          <w:lang w:val="en-GB"/>
        </w:rPr>
        <w:lastRenderedPageBreak/>
        <w:t>POLICY: LOST CONTACT</w:t>
      </w:r>
      <w:bookmarkEnd w:id="204"/>
      <w:bookmarkEnd w:id="205"/>
      <w:bookmarkEnd w:id="206"/>
    </w:p>
    <w:p w14:paraId="26F29E6E" w14:textId="77777777" w:rsidR="004432A9" w:rsidRPr="0089276F" w:rsidRDefault="004432A9" w:rsidP="004432A9">
      <w:pPr>
        <w:widowControl w:val="0"/>
        <w:spacing w:before="10" w:after="0"/>
        <w:ind w:right="-11"/>
        <w:rPr>
          <w:rFonts w:ascii="Arial" w:eastAsia="Arial" w:hAnsi="Arial" w:cs="Arial"/>
          <w:b/>
          <w:bCs/>
          <w:sz w:val="20"/>
          <w:szCs w:val="20"/>
          <w:lang w:val="en-GB"/>
        </w:rPr>
      </w:pPr>
    </w:p>
    <w:p w14:paraId="44B4A46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an applicant</w:t>
      </w:r>
      <w:r w:rsidRPr="0089276F">
        <w:rPr>
          <w:rFonts w:ascii="Arial" w:eastAsia="Arial" w:hAnsi="Arial"/>
          <w:spacing w:val="-2"/>
          <w:lang w:val="en-GB"/>
        </w:rPr>
        <w:t xml:space="preserve"> </w:t>
      </w:r>
      <w:r w:rsidRPr="0089276F">
        <w:rPr>
          <w:rFonts w:ascii="Arial" w:eastAsia="Arial" w:hAnsi="Arial"/>
          <w:lang w:val="en-GB"/>
        </w:rPr>
        <w:t>loses contact 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during the processing of</w:t>
      </w:r>
      <w:r w:rsidRPr="0089276F">
        <w:rPr>
          <w:rFonts w:ascii="Arial" w:eastAsia="Arial" w:hAnsi="Arial"/>
          <w:spacing w:val="57"/>
          <w:lang w:val="en-GB"/>
        </w:rPr>
        <w:t xml:space="preserve"> </w:t>
      </w:r>
      <w:r w:rsidRPr="0089276F">
        <w:rPr>
          <w:rFonts w:ascii="Arial" w:eastAsia="Arial" w:hAnsi="Arial"/>
          <w:lang w:val="en-GB"/>
        </w:rPr>
        <w:t>his or her citizenship application,</w:t>
      </w:r>
      <w:r w:rsidRPr="0089276F">
        <w:rPr>
          <w:rFonts w:ascii="Arial" w:eastAsia="Arial" w:hAnsi="Arial"/>
          <w:spacing w:val="-2"/>
          <w:lang w:val="en-GB"/>
        </w:rPr>
        <w:t xml:space="preserve"> </w:t>
      </w:r>
      <w:r w:rsidRPr="0089276F">
        <w:rPr>
          <w:rFonts w:ascii="Arial" w:eastAsia="Arial" w:hAnsi="Arial"/>
          <w:lang w:val="en-GB"/>
        </w:rPr>
        <w:t>the applicant is</w:t>
      </w:r>
      <w:r w:rsidRPr="0089276F">
        <w:rPr>
          <w:rFonts w:ascii="Arial" w:eastAsia="Arial" w:hAnsi="Arial"/>
          <w:spacing w:val="-2"/>
          <w:lang w:val="en-GB"/>
        </w:rPr>
        <w:t xml:space="preserve"> </w:t>
      </w:r>
      <w:r w:rsidRPr="0089276F">
        <w:rPr>
          <w:rFonts w:ascii="Arial" w:eastAsia="Arial" w:hAnsi="Arial"/>
          <w:lang w:val="en-GB"/>
        </w:rPr>
        <w:t>given</w:t>
      </w:r>
      <w:r w:rsidRPr="0089276F">
        <w:rPr>
          <w:rFonts w:ascii="Arial" w:eastAsia="Arial" w:hAnsi="Arial"/>
          <w:spacing w:val="1"/>
          <w:lang w:val="en-GB"/>
        </w:rPr>
        <w:t xml:space="preserve"> </w:t>
      </w:r>
      <w:r w:rsidRPr="0089276F">
        <w:rPr>
          <w:rFonts w:ascii="Arial" w:eastAsia="Arial" w:hAnsi="Arial"/>
          <w:lang w:val="en-GB"/>
        </w:rPr>
        <w:t>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re-establish</w:t>
      </w:r>
      <w:r w:rsidRPr="0089276F">
        <w:rPr>
          <w:rFonts w:ascii="Arial" w:eastAsia="Arial" w:hAnsi="Arial"/>
          <w:spacing w:val="69"/>
          <w:lang w:val="en-GB"/>
        </w:rPr>
        <w:t xml:space="preserve"> </w:t>
      </w:r>
      <w:r w:rsidRPr="0089276F">
        <w:rPr>
          <w:rFonts w:ascii="Arial" w:eastAsia="Arial" w:hAnsi="Arial"/>
          <w:lang w:val="en-GB"/>
        </w:rPr>
        <w:t>contact, during which</w:t>
      </w:r>
      <w:r w:rsidRPr="0089276F">
        <w:rPr>
          <w:rFonts w:ascii="Arial" w:eastAsia="Arial" w:hAnsi="Arial"/>
          <w:spacing w:val="1"/>
          <w:lang w:val="en-GB"/>
        </w:rPr>
        <w:t xml:space="preserve"> </w:t>
      </w:r>
      <w:r w:rsidRPr="0089276F">
        <w:rPr>
          <w:rFonts w:ascii="Arial" w:eastAsia="Arial" w:hAnsi="Arial"/>
          <w:lang w:val="en-GB"/>
        </w:rPr>
        <w:t>time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1"/>
          <w:lang w:val="en-GB"/>
        </w:rPr>
        <w:t xml:space="preserve"> </w:t>
      </w:r>
      <w:r w:rsidRPr="0089276F">
        <w:rPr>
          <w:rFonts w:ascii="Arial" w:eastAsia="Arial" w:hAnsi="Arial"/>
          <w:spacing w:val="-2"/>
          <w:lang w:val="en-GB"/>
        </w:rPr>
        <w:t>will</w:t>
      </w:r>
      <w:r w:rsidRPr="0089276F">
        <w:rPr>
          <w:rFonts w:ascii="Arial" w:eastAsia="Arial" w:hAnsi="Arial"/>
          <w:lang w:val="en-GB"/>
        </w:rPr>
        <w:t xml:space="preserve"> also</w:t>
      </w:r>
      <w:r w:rsidRPr="0089276F">
        <w:rPr>
          <w:rFonts w:ascii="Arial" w:eastAsia="Arial" w:hAnsi="Arial"/>
          <w:spacing w:val="1"/>
          <w:lang w:val="en-GB"/>
        </w:rPr>
        <w:t xml:space="preserve"> </w:t>
      </w:r>
      <w:r w:rsidRPr="0089276F">
        <w:rPr>
          <w:rFonts w:ascii="Arial" w:eastAsia="Arial" w:hAnsi="Arial"/>
          <w:lang w:val="en-GB"/>
        </w:rPr>
        <w:t>attempt</w:t>
      </w:r>
      <w:r w:rsidRPr="0089276F">
        <w:rPr>
          <w:rFonts w:ascii="Arial" w:eastAsia="Arial" w:hAnsi="Arial"/>
          <w:spacing w:val="-2"/>
          <w:lang w:val="en-GB"/>
        </w:rPr>
        <w:t xml:space="preserve"> </w:t>
      </w:r>
      <w:r w:rsidRPr="0089276F">
        <w:rPr>
          <w:rFonts w:ascii="Arial" w:eastAsia="Arial" w:hAnsi="Arial"/>
          <w:lang w:val="en-GB"/>
        </w:rPr>
        <w:t>to contact the</w:t>
      </w:r>
      <w:r w:rsidR="00EC18D4" w:rsidRPr="0089276F">
        <w:rPr>
          <w:rFonts w:ascii="Arial" w:eastAsia="Arial" w:hAnsi="Arial"/>
          <w:lang w:val="en-GB"/>
        </w:rPr>
        <w:t xml:space="preserve"> </w:t>
      </w:r>
      <w:r w:rsidRPr="0089276F">
        <w:rPr>
          <w:rFonts w:ascii="Arial" w:eastAsia="Arial" w:hAnsi="Arial"/>
          <w:lang w:val="en-GB"/>
        </w:rPr>
        <w:t xml:space="preserve">applicant. </w:t>
      </w:r>
    </w:p>
    <w:p w14:paraId="6114A17E" w14:textId="77777777" w:rsidR="004432A9" w:rsidRPr="0089276F" w:rsidRDefault="004432A9" w:rsidP="004432A9">
      <w:pPr>
        <w:widowControl w:val="0"/>
        <w:spacing w:before="0" w:after="0"/>
        <w:rPr>
          <w:rFonts w:ascii="Arial" w:eastAsia="Arial" w:hAnsi="Arial"/>
          <w:lang w:val="en-GB"/>
        </w:rPr>
      </w:pPr>
    </w:p>
    <w:p w14:paraId="6F844BF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after this</w:t>
      </w:r>
      <w:r w:rsidRPr="0089276F">
        <w:rPr>
          <w:rFonts w:ascii="Arial" w:eastAsia="Arial" w:hAnsi="Arial"/>
          <w:spacing w:val="-2"/>
          <w:lang w:val="en-GB"/>
        </w:rPr>
        <w:t xml:space="preserve"> </w:t>
      </w:r>
      <w:r w:rsidRPr="0089276F">
        <w:rPr>
          <w:rFonts w:ascii="Arial" w:eastAsia="Arial" w:hAnsi="Arial"/>
          <w:lang w:val="en-GB"/>
        </w:rPr>
        <w:t>six</w:t>
      </w:r>
      <w:r w:rsidRPr="0089276F">
        <w:rPr>
          <w:rFonts w:ascii="Arial" w:eastAsia="Arial" w:hAnsi="Arial"/>
          <w:spacing w:val="-2"/>
          <w:lang w:val="en-GB"/>
        </w:rPr>
        <w:t>-month</w:t>
      </w:r>
      <w:r w:rsidRPr="0089276F">
        <w:rPr>
          <w:rFonts w:ascii="Arial" w:eastAsia="Arial" w:hAnsi="Arial"/>
          <w:lang w:val="en-GB"/>
        </w:rPr>
        <w:t xml:space="preserve"> period,</w:t>
      </w:r>
      <w:r w:rsidRPr="0089276F">
        <w:rPr>
          <w:rFonts w:ascii="Arial" w:eastAsia="Arial" w:hAnsi="Arial"/>
          <w:spacing w:val="-2"/>
          <w:lang w:val="en-GB"/>
        </w:rPr>
        <w:t xml:space="preserve"> </w:t>
      </w:r>
      <w:r w:rsidRPr="0089276F">
        <w:rPr>
          <w:rFonts w:ascii="Arial" w:eastAsia="Arial" w:hAnsi="Arial"/>
          <w:lang w:val="en-GB"/>
        </w:rPr>
        <w:t>no contact has been made</w:t>
      </w:r>
      <w:r w:rsidRPr="0089276F">
        <w:rPr>
          <w:rFonts w:ascii="Arial" w:eastAsia="Arial" w:hAnsi="Arial"/>
          <w:spacing w:val="-4"/>
          <w:lang w:val="en-GB"/>
        </w:rPr>
        <w:t xml:space="preserve"> </w:t>
      </w:r>
      <w:r w:rsidRPr="0089276F">
        <w:rPr>
          <w:rFonts w:ascii="Arial" w:eastAsia="Arial" w:hAnsi="Arial"/>
          <w:lang w:val="en-GB"/>
        </w:rPr>
        <w:t>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53"/>
          <w:lang w:val="en-GB"/>
        </w:rPr>
        <w:t xml:space="preserve"> </w:t>
      </w:r>
      <w:r w:rsidRPr="0089276F">
        <w:rPr>
          <w:rFonts w:ascii="Arial" w:eastAsia="Arial" w:hAnsi="Arial"/>
          <w:lang w:val="en-GB"/>
        </w:rPr>
        <w:t>applicant, the application</w:t>
      </w:r>
      <w:r w:rsidRPr="0089276F">
        <w:rPr>
          <w:rFonts w:ascii="Arial" w:eastAsia="Arial" w:hAnsi="Arial"/>
          <w:spacing w:val="1"/>
          <w:lang w:val="en-GB"/>
        </w:rPr>
        <w:t xml:space="preserve"> </w:t>
      </w:r>
      <w:r w:rsidRPr="0089276F">
        <w:rPr>
          <w:rFonts w:ascii="Arial" w:eastAsia="Arial" w:hAnsi="Arial"/>
          <w:spacing w:val="-2"/>
          <w:lang w:val="en-GB"/>
        </w:rPr>
        <w:t>may</w:t>
      </w:r>
      <w:r w:rsidRPr="0089276F">
        <w:rPr>
          <w:rFonts w:ascii="Arial" w:eastAsia="Arial" w:hAnsi="Arial"/>
          <w:lang w:val="en-GB"/>
        </w:rPr>
        <w:t xml:space="preserve"> be placed on a lost contact schedule or</w:t>
      </w:r>
      <w:r w:rsidRPr="0089276F">
        <w:rPr>
          <w:rFonts w:ascii="Arial" w:eastAsia="Arial" w:hAnsi="Arial"/>
          <w:spacing w:val="1"/>
          <w:lang w:val="en-GB"/>
        </w:rPr>
        <w:t xml:space="preserve"> </w:t>
      </w:r>
      <w:r w:rsidRPr="0089276F">
        <w:rPr>
          <w:rFonts w:ascii="Arial" w:eastAsia="Arial" w:hAnsi="Arial"/>
          <w:lang w:val="en-GB"/>
        </w:rPr>
        <w:t>forwarded to the</w:t>
      </w:r>
      <w:r w:rsidRPr="0089276F">
        <w:rPr>
          <w:rFonts w:ascii="Arial" w:eastAsia="Arial" w:hAnsi="Arial"/>
          <w:spacing w:val="1"/>
          <w:lang w:val="en-GB"/>
        </w:rPr>
        <w:t xml:space="preserve"> </w:t>
      </w:r>
      <w:r w:rsidRPr="0089276F">
        <w:rPr>
          <w:rFonts w:ascii="Arial" w:eastAsia="Arial" w:hAnsi="Arial"/>
          <w:lang w:val="en-GB"/>
        </w:rPr>
        <w:t>Minister as a submission, based on 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61"/>
          <w:lang w:val="en-GB"/>
        </w:rPr>
        <w:t xml:space="preserve"> </w:t>
      </w:r>
      <w:r w:rsidRPr="0089276F">
        <w:rPr>
          <w:rFonts w:ascii="Arial" w:eastAsia="Arial" w:hAnsi="Arial"/>
          <w:lang w:val="en-GB"/>
        </w:rPr>
        <w:t xml:space="preserve">available. </w:t>
      </w:r>
    </w:p>
    <w:p w14:paraId="41624F57" w14:textId="77777777" w:rsidR="004432A9" w:rsidRPr="0089276F" w:rsidRDefault="004432A9" w:rsidP="004432A9">
      <w:pPr>
        <w:widowControl w:val="0"/>
        <w:spacing w:before="0" w:after="0"/>
        <w:rPr>
          <w:rFonts w:ascii="Arial" w:eastAsia="Arial" w:hAnsi="Arial"/>
          <w:lang w:val="en-GB"/>
        </w:rPr>
      </w:pPr>
    </w:p>
    <w:p w14:paraId="738AA0EE" w14:textId="77777777" w:rsidR="004432A9" w:rsidRPr="0089276F" w:rsidRDefault="004432A9" w:rsidP="00B517C1">
      <w:pPr>
        <w:widowControl w:val="0"/>
        <w:spacing w:before="0" w:after="0"/>
        <w:rPr>
          <w:rFonts w:ascii="Arial" w:eastAsia="Arial" w:hAnsi="Arial"/>
          <w:b/>
          <w:lang w:val="en-GB"/>
        </w:rPr>
      </w:pPr>
      <w:r w:rsidRPr="0089276F">
        <w:rPr>
          <w:rFonts w:ascii="Arial" w:eastAsia="Arial" w:hAnsi="Arial"/>
          <w:b/>
          <w:lang w:val="en-GB"/>
        </w:rPr>
        <w:t>Lost contact schedule</w:t>
      </w:r>
    </w:p>
    <w:p w14:paraId="284CD2FB" w14:textId="77777777" w:rsidR="004432A9" w:rsidRPr="0089276F" w:rsidRDefault="004432A9" w:rsidP="004432A9">
      <w:pPr>
        <w:widowControl w:val="0"/>
        <w:spacing w:before="0" w:after="0"/>
        <w:rPr>
          <w:rFonts w:ascii="Arial" w:eastAsia="Arial" w:hAnsi="Arial"/>
          <w:lang w:val="en-GB"/>
        </w:rPr>
      </w:pPr>
    </w:p>
    <w:p w14:paraId="2646BF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An application is placed on the lost contact schedule when contact is lost during the </w:t>
      </w:r>
      <w:r w:rsidRPr="0089276F">
        <w:rPr>
          <w:rFonts w:ascii="Arial" w:eastAsia="Arial" w:hAnsi="Arial"/>
          <w:b/>
          <w:lang w:val="en-GB"/>
        </w:rPr>
        <w:t xml:space="preserve">initial processing </w:t>
      </w:r>
      <w:r w:rsidRPr="0089276F">
        <w:rPr>
          <w:rFonts w:ascii="Arial" w:eastAsia="Arial" w:hAnsi="Arial"/>
          <w:lang w:val="en-GB"/>
        </w:rPr>
        <w:t>of an application. In these instances, the Citizenship Office is unable to verify identity and/or assess eligibility. Applications placed on the lost contact schedule will be recommended to be declined.</w:t>
      </w:r>
    </w:p>
    <w:p w14:paraId="0322D7F6" w14:textId="77777777" w:rsidR="004432A9" w:rsidRPr="0089276F" w:rsidRDefault="004432A9" w:rsidP="004432A9">
      <w:pPr>
        <w:widowControl w:val="0"/>
        <w:spacing w:before="0" w:after="0"/>
        <w:rPr>
          <w:rFonts w:ascii="Arial" w:eastAsia="Arial" w:hAnsi="Arial"/>
          <w:lang w:val="en-GB"/>
        </w:rPr>
      </w:pPr>
    </w:p>
    <w:p w14:paraId="6AC39B35" w14:textId="77777777" w:rsidR="004432A9" w:rsidRPr="0089276F" w:rsidRDefault="004432A9" w:rsidP="00B517C1">
      <w:pPr>
        <w:widowControl w:val="0"/>
        <w:spacing w:before="0" w:after="0"/>
        <w:rPr>
          <w:rFonts w:ascii="Arial" w:eastAsia="Arial" w:hAnsi="Arial"/>
          <w:b/>
          <w:lang w:val="en-GB"/>
        </w:rPr>
      </w:pPr>
      <w:r w:rsidRPr="0089276F">
        <w:rPr>
          <w:rFonts w:ascii="Arial" w:eastAsia="Arial" w:hAnsi="Arial"/>
          <w:b/>
          <w:lang w:val="en-GB"/>
        </w:rPr>
        <w:t>Lost contact submission</w:t>
      </w:r>
    </w:p>
    <w:p w14:paraId="6D262BDA" w14:textId="77777777" w:rsidR="004432A9" w:rsidRPr="0089276F" w:rsidRDefault="004432A9" w:rsidP="004432A9">
      <w:pPr>
        <w:widowControl w:val="0"/>
        <w:spacing w:before="0" w:after="0"/>
        <w:rPr>
          <w:rFonts w:ascii="Arial" w:eastAsia="Arial" w:hAnsi="Arial"/>
          <w:lang w:val="en-GB"/>
        </w:rPr>
      </w:pPr>
    </w:p>
    <w:p w14:paraId="6C6D34B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348D4241" w14:textId="77777777" w:rsidR="004432A9" w:rsidRPr="0089276F" w:rsidRDefault="004432A9" w:rsidP="004432A9">
      <w:pPr>
        <w:widowControl w:val="0"/>
        <w:spacing w:before="9" w:after="0"/>
        <w:ind w:right="-11"/>
        <w:rPr>
          <w:rFonts w:ascii="Arial" w:eastAsia="Arial" w:hAnsi="Arial" w:cs="Arial"/>
          <w:sz w:val="23"/>
          <w:szCs w:val="23"/>
          <w:lang w:val="en-GB"/>
        </w:rPr>
      </w:pPr>
    </w:p>
    <w:p w14:paraId="2A337A60" w14:textId="77777777" w:rsidR="004432A9" w:rsidRPr="0089276F" w:rsidRDefault="004432A9" w:rsidP="00B517C1">
      <w:pPr>
        <w:widowControl w:val="0"/>
        <w:spacing w:before="0" w:after="0"/>
        <w:outlineLvl w:val="1"/>
        <w:rPr>
          <w:rFonts w:ascii="Arial" w:eastAsia="Arial" w:hAnsi="Arial"/>
          <w:b/>
          <w:i/>
          <w:lang w:val="en-GB"/>
        </w:rPr>
      </w:pPr>
      <w:bookmarkStart w:id="207" w:name="_Toc42628407"/>
      <w:bookmarkStart w:id="208" w:name="_TOC_250002"/>
      <w:r w:rsidRPr="0089276F">
        <w:rPr>
          <w:rFonts w:ascii="Arial" w:eastAsia="Arial" w:hAnsi="Arial"/>
          <w:b/>
          <w:i/>
          <w:lang w:val="en-GB"/>
        </w:rPr>
        <w:t>Lost contact procedure</w:t>
      </w:r>
      <w:bookmarkEnd w:id="207"/>
      <w:r w:rsidRPr="0089276F">
        <w:rPr>
          <w:rFonts w:ascii="Arial" w:eastAsia="Arial" w:hAnsi="Arial"/>
          <w:b/>
          <w:i/>
          <w:lang w:val="en-GB"/>
        </w:rPr>
        <w:t xml:space="preserve"> </w:t>
      </w:r>
      <w:bookmarkEnd w:id="208"/>
    </w:p>
    <w:p w14:paraId="13EA88A6" w14:textId="77777777" w:rsidR="004432A9" w:rsidRPr="0089276F" w:rsidRDefault="004432A9" w:rsidP="004432A9">
      <w:pPr>
        <w:widowControl w:val="0"/>
        <w:spacing w:before="0" w:after="0"/>
        <w:outlineLvl w:val="1"/>
        <w:rPr>
          <w:rFonts w:ascii="Arial" w:eastAsia="Arial" w:hAnsi="Arial"/>
          <w:b/>
          <w:bCs/>
          <w:i/>
          <w:lang w:val="en-GB"/>
        </w:rPr>
      </w:pPr>
    </w:p>
    <w:p w14:paraId="2788FEA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There</w:t>
      </w:r>
      <w:r w:rsidRPr="0089276F">
        <w:rPr>
          <w:rFonts w:ascii="Arial" w:eastAsia="Arial" w:hAnsi="Arial"/>
          <w:spacing w:val="1"/>
          <w:lang w:val="en-GB"/>
        </w:rPr>
        <w:t xml:space="preserve"> </w:t>
      </w:r>
      <w:r w:rsidRPr="0089276F">
        <w:rPr>
          <w:rFonts w:ascii="Arial" w:eastAsia="Arial" w:hAnsi="Arial"/>
          <w:lang w:val="en-GB"/>
        </w:rPr>
        <w:t>is a comprehensive</w:t>
      </w:r>
      <w:r w:rsidRPr="0089276F">
        <w:rPr>
          <w:rFonts w:ascii="Arial" w:eastAsia="Arial" w:hAnsi="Arial"/>
          <w:spacing w:val="1"/>
          <w:lang w:val="en-GB"/>
        </w:rPr>
        <w:t xml:space="preserve"> </w:t>
      </w:r>
      <w:r w:rsidRPr="0089276F">
        <w:rPr>
          <w:rFonts w:ascii="Arial" w:eastAsia="Arial" w:hAnsi="Arial"/>
          <w:lang w:val="en-GB"/>
        </w:rPr>
        <w:t>process the Department must</w:t>
      </w:r>
      <w:r w:rsidRPr="0089276F">
        <w:rPr>
          <w:rFonts w:ascii="Arial" w:eastAsia="Arial" w:hAnsi="Arial"/>
          <w:spacing w:val="-2"/>
          <w:lang w:val="en-GB"/>
        </w:rPr>
        <w:t xml:space="preserve"> </w:t>
      </w:r>
      <w:r w:rsidRPr="0089276F">
        <w:rPr>
          <w:rFonts w:ascii="Arial" w:eastAsia="Arial" w:hAnsi="Arial"/>
          <w:lang w:val="en-GB"/>
        </w:rPr>
        <w:t>follow</w:t>
      </w:r>
      <w:r w:rsidRPr="0089276F">
        <w:rPr>
          <w:rFonts w:ascii="Arial" w:eastAsia="Arial" w:hAnsi="Arial"/>
          <w:spacing w:val="-3"/>
          <w:lang w:val="en-GB"/>
        </w:rPr>
        <w:t xml:space="preserve"> </w:t>
      </w:r>
      <w:r w:rsidRPr="0089276F">
        <w:rPr>
          <w:rFonts w:ascii="Arial" w:eastAsia="Arial" w:hAnsi="Arial"/>
          <w:lang w:val="en-GB"/>
        </w:rPr>
        <w:t>before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59"/>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spacing w:val="-2"/>
          <w:lang w:val="en-GB"/>
        </w:rPr>
        <w:t>will</w:t>
      </w:r>
      <w:r w:rsidRPr="0089276F">
        <w:rPr>
          <w:rFonts w:ascii="Arial" w:eastAsia="Arial" w:hAnsi="Arial"/>
          <w:lang w:val="en-GB"/>
        </w:rPr>
        <w:t xml:space="preserve"> be</w:t>
      </w:r>
      <w:r w:rsidRPr="0089276F">
        <w:rPr>
          <w:rFonts w:ascii="Arial" w:eastAsia="Arial" w:hAnsi="Arial"/>
          <w:spacing w:val="1"/>
          <w:lang w:val="en-GB"/>
        </w:rPr>
        <w:t xml:space="preserve"> placed on a lost contact schedule or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Minister to </w:t>
      </w:r>
      <w:proofErr w:type="gramStart"/>
      <w:r w:rsidRPr="0089276F">
        <w:rPr>
          <w:rFonts w:ascii="Arial" w:eastAsia="Arial" w:hAnsi="Arial"/>
          <w:lang w:val="en-GB"/>
        </w:rPr>
        <w:t>make</w:t>
      </w:r>
      <w:r w:rsidRPr="0089276F">
        <w:rPr>
          <w:rFonts w:ascii="Arial" w:eastAsia="Arial" w:hAnsi="Arial"/>
          <w:spacing w:val="1"/>
          <w:lang w:val="en-GB"/>
        </w:rPr>
        <w:t xml:space="preserve"> </w:t>
      </w:r>
      <w:r w:rsidRPr="0089276F">
        <w:rPr>
          <w:rFonts w:ascii="Arial" w:eastAsia="Arial" w:hAnsi="Arial"/>
          <w:lang w:val="en-GB"/>
        </w:rPr>
        <w:t>a decision</w:t>
      </w:r>
      <w:proofErr w:type="gramEnd"/>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these</w:t>
      </w:r>
      <w:r w:rsidRPr="0089276F">
        <w:rPr>
          <w:rFonts w:ascii="Arial" w:eastAsia="Arial" w:hAnsi="Arial"/>
          <w:spacing w:val="1"/>
          <w:lang w:val="en-GB"/>
        </w:rPr>
        <w:t xml:space="preserve"> </w:t>
      </w:r>
      <w:r w:rsidRPr="0089276F">
        <w:rPr>
          <w:rFonts w:ascii="Arial" w:eastAsia="Arial" w:hAnsi="Arial"/>
          <w:lang w:val="en-GB"/>
        </w:rPr>
        <w:t>cases.</w:t>
      </w:r>
      <w:r w:rsidRPr="0089276F">
        <w:rPr>
          <w:rFonts w:ascii="Arial" w:eastAsia="Arial" w:hAnsi="Arial"/>
          <w:spacing w:val="-2"/>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includes:</w:t>
      </w:r>
    </w:p>
    <w:p w14:paraId="4D9D346A" w14:textId="77777777" w:rsidR="004432A9" w:rsidRPr="0089276F" w:rsidRDefault="004432A9" w:rsidP="004432A9">
      <w:pPr>
        <w:widowControl w:val="0"/>
        <w:spacing w:before="0" w:after="0"/>
        <w:ind w:right="-11"/>
        <w:rPr>
          <w:rFonts w:ascii="Arial" w:eastAsia="Arial" w:hAnsi="Arial" w:cs="Arial"/>
          <w:lang w:val="en-GB"/>
        </w:rPr>
      </w:pPr>
    </w:p>
    <w:p w14:paraId="22F09CC1"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spacing w:val="-1"/>
          <w:lang w:val="en-GB"/>
        </w:rPr>
        <w:t>sending</w:t>
      </w:r>
      <w:r w:rsidRPr="0089276F">
        <w:rPr>
          <w:rFonts w:ascii="Arial" w:eastAsia="Arial" w:hAnsi="Arial"/>
          <w:spacing w:val="1"/>
          <w:lang w:val="en-GB"/>
        </w:rPr>
        <w:t xml:space="preserve"> </w:t>
      </w:r>
      <w:r w:rsidRPr="0089276F">
        <w:rPr>
          <w:rFonts w:ascii="Arial" w:eastAsia="Arial" w:hAnsi="Arial"/>
          <w:lang w:val="en-GB"/>
        </w:rPr>
        <w:t>letters</w:t>
      </w:r>
      <w:r w:rsidRPr="0089276F">
        <w:rPr>
          <w:rFonts w:ascii="Arial" w:eastAsia="Arial" w:hAnsi="Arial"/>
          <w:spacing w:val="2"/>
          <w:lang w:val="en-GB"/>
        </w:rPr>
        <w:t xml:space="preserve"> </w:t>
      </w:r>
      <w:r w:rsidRPr="0089276F">
        <w:rPr>
          <w:rFonts w:ascii="Arial" w:eastAsia="Arial" w:hAnsi="Arial"/>
          <w:lang w:val="en-GB"/>
        </w:rPr>
        <w:t>by normal</w:t>
      </w:r>
      <w:r w:rsidRPr="0089276F">
        <w:rPr>
          <w:rFonts w:ascii="Arial" w:eastAsia="Arial" w:hAnsi="Arial"/>
          <w:spacing w:val="2"/>
          <w:lang w:val="en-GB"/>
        </w:rPr>
        <w:t xml:space="preserve"> </w:t>
      </w:r>
      <w:r w:rsidRPr="0089276F">
        <w:rPr>
          <w:rFonts w:ascii="Arial" w:eastAsia="Arial" w:hAnsi="Arial"/>
          <w:spacing w:val="-1"/>
          <w:lang w:val="en-GB"/>
        </w:rPr>
        <w:t>post</w:t>
      </w:r>
      <w:r w:rsidRPr="0089276F">
        <w:rPr>
          <w:rFonts w:ascii="Arial" w:eastAsia="Arial" w:hAnsi="Arial"/>
          <w:lang w:val="en-GB"/>
        </w:rPr>
        <w:t xml:space="preserve"> </w:t>
      </w:r>
      <w:r w:rsidRPr="0089276F">
        <w:rPr>
          <w:rFonts w:ascii="Arial" w:eastAsia="Arial" w:hAnsi="Arial"/>
          <w:spacing w:val="-1"/>
          <w:lang w:val="en-GB"/>
        </w:rPr>
        <w:t>and</w:t>
      </w:r>
      <w:r w:rsidRPr="0089276F">
        <w:rPr>
          <w:rFonts w:ascii="Arial" w:eastAsia="Arial" w:hAnsi="Arial"/>
          <w:spacing w:val="3"/>
          <w:lang w:val="en-GB"/>
        </w:rPr>
        <w:t xml:space="preserve"> </w:t>
      </w:r>
      <w:r w:rsidRPr="0089276F">
        <w:rPr>
          <w:rFonts w:ascii="Arial" w:eastAsia="Arial" w:hAnsi="Arial"/>
          <w:lang w:val="en-GB"/>
        </w:rPr>
        <w:t>courier</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and</w:t>
      </w:r>
      <w:r w:rsidRPr="0089276F">
        <w:rPr>
          <w:rFonts w:ascii="Arial" w:eastAsia="Arial" w:hAnsi="Arial"/>
          <w:spacing w:val="6"/>
          <w:lang w:val="en-GB"/>
        </w:rPr>
        <w:t xml:space="preserve"> </w:t>
      </w:r>
      <w:r w:rsidRPr="0089276F">
        <w:rPr>
          <w:rFonts w:ascii="Arial" w:eastAsia="Arial" w:hAnsi="Arial"/>
          <w:spacing w:val="-3"/>
          <w:lang w:val="en-GB"/>
        </w:rPr>
        <w:t>(if</w:t>
      </w:r>
      <w:r w:rsidRPr="0089276F">
        <w:rPr>
          <w:rFonts w:ascii="Arial" w:eastAsia="Arial" w:hAnsi="Arial"/>
          <w:spacing w:val="48"/>
          <w:lang w:val="en-GB"/>
        </w:rPr>
        <w:t xml:space="preserve"> </w:t>
      </w:r>
      <w:r w:rsidRPr="0089276F">
        <w:rPr>
          <w:rFonts w:ascii="Arial" w:eastAsia="Arial" w:hAnsi="Arial"/>
          <w:lang w:val="en-GB"/>
        </w:rPr>
        <w:t>applicable)</w:t>
      </w:r>
      <w:r w:rsidRPr="0089276F">
        <w:rPr>
          <w:rFonts w:ascii="Arial" w:eastAsia="Arial" w:hAnsi="Arial"/>
          <w:spacing w:val="26"/>
          <w:lang w:val="en-GB"/>
        </w:rPr>
        <w:t xml:space="preserve"> </w:t>
      </w:r>
      <w:r w:rsidRPr="0089276F">
        <w:rPr>
          <w:rFonts w:ascii="Arial" w:eastAsia="Arial" w:hAnsi="Arial"/>
          <w:spacing w:val="-1"/>
          <w:lang w:val="en-GB"/>
        </w:rPr>
        <w:t>his or her agent;</w:t>
      </w:r>
    </w:p>
    <w:p w14:paraId="03BA4E37" w14:textId="77777777" w:rsidR="004432A9" w:rsidRPr="000D5011" w:rsidRDefault="004432A9" w:rsidP="000D5011">
      <w:pPr>
        <w:widowControl w:val="0"/>
        <w:numPr>
          <w:ilvl w:val="0"/>
          <w:numId w:val="64"/>
        </w:numPr>
        <w:spacing w:before="0" w:after="0"/>
        <w:rPr>
          <w:rFonts w:ascii="Arial" w:eastAsia="Arial" w:hAnsi="Arial"/>
          <w:spacing w:val="-1"/>
          <w:lang w:val="en-GB"/>
        </w:rPr>
      </w:pPr>
      <w:r w:rsidRPr="000D5011">
        <w:rPr>
          <w:rFonts w:ascii="Arial" w:eastAsia="Arial" w:hAnsi="Arial"/>
          <w:spacing w:val="-1"/>
          <w:lang w:val="en-GB"/>
        </w:rPr>
        <w:t>sending emails and making telephone calls to the applicant and (if applicable) his or her agent;</w:t>
      </w:r>
    </w:p>
    <w:p w14:paraId="1D574D01"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lang w:val="en-GB"/>
        </w:rPr>
        <w:t>attempting</w:t>
      </w:r>
      <w:r w:rsidRPr="0089276F">
        <w:rPr>
          <w:rFonts w:ascii="Arial" w:eastAsia="Arial" w:hAnsi="Arial"/>
          <w:spacing w:val="18"/>
          <w:lang w:val="en-GB"/>
        </w:rPr>
        <w:t xml:space="preserve"> </w:t>
      </w:r>
      <w:r w:rsidRPr="0089276F">
        <w:rPr>
          <w:rFonts w:ascii="Arial" w:eastAsia="Arial" w:hAnsi="Arial"/>
          <w:lang w:val="en-GB"/>
        </w:rPr>
        <w:t>to</w:t>
      </w:r>
      <w:r w:rsidRPr="0089276F">
        <w:rPr>
          <w:rFonts w:ascii="Arial" w:eastAsia="Arial" w:hAnsi="Arial"/>
          <w:spacing w:val="20"/>
          <w:lang w:val="en-GB"/>
        </w:rPr>
        <w:t xml:space="preserve"> </w:t>
      </w:r>
      <w:r w:rsidRPr="0089276F">
        <w:rPr>
          <w:rFonts w:ascii="Arial" w:eastAsia="Arial" w:hAnsi="Arial"/>
          <w:lang w:val="en-GB"/>
        </w:rPr>
        <w:t>contact</w:t>
      </w:r>
      <w:r w:rsidRPr="0089276F">
        <w:rPr>
          <w:rFonts w:ascii="Arial" w:eastAsia="Arial" w:hAnsi="Arial"/>
          <w:spacing w:val="20"/>
          <w:lang w:val="en-GB"/>
        </w:rPr>
        <w:t xml:space="preserve"> </w:t>
      </w:r>
      <w:r w:rsidRPr="0089276F">
        <w:rPr>
          <w:rFonts w:ascii="Arial" w:eastAsia="Arial" w:hAnsi="Arial"/>
          <w:spacing w:val="-2"/>
          <w:lang w:val="en-GB"/>
        </w:rPr>
        <w:t>(if</w:t>
      </w:r>
      <w:r w:rsidRPr="0089276F">
        <w:rPr>
          <w:rFonts w:ascii="Arial" w:eastAsia="Arial" w:hAnsi="Arial"/>
          <w:spacing w:val="20"/>
          <w:lang w:val="en-GB"/>
        </w:rPr>
        <w:t xml:space="preserve"> </w:t>
      </w:r>
      <w:r w:rsidRPr="0089276F">
        <w:rPr>
          <w:rFonts w:ascii="Arial" w:eastAsia="Arial" w:hAnsi="Arial"/>
          <w:spacing w:val="-2"/>
          <w:lang w:val="en-GB"/>
        </w:rPr>
        <w:t>applicable)</w:t>
      </w:r>
      <w:r w:rsidRPr="0089276F">
        <w:rPr>
          <w:rFonts w:ascii="Arial" w:eastAsia="Arial" w:hAnsi="Arial"/>
          <w:spacing w:val="18"/>
          <w:lang w:val="en-GB"/>
        </w:rPr>
        <w:t xml:space="preserve"> </w:t>
      </w:r>
      <w:r w:rsidRPr="0089276F">
        <w:rPr>
          <w:rFonts w:ascii="Arial" w:eastAsia="Arial" w:hAnsi="Arial"/>
          <w:lang w:val="en-GB"/>
        </w:rPr>
        <w:t>any</w:t>
      </w:r>
      <w:r w:rsidRPr="0089276F">
        <w:rPr>
          <w:rFonts w:ascii="Arial" w:eastAsia="Arial" w:hAnsi="Arial"/>
          <w:spacing w:val="14"/>
          <w:lang w:val="en-GB"/>
        </w:rPr>
        <w:t xml:space="preserve"> </w:t>
      </w:r>
      <w:r w:rsidRPr="0089276F">
        <w:rPr>
          <w:rFonts w:ascii="Arial" w:eastAsia="Arial" w:hAnsi="Arial"/>
          <w:lang w:val="en-GB"/>
        </w:rPr>
        <w:t>family</w:t>
      </w:r>
      <w:r w:rsidRPr="0089276F">
        <w:rPr>
          <w:rFonts w:ascii="Arial" w:eastAsia="Arial" w:hAnsi="Arial"/>
          <w:spacing w:val="17"/>
          <w:lang w:val="en-GB"/>
        </w:rPr>
        <w:t xml:space="preserve"> </w:t>
      </w:r>
      <w:r w:rsidRPr="0089276F">
        <w:rPr>
          <w:rFonts w:ascii="Arial" w:eastAsia="Arial" w:hAnsi="Arial"/>
          <w:lang w:val="en-GB"/>
        </w:rPr>
        <w:t>members</w:t>
      </w:r>
      <w:r w:rsidRPr="0089276F">
        <w:rPr>
          <w:rFonts w:ascii="Arial" w:eastAsia="Arial" w:hAnsi="Arial"/>
          <w:spacing w:val="22"/>
          <w:lang w:val="en-GB"/>
        </w:rPr>
        <w:t xml:space="preserve"> </w:t>
      </w:r>
      <w:r w:rsidRPr="0089276F">
        <w:rPr>
          <w:rFonts w:ascii="Arial" w:eastAsia="Arial" w:hAnsi="Arial"/>
          <w:spacing w:val="-2"/>
          <w:lang w:val="en-GB"/>
        </w:rPr>
        <w:t>who</w:t>
      </w:r>
      <w:r w:rsidRPr="0089276F">
        <w:rPr>
          <w:rFonts w:ascii="Arial" w:eastAsia="Arial" w:hAnsi="Arial"/>
          <w:spacing w:val="18"/>
          <w:lang w:val="en-GB"/>
        </w:rPr>
        <w:t xml:space="preserve"> </w:t>
      </w:r>
      <w:r w:rsidRPr="0089276F">
        <w:rPr>
          <w:rFonts w:ascii="Arial" w:eastAsia="Arial" w:hAnsi="Arial"/>
          <w:spacing w:val="-2"/>
          <w:lang w:val="en-GB"/>
        </w:rPr>
        <w:t>applied</w:t>
      </w:r>
      <w:r w:rsidRPr="0089276F">
        <w:rPr>
          <w:rFonts w:ascii="Arial" w:eastAsia="Arial" w:hAnsi="Arial"/>
          <w:spacing w:val="20"/>
          <w:lang w:val="en-GB"/>
        </w:rPr>
        <w:t xml:space="preserve"> </w:t>
      </w:r>
      <w:r w:rsidRPr="0089276F">
        <w:rPr>
          <w:rFonts w:ascii="Arial" w:eastAsia="Arial" w:hAnsi="Arial"/>
          <w:spacing w:val="-2"/>
          <w:lang w:val="en-GB"/>
        </w:rPr>
        <w:t>at</w:t>
      </w:r>
      <w:r w:rsidRPr="0089276F">
        <w:rPr>
          <w:rFonts w:ascii="Arial" w:eastAsia="Arial" w:hAnsi="Arial"/>
          <w:spacing w:val="49"/>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 xml:space="preserve">same time as the </w:t>
      </w:r>
      <w:r w:rsidRPr="0089276F">
        <w:rPr>
          <w:rFonts w:ascii="Arial" w:eastAsia="Arial" w:hAnsi="Arial"/>
          <w:spacing w:val="-2"/>
          <w:lang w:val="en-GB"/>
        </w:rPr>
        <w:t>applicant; and</w:t>
      </w:r>
    </w:p>
    <w:p w14:paraId="3931DB9B"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spacing w:val="-1"/>
          <w:lang w:val="en-GB"/>
        </w:rPr>
        <w:t>searching</w:t>
      </w:r>
      <w:r w:rsidRPr="0089276F">
        <w:rPr>
          <w:rFonts w:ascii="Arial" w:eastAsia="Arial" w:hAnsi="Arial"/>
          <w:spacing w:val="18"/>
          <w:lang w:val="en-GB"/>
        </w:rPr>
        <w:t xml:space="preserve"> </w:t>
      </w: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online</w:t>
      </w:r>
      <w:r w:rsidRPr="0089276F">
        <w:rPr>
          <w:rFonts w:ascii="Arial" w:eastAsia="Arial" w:hAnsi="Arial"/>
          <w:spacing w:val="23"/>
          <w:lang w:val="en-GB"/>
        </w:rPr>
        <w:t xml:space="preserve"> </w:t>
      </w:r>
      <w:r w:rsidRPr="0089276F">
        <w:rPr>
          <w:rFonts w:ascii="Arial" w:eastAsia="Arial" w:hAnsi="Arial"/>
          <w:lang w:val="en-GB"/>
        </w:rPr>
        <w:t>white</w:t>
      </w:r>
      <w:r w:rsidRPr="0089276F">
        <w:rPr>
          <w:rFonts w:ascii="Arial" w:eastAsia="Arial" w:hAnsi="Arial"/>
          <w:spacing w:val="20"/>
          <w:lang w:val="en-GB"/>
        </w:rPr>
        <w:t xml:space="preserve"> </w:t>
      </w:r>
      <w:r w:rsidRPr="0089276F">
        <w:rPr>
          <w:rFonts w:ascii="Arial" w:eastAsia="Arial" w:hAnsi="Arial"/>
          <w:lang w:val="en-GB"/>
        </w:rPr>
        <w:t>pages</w:t>
      </w:r>
      <w:r w:rsidRPr="0089276F">
        <w:rPr>
          <w:rFonts w:ascii="Arial" w:eastAsia="Arial" w:hAnsi="Arial"/>
          <w:spacing w:val="19"/>
          <w:lang w:val="en-GB"/>
        </w:rPr>
        <w:t xml:space="preserve"> </w:t>
      </w:r>
      <w:r w:rsidRPr="0089276F">
        <w:rPr>
          <w:rFonts w:ascii="Arial" w:eastAsia="Arial" w:hAnsi="Arial"/>
          <w:lang w:val="en-GB"/>
        </w:rPr>
        <w:t>to</w:t>
      </w:r>
      <w:r w:rsidRPr="0089276F">
        <w:rPr>
          <w:rFonts w:ascii="Arial" w:eastAsia="Arial" w:hAnsi="Arial"/>
          <w:spacing w:val="23"/>
          <w:lang w:val="en-GB"/>
        </w:rPr>
        <w:t xml:space="preserve"> </w:t>
      </w:r>
      <w:r w:rsidRPr="0089276F">
        <w:rPr>
          <w:rFonts w:ascii="Arial" w:eastAsia="Arial" w:hAnsi="Arial"/>
          <w:spacing w:val="-1"/>
          <w:lang w:val="en-GB"/>
        </w:rPr>
        <w:t>see</w:t>
      </w:r>
      <w:r w:rsidRPr="0089276F">
        <w:rPr>
          <w:rFonts w:ascii="Arial" w:eastAsia="Arial" w:hAnsi="Arial"/>
          <w:spacing w:val="25"/>
          <w:lang w:val="en-GB"/>
        </w:rPr>
        <w:t xml:space="preserve"> </w:t>
      </w:r>
      <w:r w:rsidRPr="0089276F">
        <w:rPr>
          <w:rFonts w:ascii="Arial" w:eastAsia="Arial" w:hAnsi="Arial"/>
          <w:lang w:val="en-GB"/>
        </w:rPr>
        <w:t>if</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or</w:t>
      </w:r>
      <w:r w:rsidRPr="0089276F">
        <w:rPr>
          <w:rFonts w:ascii="Arial" w:eastAsia="Arial" w:hAnsi="Arial"/>
          <w:spacing w:val="18"/>
          <w:lang w:val="en-GB"/>
        </w:rPr>
        <w:t xml:space="preserve"> </w:t>
      </w:r>
      <w:r w:rsidRPr="0089276F">
        <w:rPr>
          <w:rFonts w:ascii="Arial" w:eastAsia="Arial" w:hAnsi="Arial"/>
          <w:lang w:val="en-GB"/>
        </w:rPr>
        <w:t>agent</w:t>
      </w:r>
      <w:r w:rsidRPr="0089276F">
        <w:rPr>
          <w:rFonts w:ascii="Arial" w:eastAsia="Arial" w:hAnsi="Arial"/>
          <w:spacing w:val="22"/>
          <w:lang w:val="en-GB"/>
        </w:rPr>
        <w:t xml:space="preserve"> </w:t>
      </w:r>
      <w:r w:rsidRPr="0089276F">
        <w:rPr>
          <w:rFonts w:ascii="Arial" w:eastAsia="Arial" w:hAnsi="Arial"/>
          <w:spacing w:val="-1"/>
          <w:lang w:val="en-GB"/>
        </w:rPr>
        <w:t>may</w:t>
      </w:r>
      <w:r w:rsidRPr="0089276F">
        <w:rPr>
          <w:rFonts w:ascii="Arial" w:eastAsia="Arial" w:hAnsi="Arial"/>
          <w:spacing w:val="57"/>
          <w:lang w:val="en-GB"/>
        </w:rPr>
        <w:t xml:space="preserve"> </w:t>
      </w:r>
      <w:r w:rsidRPr="0089276F">
        <w:rPr>
          <w:rFonts w:ascii="Arial" w:eastAsia="Arial" w:hAnsi="Arial"/>
          <w:lang w:val="en-GB"/>
        </w:rPr>
        <w:t>have</w:t>
      </w:r>
      <w:r w:rsidRPr="0089276F">
        <w:rPr>
          <w:rFonts w:ascii="Arial" w:eastAsia="Arial" w:hAnsi="Arial"/>
          <w:spacing w:val="23"/>
          <w:lang w:val="en-GB"/>
        </w:rPr>
        <w:t xml:space="preserve"> </w:t>
      </w:r>
      <w:r w:rsidRPr="0089276F">
        <w:rPr>
          <w:rFonts w:ascii="Arial" w:eastAsia="Arial" w:hAnsi="Arial"/>
          <w:lang w:val="en-GB"/>
        </w:rPr>
        <w:t>changed</w:t>
      </w:r>
      <w:r w:rsidRPr="0089276F">
        <w:rPr>
          <w:rFonts w:ascii="Arial" w:eastAsia="Arial" w:hAnsi="Arial"/>
          <w:spacing w:val="-1"/>
          <w:lang w:val="en-GB"/>
        </w:rPr>
        <w:t xml:space="preserve"> </w:t>
      </w:r>
      <w:r w:rsidRPr="0089276F">
        <w:rPr>
          <w:rFonts w:ascii="Arial" w:eastAsia="Arial" w:hAnsi="Arial"/>
          <w:lang w:val="en-GB"/>
        </w:rPr>
        <w:t>address.</w:t>
      </w:r>
    </w:p>
    <w:p w14:paraId="48C2A4A5" w14:textId="77777777" w:rsidR="004432A9" w:rsidRPr="0089276F" w:rsidRDefault="004432A9" w:rsidP="004432A9">
      <w:pPr>
        <w:widowControl w:val="0"/>
        <w:spacing w:before="0" w:after="0"/>
        <w:outlineLvl w:val="1"/>
        <w:rPr>
          <w:rFonts w:ascii="Arial" w:eastAsia="Arial" w:hAnsi="Arial"/>
          <w:b/>
          <w:bCs/>
          <w:i/>
          <w:lang w:val="en-GB"/>
        </w:rPr>
      </w:pPr>
    </w:p>
    <w:p w14:paraId="6E3337E3"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3DF3F986" w14:textId="77777777" w:rsidR="004432A9" w:rsidRPr="0089276F" w:rsidRDefault="004432A9" w:rsidP="004432A9">
      <w:pPr>
        <w:widowControl w:val="0"/>
        <w:spacing w:before="69" w:after="0"/>
        <w:outlineLvl w:val="0"/>
        <w:rPr>
          <w:rFonts w:ascii="Arial" w:eastAsia="Arial" w:hAnsi="Arial"/>
          <w:b/>
          <w:bCs/>
          <w:lang w:val="en-GB"/>
        </w:rPr>
      </w:pPr>
      <w:bookmarkStart w:id="209" w:name="_TOC_250001"/>
      <w:bookmarkStart w:id="210" w:name="_Toc531001728"/>
      <w:bookmarkStart w:id="211" w:name="_Toc42628408"/>
      <w:r w:rsidRPr="0089276F">
        <w:rPr>
          <w:rFonts w:ascii="Arial" w:eastAsia="Arial" w:hAnsi="Arial"/>
          <w:b/>
          <w:bCs/>
          <w:lang w:val="en-GB"/>
        </w:rPr>
        <w:lastRenderedPageBreak/>
        <w:t>REQUIRED INFORMATION</w:t>
      </w:r>
      <w:bookmarkEnd w:id="209"/>
      <w:bookmarkEnd w:id="210"/>
      <w:bookmarkEnd w:id="211"/>
    </w:p>
    <w:p w14:paraId="53B85F79" w14:textId="77777777" w:rsidR="004432A9" w:rsidRPr="0089276F" w:rsidRDefault="004432A9" w:rsidP="004432A9">
      <w:pPr>
        <w:widowControl w:val="0"/>
        <w:spacing w:before="69" w:after="0"/>
        <w:outlineLvl w:val="0"/>
        <w:rPr>
          <w:rFonts w:ascii="Arial" w:eastAsia="Arial" w:hAnsi="Arial"/>
          <w:b/>
          <w:bCs/>
          <w:lang w:val="en-GB"/>
        </w:rPr>
      </w:pPr>
    </w:p>
    <w:p w14:paraId="63337D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Some</w:t>
      </w:r>
      <w:r w:rsidRPr="0089276F">
        <w:rPr>
          <w:rFonts w:ascii="Arial" w:eastAsia="Arial" w:hAnsi="Arial"/>
          <w:spacing w:val="1"/>
          <w:lang w:val="en-GB"/>
        </w:rPr>
        <w:t xml:space="preserve"> </w:t>
      </w:r>
      <w:r w:rsidRPr="0089276F">
        <w:rPr>
          <w:rFonts w:ascii="Arial" w:eastAsia="Arial" w:hAnsi="Arial"/>
          <w:lang w:val="en-GB"/>
        </w:rPr>
        <w:t>applicants do</w:t>
      </w:r>
      <w:r w:rsidRPr="0089276F">
        <w:rPr>
          <w:rFonts w:ascii="Arial" w:eastAsia="Arial" w:hAnsi="Arial"/>
          <w:spacing w:val="1"/>
          <w:lang w:val="en-GB"/>
        </w:rPr>
        <w:t xml:space="preserve"> </w:t>
      </w:r>
      <w:r w:rsidRPr="0089276F">
        <w:rPr>
          <w:rFonts w:ascii="Arial" w:eastAsia="Arial" w:hAnsi="Arial"/>
          <w:spacing w:val="-2"/>
          <w:lang w:val="en-GB"/>
        </w:rPr>
        <w:t>not</w:t>
      </w:r>
      <w:r w:rsidRPr="0089276F">
        <w:rPr>
          <w:rFonts w:ascii="Arial" w:eastAsia="Arial" w:hAnsi="Arial"/>
          <w:lang w:val="en-GB"/>
        </w:rPr>
        <w:t xml:space="preserve"> supply</w:t>
      </w:r>
      <w:r w:rsidRPr="0089276F">
        <w:rPr>
          <w:rFonts w:ascii="Arial" w:eastAsia="Arial" w:hAnsi="Arial"/>
          <w:spacing w:val="-2"/>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documentation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57"/>
          <w:lang w:val="en-GB"/>
        </w:rPr>
        <w:t xml:space="preserve"> </w:t>
      </w:r>
      <w:r w:rsidRPr="0089276F">
        <w:rPr>
          <w:rFonts w:ascii="Arial" w:eastAsia="Arial" w:hAnsi="Arial"/>
          <w:lang w:val="en-GB"/>
        </w:rPr>
        <w:t>Department</w:t>
      </w:r>
      <w:r w:rsidRPr="0089276F">
        <w:rPr>
          <w:rFonts w:ascii="Arial" w:eastAsia="Arial" w:hAnsi="Arial"/>
          <w:spacing w:val="1"/>
          <w:lang w:val="en-GB"/>
        </w:rPr>
        <w:t xml:space="preserve"> </w:t>
      </w:r>
      <w:r w:rsidRPr="0089276F">
        <w:rPr>
          <w:rFonts w:ascii="Arial" w:eastAsia="Arial" w:hAnsi="Arial"/>
          <w:lang w:val="en-GB"/>
        </w:rPr>
        <w:t>after</w:t>
      </w:r>
      <w:r w:rsidRPr="0089276F">
        <w:rPr>
          <w:rFonts w:ascii="Arial" w:eastAsia="Arial" w:hAnsi="Arial"/>
          <w:spacing w:val="-3"/>
          <w:lang w:val="en-GB"/>
        </w:rPr>
        <w:t xml:space="preserve"> </w:t>
      </w:r>
      <w:r w:rsidRPr="0089276F">
        <w:rPr>
          <w:rFonts w:ascii="Arial" w:eastAsia="Arial" w:hAnsi="Arial"/>
          <w:lang w:val="en-GB"/>
        </w:rPr>
        <w:t>multiple</w:t>
      </w:r>
      <w:r w:rsidRPr="0089276F">
        <w:rPr>
          <w:rFonts w:ascii="Arial" w:eastAsia="Arial" w:hAnsi="Arial"/>
          <w:spacing w:val="1"/>
          <w:lang w:val="en-GB"/>
        </w:rPr>
        <w:t xml:space="preserve"> </w:t>
      </w:r>
      <w:r w:rsidRPr="0089276F">
        <w:rPr>
          <w:rFonts w:ascii="Arial" w:eastAsia="Arial" w:hAnsi="Arial"/>
          <w:lang w:val="en-GB"/>
        </w:rPr>
        <w:t>requests</w:t>
      </w:r>
      <w:r w:rsidRPr="0089276F">
        <w:rPr>
          <w:rFonts w:ascii="Arial" w:eastAsia="Arial" w:hAnsi="Arial"/>
          <w:spacing w:val="-2"/>
          <w:lang w:val="en-GB"/>
        </w:rPr>
        <w:t xml:space="preserve"> </w:t>
      </w:r>
      <w:r w:rsidRPr="0089276F">
        <w:rPr>
          <w:rFonts w:ascii="Arial" w:eastAsia="Arial" w:hAnsi="Arial"/>
          <w:lang w:val="en-GB"/>
        </w:rPr>
        <w:t>to do</w:t>
      </w:r>
      <w:r w:rsidRPr="0089276F">
        <w:rPr>
          <w:rFonts w:ascii="Arial" w:eastAsia="Arial" w:hAnsi="Arial"/>
          <w:spacing w:val="1"/>
          <w:lang w:val="en-GB"/>
        </w:rPr>
        <w:t xml:space="preserve"> </w:t>
      </w:r>
      <w:r w:rsidRPr="0089276F">
        <w:rPr>
          <w:rFonts w:ascii="Arial" w:eastAsia="Arial" w:hAnsi="Arial"/>
          <w:lang w:val="en-GB"/>
        </w:rPr>
        <w:t>so.</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some</w:t>
      </w:r>
      <w:r w:rsidRPr="0089276F">
        <w:rPr>
          <w:rFonts w:ascii="Arial" w:eastAsia="Arial" w:hAnsi="Arial"/>
          <w:spacing w:val="1"/>
          <w:lang w:val="en-GB"/>
        </w:rPr>
        <w:t xml:space="preserve"> </w:t>
      </w:r>
      <w:r w:rsidRPr="0089276F">
        <w:rPr>
          <w:rFonts w:ascii="Arial" w:eastAsia="Arial" w:hAnsi="Arial"/>
          <w:lang w:val="en-GB"/>
        </w:rPr>
        <w:t>cases, applicants</w:t>
      </w:r>
      <w:r w:rsidRPr="0089276F">
        <w:rPr>
          <w:rFonts w:ascii="Arial" w:eastAsia="Arial" w:hAnsi="Arial"/>
          <w:spacing w:val="-2"/>
          <w:lang w:val="en-GB"/>
        </w:rPr>
        <w:t xml:space="preserve"> </w:t>
      </w:r>
      <w:r w:rsidRPr="0089276F">
        <w:rPr>
          <w:rFonts w:ascii="Arial" w:eastAsia="Arial" w:hAnsi="Arial"/>
          <w:lang w:val="en-GB"/>
        </w:rPr>
        <w:t>who</w:t>
      </w:r>
      <w:r w:rsidRPr="0089276F">
        <w:rPr>
          <w:rFonts w:ascii="Arial" w:eastAsia="Arial" w:hAnsi="Arial"/>
          <w:spacing w:val="59"/>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still in</w:t>
      </w:r>
      <w:r w:rsidRPr="0089276F">
        <w:rPr>
          <w:rFonts w:ascii="Arial" w:eastAsia="Arial" w:hAnsi="Arial"/>
          <w:spacing w:val="1"/>
          <w:lang w:val="en-GB"/>
        </w:rPr>
        <w:t xml:space="preserve"> </w:t>
      </w:r>
      <w:r w:rsidRPr="0089276F">
        <w:rPr>
          <w:rFonts w:ascii="Arial" w:eastAsia="Arial" w:hAnsi="Arial"/>
          <w:lang w:val="en-GB"/>
        </w:rPr>
        <w:t>contact</w:t>
      </w:r>
      <w:r w:rsidRPr="0089276F">
        <w:rPr>
          <w:rFonts w:ascii="Arial" w:eastAsia="Arial" w:hAnsi="Arial"/>
          <w:spacing w:val="-2"/>
          <w:lang w:val="en-GB"/>
        </w:rPr>
        <w:t xml:space="preserve"> </w:t>
      </w:r>
      <w:r w:rsidRPr="0089276F">
        <w:rPr>
          <w:rFonts w:ascii="Arial" w:eastAsia="Arial" w:hAnsi="Arial"/>
          <w:lang w:val="en-GB"/>
        </w:rPr>
        <w:t>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advise</w:t>
      </w:r>
      <w:r w:rsidRPr="0089276F">
        <w:rPr>
          <w:rFonts w:ascii="Arial" w:eastAsia="Arial" w:hAnsi="Arial"/>
          <w:spacing w:val="1"/>
          <w:lang w:val="en-GB"/>
        </w:rPr>
        <w:t xml:space="preserve"> </w:t>
      </w:r>
      <w:r w:rsidRPr="0089276F">
        <w:rPr>
          <w:rFonts w:ascii="Arial" w:eastAsia="Arial" w:hAnsi="Arial"/>
          <w:lang w:val="en-GB"/>
        </w:rPr>
        <w:t xml:space="preserve">that they </w:t>
      </w:r>
      <w:proofErr w:type="gramStart"/>
      <w:r w:rsidRPr="0089276F">
        <w:rPr>
          <w:rFonts w:ascii="Arial" w:eastAsia="Arial" w:hAnsi="Arial"/>
          <w:lang w:val="en-GB"/>
        </w:rPr>
        <w:t>will</w:t>
      </w:r>
      <w:r w:rsidRPr="0089276F">
        <w:rPr>
          <w:rFonts w:ascii="Arial" w:eastAsia="Arial" w:hAnsi="Arial"/>
          <w:spacing w:val="-2"/>
          <w:lang w:val="en-GB"/>
        </w:rPr>
        <w:t xml:space="preserve"> </w:t>
      </w:r>
      <w:r w:rsidRPr="0089276F">
        <w:rPr>
          <w:rFonts w:ascii="Arial" w:eastAsia="Arial" w:hAnsi="Arial"/>
          <w:lang w:val="en-GB"/>
        </w:rPr>
        <w:t>send</w:t>
      </w:r>
      <w:proofErr w:type="gramEnd"/>
      <w:r w:rsidRPr="0089276F">
        <w:rPr>
          <w:rFonts w:ascii="Arial" w:eastAsia="Arial" w:hAnsi="Arial"/>
          <w:spacing w:val="1"/>
          <w:lang w:val="en-GB"/>
        </w:rPr>
        <w:t xml:space="preserve"> </w:t>
      </w:r>
      <w:r w:rsidRPr="0089276F">
        <w:rPr>
          <w:rFonts w:ascii="Arial" w:eastAsia="Arial" w:hAnsi="Arial"/>
          <w:lang w:val="en-GB"/>
        </w:rPr>
        <w:t>specific 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61"/>
          <w:lang w:val="en-GB"/>
        </w:rPr>
        <w:t xml:space="preserve"> </w:t>
      </w:r>
      <w:r w:rsidRPr="0089276F">
        <w:rPr>
          <w:rFonts w:ascii="Arial" w:eastAsia="Arial" w:hAnsi="Arial"/>
          <w:lang w:val="en-GB"/>
        </w:rPr>
        <w:t>documents,</w:t>
      </w:r>
      <w:r w:rsidRPr="0089276F">
        <w:rPr>
          <w:rFonts w:ascii="Arial" w:eastAsia="Arial" w:hAnsi="Arial"/>
          <w:spacing w:val="-2"/>
          <w:lang w:val="en-GB"/>
        </w:rPr>
        <w:t xml:space="preserve"> </w:t>
      </w:r>
      <w:r w:rsidRPr="0089276F">
        <w:rPr>
          <w:rFonts w:ascii="Arial" w:eastAsia="Arial" w:hAnsi="Arial"/>
          <w:lang w:val="en-GB"/>
        </w:rPr>
        <w:t>but</w:t>
      </w:r>
      <w:r w:rsidRPr="0089276F">
        <w:rPr>
          <w:rFonts w:ascii="Arial" w:eastAsia="Arial" w:hAnsi="Arial"/>
          <w:spacing w:val="-2"/>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or advise</w:t>
      </w:r>
      <w:r w:rsidRPr="0089276F">
        <w:rPr>
          <w:rFonts w:ascii="Arial" w:eastAsia="Arial" w:hAnsi="Arial"/>
          <w:spacing w:val="1"/>
          <w:lang w:val="en-GB"/>
        </w:rPr>
        <w:t xml:space="preserve"> </w:t>
      </w:r>
      <w:r w:rsidRPr="0089276F">
        <w:rPr>
          <w:rFonts w:ascii="Arial" w:eastAsia="Arial" w:hAnsi="Arial"/>
          <w:lang w:val="en-GB"/>
        </w:rPr>
        <w:t>that obtaining 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 xml:space="preserve">documents </w:t>
      </w:r>
      <w:r w:rsidRPr="0089276F">
        <w:rPr>
          <w:rFonts w:ascii="Arial" w:eastAsia="Arial" w:hAnsi="Arial"/>
          <w:spacing w:val="-2"/>
          <w:lang w:val="en-GB"/>
        </w:rPr>
        <w:t>will</w:t>
      </w:r>
      <w:r w:rsidRPr="0089276F">
        <w:rPr>
          <w:rFonts w:ascii="Arial" w:eastAsia="Arial" w:hAnsi="Arial"/>
          <w:lang w:val="en-GB"/>
        </w:rPr>
        <w:t xml:space="preserve"> take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57"/>
          <w:lang w:val="en-GB"/>
        </w:rPr>
        <w:t xml:space="preserve"> </w:t>
      </w:r>
      <w:r w:rsidRPr="0089276F">
        <w:rPr>
          <w:rFonts w:ascii="Arial" w:eastAsia="Arial" w:hAnsi="Arial"/>
          <w:lang w:val="en-GB"/>
        </w:rPr>
        <w:t>long time.</w:t>
      </w:r>
      <w:r w:rsidRPr="0089276F">
        <w:rPr>
          <w:rFonts w:ascii="Arial" w:eastAsia="Arial" w:hAnsi="Arial"/>
          <w:spacing w:val="-4"/>
          <w:lang w:val="en-GB"/>
        </w:rPr>
        <w:t xml:space="preserve"> </w:t>
      </w:r>
      <w:r w:rsidRPr="0089276F">
        <w:rPr>
          <w:rFonts w:ascii="Arial" w:eastAsia="Arial" w:hAnsi="Arial"/>
          <w:lang w:val="en-GB"/>
        </w:rPr>
        <w:t>This can</w:t>
      </w:r>
      <w:r w:rsidRPr="0089276F">
        <w:rPr>
          <w:rFonts w:ascii="Arial" w:eastAsia="Arial" w:hAnsi="Arial"/>
          <w:spacing w:val="1"/>
          <w:lang w:val="en-GB"/>
        </w:rPr>
        <w:t xml:space="preserve"> </w:t>
      </w:r>
      <w:r w:rsidRPr="0089276F">
        <w:rPr>
          <w:rFonts w:ascii="Arial" w:eastAsia="Arial" w:hAnsi="Arial"/>
          <w:lang w:val="en-GB"/>
        </w:rPr>
        <w:t>result in</w:t>
      </w:r>
      <w:r w:rsidRPr="0089276F">
        <w:rPr>
          <w:rFonts w:ascii="Arial" w:eastAsia="Arial" w:hAnsi="Arial"/>
          <w:spacing w:val="1"/>
          <w:lang w:val="en-GB"/>
        </w:rPr>
        <w:t xml:space="preserve"> </w:t>
      </w:r>
      <w:r w:rsidRPr="0089276F">
        <w:rPr>
          <w:rFonts w:ascii="Arial" w:eastAsia="Arial" w:hAnsi="Arial"/>
          <w:lang w:val="en-GB"/>
        </w:rPr>
        <w:t>the file being held for months or years with</w:t>
      </w:r>
      <w:r w:rsidRPr="0089276F">
        <w:rPr>
          <w:rFonts w:ascii="Arial" w:eastAsia="Arial" w:hAnsi="Arial"/>
          <w:spacing w:val="1"/>
          <w:lang w:val="en-GB"/>
        </w:rPr>
        <w:t xml:space="preserve"> </w:t>
      </w:r>
      <w:r w:rsidRPr="0089276F">
        <w:rPr>
          <w:rFonts w:ascii="Arial" w:eastAsia="Arial" w:hAnsi="Arial"/>
          <w:lang w:val="en-GB"/>
        </w:rPr>
        <w:t>no</w:t>
      </w:r>
      <w:r w:rsidRPr="0089276F">
        <w:rPr>
          <w:rFonts w:ascii="Arial" w:eastAsia="Arial" w:hAnsi="Arial"/>
          <w:spacing w:val="1"/>
          <w:lang w:val="en-GB"/>
        </w:rPr>
        <w:t xml:space="preserve"> </w:t>
      </w:r>
      <w:r w:rsidRPr="0089276F">
        <w:rPr>
          <w:rFonts w:ascii="Arial" w:eastAsia="Arial" w:hAnsi="Arial"/>
          <w:lang w:val="en-GB"/>
        </w:rPr>
        <w:t>progress</w:t>
      </w:r>
      <w:r w:rsidRPr="0089276F">
        <w:rPr>
          <w:rFonts w:ascii="Arial" w:eastAsia="Arial" w:hAnsi="Arial"/>
          <w:spacing w:val="47"/>
          <w:lang w:val="en-GB"/>
        </w:rPr>
        <w:t xml:space="preserve"> </w:t>
      </w:r>
      <w:r w:rsidRPr="0089276F">
        <w:rPr>
          <w:rFonts w:ascii="Arial" w:eastAsia="Arial" w:hAnsi="Arial"/>
          <w:lang w:val="en-GB"/>
        </w:rPr>
        <w:t>being made yet continuing to devote time and resources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contact applicants.</w:t>
      </w:r>
    </w:p>
    <w:p w14:paraId="49748B34" w14:textId="77777777" w:rsidR="004432A9" w:rsidRPr="0089276F" w:rsidRDefault="004432A9" w:rsidP="004432A9">
      <w:pPr>
        <w:widowControl w:val="0"/>
        <w:spacing w:before="0" w:after="0"/>
        <w:ind w:right="-11"/>
        <w:rPr>
          <w:rFonts w:ascii="Arial" w:eastAsia="Arial" w:hAnsi="Arial" w:cs="Arial"/>
          <w:lang w:val="en-GB"/>
        </w:rPr>
      </w:pPr>
    </w:p>
    <w:p w14:paraId="170D2A40" w14:textId="77777777" w:rsidR="004432A9" w:rsidRPr="0089276F" w:rsidRDefault="004432A9" w:rsidP="00B517C1">
      <w:pPr>
        <w:widowControl w:val="0"/>
        <w:spacing w:before="0" w:after="0"/>
        <w:outlineLvl w:val="1"/>
        <w:rPr>
          <w:rFonts w:ascii="Arial" w:eastAsia="Arial" w:hAnsi="Arial"/>
          <w:b/>
          <w:i/>
          <w:lang w:val="en-GB"/>
        </w:rPr>
      </w:pPr>
      <w:bookmarkStart w:id="212" w:name="_Toc42628409"/>
      <w:r w:rsidRPr="0089276F">
        <w:rPr>
          <w:rFonts w:ascii="Arial" w:eastAsia="Arial" w:hAnsi="Arial"/>
          <w:b/>
          <w:i/>
          <w:lang w:val="en-GB"/>
        </w:rPr>
        <w:t>Policy where an applicant does not provide information requested</w:t>
      </w:r>
      <w:bookmarkEnd w:id="212"/>
    </w:p>
    <w:p w14:paraId="6F1AA35A" w14:textId="77777777" w:rsidR="004432A9" w:rsidRPr="0089276F" w:rsidRDefault="004432A9" w:rsidP="004432A9">
      <w:pPr>
        <w:widowControl w:val="0"/>
        <w:spacing w:before="0" w:after="0"/>
        <w:rPr>
          <w:rFonts w:ascii="Arial" w:eastAsia="Arial" w:hAnsi="Arial"/>
          <w:lang w:val="en-GB"/>
        </w:rPr>
      </w:pPr>
    </w:p>
    <w:p w14:paraId="6BF9A62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When an</w:t>
      </w:r>
      <w:r w:rsidRPr="0089276F">
        <w:rPr>
          <w:rFonts w:ascii="Arial" w:eastAsia="Arial" w:hAnsi="Arial"/>
          <w:spacing w:val="1"/>
          <w:lang w:val="en-GB"/>
        </w:rPr>
        <w:t xml:space="preserve"> </w:t>
      </w:r>
      <w:r w:rsidRPr="0089276F">
        <w:rPr>
          <w:rFonts w:ascii="Arial" w:eastAsia="Arial" w:hAnsi="Arial"/>
          <w:lang w:val="en-GB"/>
        </w:rPr>
        <w:t>applicant has</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provided</w:t>
      </w:r>
      <w:r w:rsidRPr="0089276F">
        <w:rPr>
          <w:rFonts w:ascii="Arial" w:eastAsia="Arial" w:hAnsi="Arial"/>
          <w:spacing w:val="1"/>
          <w:lang w:val="en-GB"/>
        </w:rPr>
        <w:t xml:space="preserve"> </w:t>
      </w:r>
      <w:r w:rsidRPr="0089276F">
        <w:rPr>
          <w:rFonts w:ascii="Arial" w:eastAsia="Arial" w:hAnsi="Arial"/>
          <w:lang w:val="en-GB"/>
        </w:rPr>
        <w:t>requested</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it</w:t>
      </w:r>
      <w:r w:rsidRPr="0089276F">
        <w:rPr>
          <w:rFonts w:ascii="Arial" w:eastAsia="Arial" w:hAnsi="Arial"/>
          <w:spacing w:val="53"/>
          <w:lang w:val="en-GB"/>
        </w:rPr>
        <w:t xml:space="preserve"> </w:t>
      </w:r>
      <w:r w:rsidRPr="0089276F">
        <w:rPr>
          <w:rFonts w:ascii="Arial" w:eastAsia="Arial" w:hAnsi="Arial"/>
          <w:lang w:val="en-GB"/>
        </w:rPr>
        <w:t>being requested, the</w:t>
      </w:r>
      <w:r w:rsidRPr="0089276F">
        <w:rPr>
          <w:rFonts w:ascii="Arial" w:eastAsia="Arial" w:hAnsi="Arial"/>
          <w:spacing w:val="1"/>
          <w:lang w:val="en-GB"/>
        </w:rPr>
        <w:t xml:space="preserve"> </w:t>
      </w:r>
      <w:r w:rsidRPr="0089276F">
        <w:rPr>
          <w:rFonts w:ascii="Arial" w:eastAsia="Arial" w:hAnsi="Arial"/>
          <w:lang w:val="en-GB"/>
        </w:rPr>
        <w:t>Department may</w:t>
      </w:r>
      <w:r w:rsidRPr="0089276F">
        <w:rPr>
          <w:rFonts w:ascii="Arial" w:eastAsia="Arial" w:hAnsi="Arial"/>
          <w:spacing w:val="-2"/>
          <w:lang w:val="en-GB"/>
        </w:rPr>
        <w:t xml:space="preserve"> </w:t>
      </w:r>
      <w:r w:rsidRPr="0089276F">
        <w:rPr>
          <w:rFonts w:ascii="Arial" w:eastAsia="Arial" w:hAnsi="Arial"/>
          <w:lang w:val="en-GB"/>
        </w:rPr>
        <w:t>present the application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based</w:t>
      </w:r>
      <w:r w:rsidRPr="0089276F">
        <w:rPr>
          <w:rFonts w:ascii="Arial" w:eastAsia="Arial" w:hAnsi="Arial"/>
          <w:spacing w:val="1"/>
          <w:lang w:val="en-GB"/>
        </w:rPr>
        <w:t xml:space="preserve"> </w:t>
      </w:r>
      <w:r w:rsidRPr="0089276F">
        <w:rPr>
          <w:rFonts w:ascii="Arial" w:eastAsia="Arial" w:hAnsi="Arial"/>
          <w:lang w:val="en-GB"/>
        </w:rPr>
        <w:t>on 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provided up until that point.</w:t>
      </w:r>
    </w:p>
    <w:p w14:paraId="636947E4" w14:textId="77777777" w:rsidR="004432A9" w:rsidRPr="0089276F" w:rsidRDefault="004432A9" w:rsidP="004432A9">
      <w:pPr>
        <w:widowControl w:val="0"/>
        <w:spacing w:before="9" w:after="0"/>
        <w:ind w:right="-11"/>
        <w:rPr>
          <w:rFonts w:ascii="Arial" w:eastAsia="Arial" w:hAnsi="Arial" w:cs="Arial"/>
          <w:sz w:val="23"/>
          <w:szCs w:val="23"/>
          <w:lang w:val="en-GB"/>
        </w:rPr>
      </w:pPr>
    </w:p>
    <w:p w14:paraId="58F7E88B" w14:textId="77777777" w:rsidR="004432A9" w:rsidRPr="0089276F" w:rsidRDefault="004432A9" w:rsidP="00B517C1">
      <w:pPr>
        <w:widowControl w:val="0"/>
        <w:spacing w:before="0" w:after="0"/>
        <w:outlineLvl w:val="1"/>
        <w:rPr>
          <w:rFonts w:ascii="Arial" w:eastAsia="Arial" w:hAnsi="Arial"/>
          <w:b/>
          <w:i/>
          <w:lang w:val="en-GB"/>
        </w:rPr>
      </w:pPr>
      <w:bookmarkStart w:id="213" w:name="_TOC_250000"/>
      <w:bookmarkStart w:id="214" w:name="_Toc42628410"/>
      <w:r w:rsidRPr="0089276F">
        <w:rPr>
          <w:rFonts w:ascii="Arial" w:eastAsia="Arial" w:hAnsi="Arial" w:cs="Arial"/>
          <w:b/>
          <w:i/>
          <w:lang w:val="en-GB"/>
        </w:rPr>
        <w:t xml:space="preserve">Process </w:t>
      </w:r>
      <w:bookmarkEnd w:id="213"/>
      <w:r w:rsidRPr="0089276F">
        <w:rPr>
          <w:rFonts w:ascii="Arial" w:eastAsia="Arial" w:hAnsi="Arial"/>
          <w:b/>
          <w:i/>
          <w:lang w:val="en-GB"/>
        </w:rPr>
        <w:t>where an applicant does not provide information requested</w:t>
      </w:r>
      <w:bookmarkEnd w:id="214"/>
    </w:p>
    <w:p w14:paraId="39A0F9DC" w14:textId="77777777" w:rsidR="004432A9" w:rsidRPr="0089276F" w:rsidRDefault="004432A9" w:rsidP="004432A9">
      <w:pPr>
        <w:widowControl w:val="0"/>
        <w:spacing w:before="0" w:after="0"/>
        <w:outlineLvl w:val="1"/>
        <w:rPr>
          <w:rFonts w:ascii="Arial" w:eastAsia="Arial" w:hAnsi="Arial" w:cs="Arial"/>
          <w:b/>
          <w:bCs/>
          <w:i/>
          <w:lang w:val="en-GB"/>
        </w:rPr>
      </w:pPr>
    </w:p>
    <w:p w14:paraId="6F9E2CD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must</w:t>
      </w:r>
      <w:r w:rsidRPr="0089276F">
        <w:rPr>
          <w:rFonts w:ascii="Arial" w:eastAsia="Arial" w:hAnsi="Arial"/>
          <w:spacing w:val="1"/>
          <w:lang w:val="en-GB"/>
        </w:rPr>
        <w:t xml:space="preserve"> </w:t>
      </w:r>
      <w:r w:rsidRPr="0089276F">
        <w:rPr>
          <w:rFonts w:ascii="Arial" w:eastAsia="Arial" w:hAnsi="Arial"/>
          <w:lang w:val="en-GB"/>
        </w:rPr>
        <w:t>communicate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what information</w:t>
      </w:r>
      <w:r w:rsidRPr="0089276F">
        <w:rPr>
          <w:rFonts w:ascii="Arial" w:eastAsia="Arial" w:hAnsi="Arial"/>
          <w:spacing w:val="1"/>
          <w:lang w:val="en-GB"/>
        </w:rPr>
        <w:t xml:space="preserve"> </w:t>
      </w:r>
      <w:r w:rsidRPr="0089276F">
        <w:rPr>
          <w:rFonts w:ascii="Arial" w:eastAsia="Arial" w:hAnsi="Arial"/>
          <w:lang w:val="en-GB"/>
        </w:rPr>
        <w:t>is</w:t>
      </w:r>
      <w:r w:rsidRPr="0089276F">
        <w:rPr>
          <w:rFonts w:ascii="Arial" w:eastAsia="Arial" w:hAnsi="Arial"/>
          <w:spacing w:val="43"/>
          <w:lang w:val="en-GB"/>
        </w:rPr>
        <w:t xml:space="preserve"> </w:t>
      </w:r>
      <w:r w:rsidRPr="0089276F">
        <w:rPr>
          <w:rFonts w:ascii="Arial" w:eastAsia="Arial" w:hAnsi="Arial"/>
          <w:lang w:val="en-GB"/>
        </w:rPr>
        <w:t>required, why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is being requested,</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that if,</w:t>
      </w:r>
      <w:r w:rsidRPr="0089276F">
        <w:rPr>
          <w:rFonts w:ascii="Arial" w:eastAsia="Arial" w:hAnsi="Arial"/>
          <w:spacing w:val="-2"/>
          <w:lang w:val="en-GB"/>
        </w:rPr>
        <w:t xml:space="preserve"> </w:t>
      </w: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55"/>
          <w:lang w:val="en-GB"/>
        </w:rPr>
        <w:t xml:space="preserve"> </w:t>
      </w:r>
      <w:r w:rsidRPr="0089276F">
        <w:rPr>
          <w:rFonts w:ascii="Arial" w:eastAsia="Arial" w:hAnsi="Arial"/>
          <w:lang w:val="en-GB"/>
        </w:rPr>
        <w:t>requested</w:t>
      </w:r>
      <w:r w:rsidRPr="0089276F">
        <w:rPr>
          <w:rFonts w:ascii="Arial" w:eastAsia="Arial" w:hAnsi="Arial"/>
          <w:spacing w:val="1"/>
          <w:lang w:val="en-GB"/>
        </w:rPr>
        <w:t xml:space="preserve"> </w:t>
      </w:r>
      <w:r w:rsidRPr="0089276F">
        <w:rPr>
          <w:rFonts w:ascii="Arial" w:eastAsia="Arial" w:hAnsi="Arial"/>
          <w:lang w:val="en-GB"/>
        </w:rPr>
        <w:t>information has 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w:t>
      </w:r>
      <w:r w:rsidRPr="0089276F">
        <w:rPr>
          <w:rFonts w:ascii="Arial" w:eastAsia="Arial" w:hAnsi="Arial"/>
          <w:spacing w:val="-2"/>
          <w:lang w:val="en-GB"/>
        </w:rPr>
        <w:t xml:space="preserve"> </w:t>
      </w:r>
      <w:r w:rsidRPr="0089276F">
        <w:rPr>
          <w:rFonts w:ascii="Arial" w:eastAsia="Arial" w:hAnsi="Arial"/>
          <w:lang w:val="en-GB"/>
        </w:rPr>
        <w:t>his or her</w:t>
      </w:r>
      <w:r w:rsidRPr="0089276F">
        <w:rPr>
          <w:rFonts w:ascii="Arial" w:eastAsia="Arial" w:hAnsi="Arial"/>
          <w:spacing w:val="-3"/>
          <w:lang w:val="en-GB"/>
        </w:rPr>
        <w:t xml:space="preserve"> </w:t>
      </w:r>
      <w:r w:rsidRPr="0089276F">
        <w:rPr>
          <w:rFonts w:ascii="Arial" w:eastAsia="Arial" w:hAnsi="Arial"/>
          <w:lang w:val="en-GB"/>
        </w:rPr>
        <w:t>application may</w:t>
      </w:r>
      <w:r w:rsidRPr="0089276F">
        <w:rPr>
          <w:rFonts w:ascii="Arial" w:eastAsia="Arial" w:hAnsi="Arial"/>
          <w:spacing w:val="-2"/>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progressed</w:t>
      </w:r>
      <w:r w:rsidRPr="0089276F">
        <w:rPr>
          <w:rFonts w:ascii="Arial" w:eastAsia="Arial" w:hAnsi="Arial"/>
          <w:spacing w:val="71"/>
          <w:lang w:val="en-GB"/>
        </w:rPr>
        <w:t xml:space="preserve"> </w:t>
      </w:r>
      <w:r w:rsidRPr="0089276F">
        <w:rPr>
          <w:rFonts w:ascii="Arial" w:eastAsia="Arial" w:hAnsi="Arial"/>
          <w:lang w:val="en-GB"/>
        </w:rPr>
        <w:t>without it.</w:t>
      </w:r>
    </w:p>
    <w:p w14:paraId="222AE543" w14:textId="77777777" w:rsidR="004432A9" w:rsidRPr="0089276F" w:rsidRDefault="004432A9" w:rsidP="004432A9">
      <w:pPr>
        <w:widowControl w:val="0"/>
        <w:spacing w:before="0" w:after="0"/>
        <w:ind w:right="-11"/>
        <w:rPr>
          <w:rFonts w:ascii="Arial" w:eastAsia="Arial" w:hAnsi="Arial" w:cs="Arial"/>
          <w:lang w:val="en-GB"/>
        </w:rPr>
      </w:pPr>
    </w:p>
    <w:p w14:paraId="62A9F4C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 xml:space="preserve">months, </w:t>
      </w:r>
      <w:r w:rsidRPr="0089276F">
        <w:rPr>
          <w:rFonts w:ascii="Arial" w:eastAsia="Arial" w:hAnsi="Arial"/>
          <w:spacing w:val="-2"/>
          <w:lang w:val="en-GB"/>
        </w:rPr>
        <w:t>if</w:t>
      </w:r>
      <w:r w:rsidRPr="0089276F">
        <w:rPr>
          <w:rFonts w:ascii="Arial" w:eastAsia="Arial" w:hAnsi="Arial"/>
          <w:lang w:val="en-GB"/>
        </w:rPr>
        <w:t xml:space="preserve"> the requested</w:t>
      </w:r>
      <w:r w:rsidRPr="0089276F">
        <w:rPr>
          <w:rFonts w:ascii="Arial" w:eastAsia="Arial" w:hAnsi="Arial"/>
          <w:spacing w:val="1"/>
          <w:lang w:val="en-GB"/>
        </w:rPr>
        <w:t xml:space="preserve"> </w:t>
      </w:r>
      <w:r w:rsidRPr="0089276F">
        <w:rPr>
          <w:rFonts w:ascii="Arial" w:eastAsia="Arial" w:hAnsi="Arial"/>
          <w:lang w:val="en-GB"/>
        </w:rPr>
        <w:t>information has 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w:t>
      </w:r>
      <w:r w:rsidRPr="0089276F">
        <w:rPr>
          <w:rFonts w:ascii="Arial" w:eastAsia="Arial" w:hAnsi="Arial"/>
          <w:spacing w:val="-2"/>
          <w:lang w:val="en-GB"/>
        </w:rPr>
        <w:t xml:space="preserve"> </w:t>
      </w:r>
      <w:r w:rsidRPr="0089276F">
        <w:rPr>
          <w:rFonts w:ascii="Arial" w:eastAsia="Arial" w:hAnsi="Arial"/>
          <w:lang w:val="en-GB"/>
        </w:rPr>
        <w:t>the applicant</w:t>
      </w:r>
      <w:r w:rsidRPr="0089276F">
        <w:rPr>
          <w:rFonts w:ascii="Arial" w:eastAsia="Arial" w:hAnsi="Arial"/>
          <w:spacing w:val="61"/>
          <w:lang w:val="en-GB"/>
        </w:rPr>
        <w:t xml:space="preserve"> </w:t>
      </w:r>
      <w:r w:rsidRPr="0089276F">
        <w:rPr>
          <w:rFonts w:ascii="Arial" w:eastAsia="Arial" w:hAnsi="Arial"/>
          <w:lang w:val="en-GB"/>
        </w:rPr>
        <w:t>should be</w:t>
      </w:r>
      <w:r w:rsidRPr="0089276F">
        <w:rPr>
          <w:rFonts w:ascii="Arial" w:eastAsia="Arial" w:hAnsi="Arial"/>
          <w:spacing w:val="1"/>
          <w:lang w:val="en-GB"/>
        </w:rPr>
        <w:t xml:space="preserve"> </w:t>
      </w:r>
      <w:r w:rsidRPr="0089276F">
        <w:rPr>
          <w:rFonts w:ascii="Arial" w:eastAsia="Arial" w:hAnsi="Arial"/>
          <w:spacing w:val="-2"/>
          <w:lang w:val="en-GB"/>
        </w:rPr>
        <w:t>given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opportunity</w:t>
      </w:r>
      <w:r w:rsidRPr="0089276F">
        <w:rPr>
          <w:rFonts w:ascii="Arial" w:eastAsia="Arial" w:hAnsi="Arial"/>
          <w:spacing w:val="-2"/>
          <w:lang w:val="en-GB"/>
        </w:rPr>
        <w:t xml:space="preserve"> </w:t>
      </w:r>
      <w:r w:rsidRPr="0089276F">
        <w:rPr>
          <w:rFonts w:ascii="Arial" w:eastAsia="Arial" w:hAnsi="Arial"/>
          <w:lang w:val="en-GB"/>
        </w:rPr>
        <w:t>to provide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4"/>
          <w:lang w:val="en-GB"/>
        </w:rPr>
        <w:t xml:space="preserve"> </w:t>
      </w:r>
      <w:r w:rsidRPr="0089276F">
        <w:rPr>
          <w:rFonts w:ascii="Arial" w:eastAsia="Arial" w:hAnsi="Arial"/>
          <w:lang w:val="en-GB"/>
        </w:rPr>
        <w:t>explanation as to</w:t>
      </w:r>
      <w:r w:rsidRPr="0089276F">
        <w:rPr>
          <w:rFonts w:ascii="Arial" w:eastAsia="Arial" w:hAnsi="Arial"/>
          <w:spacing w:val="1"/>
          <w:lang w:val="en-GB"/>
        </w:rPr>
        <w:t xml:space="preserve"> </w:t>
      </w:r>
      <w:r w:rsidRPr="0089276F">
        <w:rPr>
          <w:rFonts w:ascii="Arial" w:eastAsia="Arial" w:hAnsi="Arial"/>
          <w:lang w:val="en-GB"/>
        </w:rPr>
        <w:t>why he or she</w:t>
      </w:r>
      <w:r w:rsidRPr="0089276F">
        <w:rPr>
          <w:rFonts w:ascii="Arial" w:eastAsia="Arial" w:hAnsi="Arial"/>
          <w:spacing w:val="1"/>
          <w:lang w:val="en-GB"/>
        </w:rPr>
        <w:t xml:space="preserve"> </w:t>
      </w:r>
      <w:r w:rsidRPr="0089276F">
        <w:rPr>
          <w:rFonts w:ascii="Arial" w:eastAsia="Arial" w:hAnsi="Arial"/>
          <w:lang w:val="en-GB"/>
        </w:rPr>
        <w:t>cannot</w:t>
      </w:r>
      <w:r w:rsidRPr="0089276F">
        <w:rPr>
          <w:rFonts w:ascii="Arial" w:eastAsia="Arial" w:hAnsi="Arial"/>
          <w:spacing w:val="59"/>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 requested.</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Citizenship </w:t>
      </w:r>
      <w:r w:rsidRPr="0089276F">
        <w:rPr>
          <w:rFonts w:ascii="Arial" w:eastAsia="Arial" w:hAnsi="Arial"/>
          <w:lang w:val="en-GB"/>
        </w:rPr>
        <w:t>Case Officer may</w:t>
      </w:r>
      <w:r w:rsidRPr="0089276F">
        <w:rPr>
          <w:rFonts w:ascii="Arial" w:eastAsia="Arial" w:hAnsi="Arial"/>
          <w:spacing w:val="-2"/>
          <w:lang w:val="en-GB"/>
        </w:rPr>
        <w:t xml:space="preserve"> </w:t>
      </w:r>
      <w:r w:rsidRPr="0089276F">
        <w:rPr>
          <w:rFonts w:ascii="Arial" w:eastAsia="Arial" w:hAnsi="Arial"/>
          <w:lang w:val="en-GB"/>
        </w:rPr>
        <w:t>agree</w:t>
      </w:r>
      <w:r w:rsidRPr="0089276F">
        <w:rPr>
          <w:rFonts w:ascii="Arial" w:eastAsia="Arial" w:hAnsi="Arial"/>
          <w:spacing w:val="1"/>
          <w:lang w:val="en-GB"/>
        </w:rPr>
        <w:t xml:space="preserve"> </w:t>
      </w:r>
      <w:r w:rsidRPr="0089276F">
        <w:rPr>
          <w:rFonts w:ascii="Arial" w:eastAsia="Arial" w:hAnsi="Arial"/>
          <w:lang w:val="en-GB"/>
        </w:rPr>
        <w:t>to a time extension</w:t>
      </w:r>
      <w:r w:rsidRPr="0089276F">
        <w:rPr>
          <w:rFonts w:ascii="Arial" w:eastAsia="Arial" w:hAnsi="Arial"/>
          <w:spacing w:val="53"/>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allow</w:t>
      </w:r>
      <w:r w:rsidRPr="0089276F">
        <w:rPr>
          <w:rFonts w:ascii="Arial" w:eastAsia="Arial" w:hAnsi="Arial"/>
          <w:spacing w:val="-3"/>
          <w:lang w:val="en-GB"/>
        </w:rPr>
        <w:t xml:space="preserve"> </w:t>
      </w:r>
      <w:r w:rsidRPr="0089276F">
        <w:rPr>
          <w:rFonts w:ascii="Arial" w:eastAsia="Arial" w:hAnsi="Arial"/>
          <w:lang w:val="en-GB"/>
        </w:rPr>
        <w:t>the applicant to</w:t>
      </w:r>
      <w:r w:rsidRPr="0089276F">
        <w:rPr>
          <w:rFonts w:ascii="Arial" w:eastAsia="Arial" w:hAnsi="Arial"/>
          <w:spacing w:val="1"/>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satisfied that:</w:t>
      </w:r>
    </w:p>
    <w:p w14:paraId="2D218F41" w14:textId="77777777" w:rsidR="004432A9" w:rsidRPr="0089276F" w:rsidRDefault="004432A9" w:rsidP="004432A9">
      <w:pPr>
        <w:widowControl w:val="0"/>
        <w:spacing w:before="0" w:after="0"/>
        <w:ind w:right="-11"/>
        <w:rPr>
          <w:rFonts w:ascii="Arial" w:eastAsia="Arial" w:hAnsi="Arial" w:cs="Arial"/>
          <w:lang w:val="en-GB"/>
        </w:rPr>
      </w:pPr>
    </w:p>
    <w:p w14:paraId="7B817339"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there is a genuine reason for the applicant’s inability to provide the information;</w:t>
      </w:r>
    </w:p>
    <w:p w14:paraId="302E3DE8"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 applicant has taken reasonable steps to locate and/or provide the information;</w:t>
      </w:r>
    </w:p>
    <w:p w14:paraId="7909ABD8"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delay</w:t>
      </w:r>
      <w:r w:rsidRPr="0089276F">
        <w:rPr>
          <w:rFonts w:ascii="Arial" w:eastAsia="Arial" w:hAnsi="Arial"/>
          <w:lang w:val="en-GB"/>
        </w:rPr>
        <w:t xml:space="preserve"> </w:t>
      </w:r>
      <w:r w:rsidRPr="0089276F">
        <w:rPr>
          <w:rFonts w:ascii="Arial" w:eastAsia="Arial" w:hAnsi="Arial"/>
          <w:spacing w:val="-1"/>
          <w:lang w:val="en-GB"/>
        </w:rPr>
        <w:t>is</w:t>
      </w:r>
      <w:r w:rsidRPr="0089276F">
        <w:rPr>
          <w:rFonts w:ascii="Arial" w:eastAsia="Arial" w:hAnsi="Arial"/>
          <w:lang w:val="en-GB"/>
        </w:rPr>
        <w:t xml:space="preserve"> beyond</w:t>
      </w:r>
      <w:r w:rsidRPr="0089276F">
        <w:rPr>
          <w:rFonts w:ascii="Arial" w:eastAsia="Arial" w:hAnsi="Arial"/>
          <w:spacing w:val="-1"/>
          <w:lang w:val="en-GB"/>
        </w:rPr>
        <w:t xml:space="preserve"> the</w:t>
      </w:r>
      <w:r w:rsidRPr="0089276F">
        <w:rPr>
          <w:rFonts w:ascii="Arial" w:eastAsia="Arial" w:hAnsi="Arial"/>
          <w:spacing w:val="1"/>
          <w:lang w:val="en-GB"/>
        </w:rPr>
        <w:t xml:space="preserve"> </w:t>
      </w:r>
      <w:r w:rsidRPr="0089276F">
        <w:rPr>
          <w:rFonts w:ascii="Arial" w:eastAsia="Arial" w:hAnsi="Arial"/>
          <w:lang w:val="en-GB"/>
        </w:rPr>
        <w:t>applicant’s control; or</w:t>
      </w:r>
    </w:p>
    <w:p w14:paraId="03127103"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 information can be supplied by the applicant within a reasonable timeframe.</w:t>
      </w:r>
    </w:p>
    <w:p w14:paraId="75863729" w14:textId="77777777" w:rsidR="004432A9" w:rsidRPr="0089276F" w:rsidRDefault="004432A9" w:rsidP="004432A9">
      <w:pPr>
        <w:widowControl w:val="0"/>
        <w:spacing w:before="0" w:after="0"/>
        <w:ind w:right="-11"/>
        <w:rPr>
          <w:rFonts w:ascii="Arial" w:eastAsia="Arial" w:hAnsi="Arial" w:cs="Arial"/>
          <w:lang w:val="en-GB"/>
        </w:rPr>
      </w:pPr>
    </w:p>
    <w:p w14:paraId="38FF0D2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When an</w:t>
      </w:r>
      <w:r w:rsidRPr="0089276F">
        <w:rPr>
          <w:rFonts w:ascii="Arial" w:eastAsia="Arial" w:hAnsi="Arial"/>
          <w:spacing w:val="1"/>
          <w:lang w:val="en-GB"/>
        </w:rPr>
        <w:t xml:space="preserve"> </w:t>
      </w:r>
      <w:r w:rsidRPr="0089276F">
        <w:rPr>
          <w:rFonts w:ascii="Arial" w:eastAsia="Arial" w:hAnsi="Arial"/>
          <w:lang w:val="en-GB"/>
        </w:rPr>
        <w:t>applicant does not</w:t>
      </w:r>
      <w:r w:rsidRPr="0089276F">
        <w:rPr>
          <w:rFonts w:ascii="Arial" w:eastAsia="Arial" w:hAnsi="Arial"/>
          <w:spacing w:val="-2"/>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 xml:space="preserve">information after six months </w:t>
      </w:r>
      <w:r w:rsidRPr="0089276F">
        <w:rPr>
          <w:rFonts w:ascii="Arial" w:eastAsia="Arial" w:hAnsi="Arial"/>
          <w:spacing w:val="-2"/>
          <w:lang w:val="en-GB"/>
        </w:rPr>
        <w:t>(or</w:t>
      </w:r>
      <w:r w:rsidRPr="0089276F">
        <w:rPr>
          <w:rFonts w:ascii="Arial" w:eastAsia="Arial" w:hAnsi="Arial"/>
          <w:lang w:val="en-GB"/>
        </w:rPr>
        <w:t xml:space="preserve"> any</w:t>
      </w:r>
      <w:r w:rsidRPr="0089276F">
        <w:rPr>
          <w:rFonts w:ascii="Arial" w:eastAsia="Arial" w:hAnsi="Arial"/>
          <w:spacing w:val="57"/>
          <w:lang w:val="en-GB"/>
        </w:rPr>
        <w:t xml:space="preserve"> </w:t>
      </w:r>
      <w:r w:rsidRPr="0089276F">
        <w:rPr>
          <w:rFonts w:ascii="Arial" w:eastAsia="Arial" w:hAnsi="Arial"/>
          <w:lang w:val="en-GB"/>
        </w:rPr>
        <w:t>other</w:t>
      </w:r>
      <w:r w:rsidRPr="0089276F">
        <w:rPr>
          <w:rFonts w:ascii="Arial" w:eastAsia="Arial" w:hAnsi="Arial"/>
          <w:spacing w:val="-3"/>
          <w:lang w:val="en-GB"/>
        </w:rPr>
        <w:t xml:space="preserve"> </w:t>
      </w:r>
      <w:r w:rsidRPr="0089276F">
        <w:rPr>
          <w:rFonts w:ascii="Arial" w:eastAsia="Arial" w:hAnsi="Arial"/>
          <w:lang w:val="en-GB"/>
        </w:rPr>
        <w:t>extended</w:t>
      </w:r>
      <w:r w:rsidRPr="0089276F">
        <w:rPr>
          <w:rFonts w:ascii="Arial" w:eastAsia="Arial" w:hAnsi="Arial"/>
          <w:spacing w:val="1"/>
          <w:lang w:val="en-GB"/>
        </w:rPr>
        <w:t xml:space="preserve"> </w:t>
      </w:r>
      <w:r w:rsidRPr="0089276F">
        <w:rPr>
          <w:rFonts w:ascii="Arial" w:eastAsia="Arial" w:hAnsi="Arial"/>
          <w:lang w:val="en-GB"/>
        </w:rPr>
        <w:t>period agreed</w:t>
      </w:r>
      <w:r w:rsidRPr="0089276F">
        <w:rPr>
          <w:rFonts w:ascii="Arial" w:eastAsia="Arial" w:hAnsi="Arial"/>
          <w:spacing w:val="1"/>
          <w:lang w:val="en-GB"/>
        </w:rPr>
        <w:t xml:space="preserve"> </w:t>
      </w:r>
      <w:r w:rsidRPr="0089276F">
        <w:rPr>
          <w:rFonts w:ascii="Arial" w:eastAsia="Arial" w:hAnsi="Arial"/>
          <w:lang w:val="en-GB"/>
        </w:rPr>
        <w:t>to by</w:t>
      </w:r>
      <w:r w:rsidRPr="0089276F">
        <w:rPr>
          <w:rFonts w:ascii="Arial" w:eastAsia="Arial" w:hAnsi="Arial"/>
          <w:spacing w:val="-2"/>
          <w:lang w:val="en-GB"/>
        </w:rPr>
        <w:t xml:space="preserve"> </w:t>
      </w:r>
      <w:r w:rsidRPr="0089276F">
        <w:rPr>
          <w:rFonts w:ascii="Arial" w:eastAsia="Arial" w:hAnsi="Arial"/>
          <w:lang w:val="en-GB"/>
        </w:rPr>
        <w:t>the Citizenship</w:t>
      </w:r>
      <w:r w:rsidRPr="0089276F">
        <w:rPr>
          <w:rFonts w:ascii="Arial" w:eastAsia="Arial" w:hAnsi="Arial"/>
          <w:spacing w:val="1"/>
          <w:lang w:val="en-GB"/>
        </w:rPr>
        <w:t xml:space="preserve"> </w:t>
      </w:r>
      <w:r w:rsidRPr="0089276F">
        <w:rPr>
          <w:rFonts w:ascii="Arial" w:eastAsia="Arial" w:hAnsi="Arial"/>
          <w:lang w:val="en-GB"/>
        </w:rPr>
        <w:t>Case Officer) the Citizenship</w:t>
      </w:r>
      <w:r w:rsidRPr="0089276F">
        <w:rPr>
          <w:rFonts w:ascii="Arial" w:eastAsia="Arial" w:hAnsi="Arial"/>
          <w:spacing w:val="1"/>
          <w:lang w:val="en-GB"/>
        </w:rPr>
        <w:t xml:space="preserve"> </w:t>
      </w:r>
      <w:r w:rsidRPr="0089276F">
        <w:rPr>
          <w:rFonts w:ascii="Arial" w:eastAsia="Arial" w:hAnsi="Arial"/>
          <w:lang w:val="en-GB"/>
        </w:rPr>
        <w:t>Office</w:t>
      </w:r>
      <w:r w:rsidRPr="0089276F">
        <w:rPr>
          <w:rFonts w:ascii="Arial" w:eastAsia="Arial" w:hAnsi="Arial"/>
          <w:spacing w:val="1"/>
          <w:lang w:val="en-GB"/>
        </w:rPr>
        <w:t xml:space="preserve"> </w:t>
      </w:r>
      <w:r w:rsidRPr="0089276F">
        <w:rPr>
          <w:rFonts w:ascii="Arial" w:eastAsia="Arial" w:hAnsi="Arial"/>
          <w:lang w:val="en-GB"/>
        </w:rPr>
        <w:t>can</w:t>
      </w:r>
      <w:r w:rsidRPr="0089276F">
        <w:rPr>
          <w:rFonts w:ascii="Arial" w:eastAsia="Arial" w:hAnsi="Arial"/>
          <w:spacing w:val="47"/>
          <w:lang w:val="en-GB"/>
        </w:rPr>
        <w:t xml:space="preserve"> </w:t>
      </w:r>
      <w:r w:rsidRPr="0089276F">
        <w:rPr>
          <w:rFonts w:ascii="Arial" w:eastAsia="Arial" w:hAnsi="Arial"/>
          <w:lang w:val="en-GB"/>
        </w:rPr>
        <w:t>present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application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 xml:space="preserve">to </w:t>
      </w:r>
      <w:proofErr w:type="gramStart"/>
      <w:r w:rsidRPr="0089276F">
        <w:rPr>
          <w:rFonts w:ascii="Arial" w:eastAsia="Arial" w:hAnsi="Arial"/>
          <w:lang w:val="en-GB"/>
        </w:rPr>
        <w:t>make</w:t>
      </w:r>
      <w:r w:rsidRPr="0089276F">
        <w:rPr>
          <w:rFonts w:ascii="Arial" w:eastAsia="Arial" w:hAnsi="Arial"/>
          <w:spacing w:val="1"/>
          <w:lang w:val="en-GB"/>
        </w:rPr>
        <w:t xml:space="preserve"> </w:t>
      </w:r>
      <w:r w:rsidRPr="0089276F">
        <w:rPr>
          <w:rFonts w:ascii="Arial" w:eastAsia="Arial" w:hAnsi="Arial"/>
          <w:lang w:val="en-GB"/>
        </w:rPr>
        <w:t>a decision</w:t>
      </w:r>
      <w:proofErr w:type="gramEnd"/>
      <w:r w:rsidRPr="0089276F">
        <w:rPr>
          <w:rFonts w:ascii="Arial" w:eastAsia="Arial" w:hAnsi="Arial"/>
          <w:lang w:val="en-GB"/>
        </w:rPr>
        <w:t>.</w:t>
      </w:r>
      <w:r w:rsidRPr="0089276F">
        <w:rPr>
          <w:rFonts w:ascii="Arial" w:eastAsia="Arial" w:hAnsi="Arial"/>
          <w:spacing w:val="-4"/>
          <w:lang w:val="en-GB"/>
        </w:rPr>
        <w:t xml:space="preserve"> </w:t>
      </w:r>
      <w:r w:rsidRPr="0089276F">
        <w:rPr>
          <w:rFonts w:ascii="Arial" w:eastAsia="Arial" w:hAnsi="Arial"/>
          <w:lang w:val="en-GB"/>
        </w:rPr>
        <w:t>This can either be</w:t>
      </w:r>
      <w:r w:rsidRPr="0089276F">
        <w:rPr>
          <w:rFonts w:ascii="Arial" w:eastAsia="Arial" w:hAnsi="Arial"/>
          <w:spacing w:val="1"/>
          <w:lang w:val="en-GB"/>
        </w:rPr>
        <w:t xml:space="preserve"> </w:t>
      </w:r>
      <w:r w:rsidRPr="0089276F">
        <w:rPr>
          <w:rFonts w:ascii="Arial" w:eastAsia="Arial" w:hAnsi="Arial"/>
          <w:lang w:val="en-GB"/>
        </w:rPr>
        <w:t>in the</w:t>
      </w:r>
      <w:r w:rsidRPr="0089276F">
        <w:rPr>
          <w:rFonts w:ascii="Arial" w:eastAsia="Arial" w:hAnsi="Arial"/>
          <w:spacing w:val="69"/>
          <w:lang w:val="en-GB"/>
        </w:rPr>
        <w:t xml:space="preserve"> </w:t>
      </w:r>
      <w:r w:rsidRPr="0089276F">
        <w:rPr>
          <w:rFonts w:ascii="Arial" w:eastAsia="Arial" w:hAnsi="Arial"/>
          <w:lang w:val="en-GB"/>
        </w:rPr>
        <w:t>form of</w:t>
      </w:r>
      <w:r w:rsidRPr="0089276F">
        <w:rPr>
          <w:rFonts w:ascii="Arial" w:eastAsia="Arial" w:hAnsi="Arial"/>
          <w:spacing w:val="3"/>
          <w:lang w:val="en-GB"/>
        </w:rPr>
        <w:t xml:space="preserve"> </w:t>
      </w:r>
      <w:r w:rsidRPr="0089276F">
        <w:rPr>
          <w:rFonts w:ascii="Arial" w:eastAsia="Arial" w:hAnsi="Arial"/>
          <w:lang w:val="en-GB"/>
        </w:rPr>
        <w:t>a schedule or 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decision</w:t>
      </w:r>
      <w:r w:rsidRPr="0089276F">
        <w:rPr>
          <w:rFonts w:ascii="Arial" w:eastAsia="Arial" w:hAnsi="Arial"/>
          <w:spacing w:val="1"/>
          <w:lang w:val="en-GB"/>
        </w:rPr>
        <w:t xml:space="preserve"> </w:t>
      </w:r>
      <w:r w:rsidRPr="0089276F">
        <w:rPr>
          <w:rFonts w:ascii="Arial" w:eastAsia="Arial" w:hAnsi="Arial"/>
          <w:lang w:val="en-GB"/>
        </w:rPr>
        <w:t>whether 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is presented</w:t>
      </w:r>
      <w:r w:rsidRPr="0089276F">
        <w:rPr>
          <w:rFonts w:ascii="Arial" w:eastAsia="Arial" w:hAnsi="Arial"/>
          <w:spacing w:val="55"/>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in the</w:t>
      </w:r>
      <w:r w:rsidRPr="0089276F">
        <w:rPr>
          <w:rFonts w:ascii="Arial" w:eastAsia="Arial" w:hAnsi="Arial"/>
          <w:spacing w:val="-4"/>
          <w:lang w:val="en-GB"/>
        </w:rPr>
        <w:t xml:space="preserve"> </w:t>
      </w:r>
      <w:r w:rsidRPr="0089276F">
        <w:rPr>
          <w:rFonts w:ascii="Arial" w:eastAsia="Arial" w:hAnsi="Arial"/>
          <w:lang w:val="en-GB"/>
        </w:rPr>
        <w:t>form</w:t>
      </w:r>
      <w:r w:rsidRPr="0089276F">
        <w:rPr>
          <w:rFonts w:ascii="Arial" w:eastAsia="Arial" w:hAnsi="Arial"/>
          <w:spacing w:val="2"/>
          <w:lang w:val="en-GB"/>
        </w:rPr>
        <w:t xml:space="preserve"> </w:t>
      </w:r>
      <w:r w:rsidRPr="0089276F">
        <w:rPr>
          <w:rFonts w:ascii="Arial" w:eastAsia="Arial" w:hAnsi="Arial"/>
          <w:lang w:val="en-GB"/>
        </w:rPr>
        <w:t>of a</w:t>
      </w:r>
      <w:r w:rsidRPr="0089276F">
        <w:rPr>
          <w:rFonts w:ascii="Arial" w:eastAsia="Arial" w:hAnsi="Arial"/>
          <w:spacing w:val="1"/>
          <w:lang w:val="en-GB"/>
        </w:rPr>
        <w:t xml:space="preserve"> </w:t>
      </w:r>
      <w:r w:rsidRPr="0089276F">
        <w:rPr>
          <w:rFonts w:ascii="Arial" w:eastAsia="Arial" w:hAnsi="Arial"/>
          <w:lang w:val="en-GB"/>
        </w:rPr>
        <w:t>schedule</w:t>
      </w:r>
      <w:r w:rsidRPr="0089276F">
        <w:rPr>
          <w:rFonts w:ascii="Arial" w:eastAsia="Arial" w:hAnsi="Arial"/>
          <w:spacing w:val="1"/>
          <w:lang w:val="en-GB"/>
        </w:rPr>
        <w:t xml:space="preserve"> </w:t>
      </w:r>
      <w:r w:rsidRPr="0089276F">
        <w:rPr>
          <w:rFonts w:ascii="Arial" w:eastAsia="Arial" w:hAnsi="Arial"/>
          <w:lang w:val="en-GB"/>
        </w:rPr>
        <w:t xml:space="preserve">or submission </w:t>
      </w:r>
      <w:r w:rsidRPr="0089276F">
        <w:rPr>
          <w:rFonts w:ascii="Arial" w:eastAsia="Arial" w:hAnsi="Arial"/>
          <w:spacing w:val="-2"/>
          <w:lang w:val="en-GB"/>
        </w:rPr>
        <w:t>will</w:t>
      </w:r>
      <w:r w:rsidRPr="0089276F">
        <w:rPr>
          <w:rFonts w:ascii="Arial" w:eastAsia="Arial" w:hAnsi="Arial"/>
          <w:lang w:val="en-GB"/>
        </w:rPr>
        <w:t xml:space="preserve"> be</w:t>
      </w:r>
      <w:r w:rsidRPr="0089276F">
        <w:rPr>
          <w:rFonts w:ascii="Arial" w:eastAsia="Arial" w:hAnsi="Arial"/>
          <w:spacing w:val="1"/>
          <w:lang w:val="en-GB"/>
        </w:rPr>
        <w:t xml:space="preserve"> </w:t>
      </w:r>
      <w:r w:rsidRPr="0089276F">
        <w:rPr>
          <w:rFonts w:ascii="Arial" w:eastAsia="Arial" w:hAnsi="Arial"/>
          <w:lang w:val="en-GB"/>
        </w:rPr>
        <w:t>based on</w:t>
      </w:r>
      <w:r w:rsidRPr="0089276F">
        <w:rPr>
          <w:rFonts w:ascii="Arial" w:eastAsia="Arial" w:hAnsi="Arial"/>
          <w:spacing w:val="1"/>
          <w:lang w:val="en-GB"/>
        </w:rPr>
        <w:t xml:space="preserve"> </w:t>
      </w:r>
      <w:r w:rsidRPr="0089276F">
        <w:rPr>
          <w:rFonts w:ascii="Arial" w:eastAsia="Arial" w:hAnsi="Arial"/>
          <w:lang w:val="en-GB"/>
        </w:rPr>
        <w:t>whether the</w:t>
      </w:r>
      <w:r w:rsidRPr="0089276F">
        <w:rPr>
          <w:rFonts w:ascii="Arial" w:eastAsia="Arial" w:hAnsi="Arial"/>
          <w:spacing w:val="47"/>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meets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 without the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4"/>
          <w:lang w:val="en-GB"/>
        </w:rPr>
        <w:t xml:space="preserve"> </w:t>
      </w:r>
      <w:r w:rsidRPr="0089276F">
        <w:rPr>
          <w:rFonts w:ascii="Arial" w:eastAsia="Arial" w:hAnsi="Arial"/>
          <w:lang w:val="en-GB"/>
        </w:rPr>
        <w:t>information.</w:t>
      </w:r>
    </w:p>
    <w:p w14:paraId="2BA8088E" w14:textId="77777777" w:rsidR="004432A9" w:rsidRPr="0089276F" w:rsidRDefault="004432A9" w:rsidP="004432A9">
      <w:pPr>
        <w:widowControl w:val="0"/>
        <w:spacing w:before="0" w:after="0"/>
        <w:rPr>
          <w:rFonts w:ascii="Arial" w:eastAsia="Arial" w:hAnsi="Arial"/>
          <w:lang w:val="en-GB"/>
        </w:rPr>
      </w:pPr>
    </w:p>
    <w:p w14:paraId="685CE755" w14:textId="77777777" w:rsidR="004432A9" w:rsidRPr="0089276F" w:rsidRDefault="004432A9" w:rsidP="004432A9">
      <w:pPr>
        <w:widowControl w:val="0"/>
        <w:spacing w:before="0" w:after="0"/>
        <w:rPr>
          <w:rFonts w:ascii="Arial" w:eastAsia="Arial" w:hAnsi="Arial"/>
          <w:lang w:val="en-GB"/>
        </w:rPr>
      </w:pPr>
    </w:p>
    <w:p w14:paraId="4F23871D" w14:textId="77777777" w:rsidR="004432A9" w:rsidRPr="0089276F" w:rsidRDefault="004432A9" w:rsidP="004432A9">
      <w:pPr>
        <w:widowControl w:val="0"/>
        <w:spacing w:before="0" w:after="0"/>
        <w:rPr>
          <w:rFonts w:ascii="Arial" w:eastAsia="Arial" w:hAnsi="Arial"/>
        </w:rPr>
      </w:pPr>
    </w:p>
    <w:p w14:paraId="21033835" w14:textId="77777777" w:rsidR="004432A9" w:rsidRPr="0089276F" w:rsidRDefault="004432A9" w:rsidP="004432A9">
      <w:pPr>
        <w:widowControl w:val="0"/>
        <w:spacing w:before="0" w:after="0"/>
        <w:rPr>
          <w:rFonts w:ascii="Arial" w:eastAsia="Arial" w:hAnsi="Arial"/>
          <w:lang w:val="en-GB"/>
        </w:rPr>
      </w:pPr>
    </w:p>
    <w:p w14:paraId="13900679" w14:textId="77777777" w:rsidR="004432A9" w:rsidRPr="0089276F" w:rsidRDefault="004432A9" w:rsidP="004432A9">
      <w:pPr>
        <w:widowControl w:val="0"/>
        <w:spacing w:before="0" w:after="0"/>
        <w:rPr>
          <w:rFonts w:eastAsia="Calibri"/>
          <w:sz w:val="22"/>
          <w:szCs w:val="22"/>
          <w:lang w:val="en-GB"/>
        </w:rPr>
      </w:pPr>
    </w:p>
    <w:bookmarkEnd w:id="0"/>
    <w:p w14:paraId="2C89853F" w14:textId="35882DBE" w:rsidR="004E0898" w:rsidRPr="0089276F" w:rsidRDefault="004E0898"/>
    <w:sectPr w:rsidR="004E0898" w:rsidRPr="0089276F" w:rsidSect="00B517C1">
      <w:pgSz w:w="11907" w:h="16840" w:code="9"/>
      <w:pgMar w:top="1134"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8F67F" w14:textId="77777777" w:rsidR="00787EFB" w:rsidRDefault="00787EFB">
      <w:r>
        <w:separator/>
      </w:r>
    </w:p>
    <w:p w14:paraId="57955062" w14:textId="77777777" w:rsidR="00787EFB" w:rsidRDefault="00787EFB"/>
    <w:p w14:paraId="1639AF2C" w14:textId="77777777" w:rsidR="00787EFB" w:rsidRDefault="00787EFB"/>
  </w:endnote>
  <w:endnote w:type="continuationSeparator" w:id="0">
    <w:p w14:paraId="6B6967E3" w14:textId="77777777" w:rsidR="00787EFB" w:rsidRDefault="00787EFB">
      <w:r>
        <w:continuationSeparator/>
      </w:r>
    </w:p>
    <w:p w14:paraId="45C35D9C" w14:textId="77777777" w:rsidR="00787EFB" w:rsidRDefault="00787EFB"/>
    <w:p w14:paraId="72EB041C" w14:textId="77777777" w:rsidR="00787EFB" w:rsidRDefault="00787EFB"/>
  </w:endnote>
  <w:endnote w:type="continuationNotice" w:id="1">
    <w:p w14:paraId="31E25501" w14:textId="77777777" w:rsidR="00787EFB" w:rsidRDefault="00787EF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20B08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Mäori">
    <w:altName w:val="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C4B9" w14:textId="77777777" w:rsidR="0081504F" w:rsidRDefault="0081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F562" w14:textId="12BF11F8" w:rsidR="002A5F72" w:rsidRPr="00B87057" w:rsidRDefault="00B87057" w:rsidP="00B87057">
    <w:pPr>
      <w:pStyle w:val="Footer"/>
      <w:jc w:val="right"/>
      <w:rPr>
        <w:i w:val="0"/>
        <w:sz w:val="18"/>
        <w:szCs w:val="18"/>
      </w:rPr>
    </w:pPr>
    <w:r>
      <w:rPr>
        <w:sz w:val="18"/>
        <w:szCs w:val="18"/>
      </w:rPr>
      <w:t>Version: content as approved 4 November 2019 with amendments to Ceremonies section on 16 March and 10 June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301A" w14:textId="77777777" w:rsidR="0081504F" w:rsidRDefault="008150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D69C" w14:textId="77777777" w:rsidR="00B87057" w:rsidRPr="00A0056B" w:rsidRDefault="00B87057" w:rsidP="00B87057">
    <w:pPr>
      <w:pStyle w:val="Footer"/>
      <w:jc w:val="right"/>
      <w:rPr>
        <w:i w:val="0"/>
        <w:sz w:val="18"/>
        <w:szCs w:val="18"/>
      </w:rPr>
    </w:pPr>
    <w:r>
      <w:rPr>
        <w:sz w:val="18"/>
        <w:szCs w:val="18"/>
      </w:rPr>
      <w:t>Version: content as approved 4 November 2019 with amendments to Ceremonies section on 16 March and 10 June 2020</w:t>
    </w:r>
  </w:p>
  <w:p w14:paraId="1D527FF4" w14:textId="77777777" w:rsidR="002A5F72" w:rsidRDefault="002A5F72">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241291"/>
      <w:docPartObj>
        <w:docPartGallery w:val="Page Numbers (Bottom of Page)"/>
        <w:docPartUnique/>
      </w:docPartObj>
    </w:sdtPr>
    <w:sdtEndPr>
      <w:rPr>
        <w:noProof/>
      </w:rPr>
    </w:sdtEndPr>
    <w:sdtContent>
      <w:p w14:paraId="7C18EA3D" w14:textId="4E8B609A" w:rsidR="002A5F72" w:rsidRDefault="002A5F72">
        <w:pPr>
          <w:pStyle w:val="Footer"/>
          <w:jc w:val="right"/>
        </w:pPr>
        <w:r>
          <w:t xml:space="preserve">Page </w:t>
        </w:r>
        <w:r w:rsidRPr="0033323D">
          <w:rPr>
            <w:noProof/>
          </w:rPr>
          <w:fldChar w:fldCharType="begin"/>
        </w:r>
        <w:r>
          <w:instrText xml:space="preserve"> PAGE  \* Arabic  \* MERGEFORMAT </w:instrText>
        </w:r>
        <w:r w:rsidRPr="0033323D">
          <w:fldChar w:fldCharType="separate"/>
        </w:r>
        <w:r>
          <w:t>31</w:t>
        </w:r>
        <w:r w:rsidRPr="0033323D">
          <w:rPr>
            <w:noProof/>
          </w:rPr>
          <w:fldChar w:fldCharType="end"/>
        </w:r>
        <w:r>
          <w:t xml:space="preserve"> of </w:t>
        </w:r>
        <w:fldSimple w:instr=" NUMPAGES   \* MERGEFORMAT ">
          <w:r>
            <w:t>72</w:t>
          </w:r>
        </w:fldSimple>
      </w:p>
    </w:sdtContent>
  </w:sdt>
  <w:p w14:paraId="785BCFAA" w14:textId="6F8B0A3B" w:rsidR="002A5F72" w:rsidRPr="00A0056B" w:rsidRDefault="002A5F72" w:rsidP="0089276F">
    <w:pPr>
      <w:pStyle w:val="Footer"/>
      <w:jc w:val="right"/>
      <w:rPr>
        <w:i w:val="0"/>
        <w:sz w:val="18"/>
        <w:szCs w:val="18"/>
      </w:rPr>
    </w:pPr>
    <w:r>
      <w:rPr>
        <w:sz w:val="18"/>
        <w:szCs w:val="18"/>
      </w:rPr>
      <w:t>Version: content as approved 4 November 2019 with amendments to Ce</w:t>
    </w:r>
    <w:r w:rsidR="00F34B05">
      <w:rPr>
        <w:sz w:val="18"/>
        <w:szCs w:val="18"/>
      </w:rPr>
      <w:t>remonies section on 16 March and 10 June 2020</w:t>
    </w:r>
  </w:p>
  <w:p w14:paraId="2379B5F9" w14:textId="77777777" w:rsidR="002A5F72" w:rsidRDefault="002A5F72" w:rsidP="0089276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733A4" w14:textId="77777777" w:rsidR="00787EFB" w:rsidRDefault="00787EFB" w:rsidP="00C70BCA">
      <w:pPr>
        <w:pStyle w:val="Spacer"/>
      </w:pPr>
      <w:r>
        <w:separator/>
      </w:r>
    </w:p>
  </w:footnote>
  <w:footnote w:type="continuationSeparator" w:id="0">
    <w:p w14:paraId="73317E8A" w14:textId="77777777" w:rsidR="00787EFB" w:rsidRDefault="00787EFB">
      <w:r>
        <w:continuationSeparator/>
      </w:r>
    </w:p>
    <w:p w14:paraId="4CD073E3" w14:textId="77777777" w:rsidR="00787EFB" w:rsidRDefault="00787EFB"/>
    <w:p w14:paraId="73FA99C3" w14:textId="77777777" w:rsidR="00787EFB" w:rsidRDefault="00787EFB"/>
  </w:footnote>
  <w:footnote w:type="continuationNotice" w:id="1">
    <w:p w14:paraId="768139F3" w14:textId="77777777" w:rsidR="00787EFB" w:rsidRDefault="00787EFB">
      <w:pPr>
        <w:spacing w:before="0" w:after="0"/>
      </w:pPr>
    </w:p>
  </w:footnote>
  <w:footnote w:id="2">
    <w:p w14:paraId="621E3E55" w14:textId="77777777" w:rsidR="002A5F72" w:rsidRPr="006514FA" w:rsidRDefault="002A5F72" w:rsidP="004432A9">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3">
    <w:p w14:paraId="0F34B7FE" w14:textId="6EF969B7" w:rsidR="002A5F72" w:rsidRDefault="002A5F72">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footnote>
  <w:footnote w:id="4">
    <w:p w14:paraId="111A7C39" w14:textId="53E273DE" w:rsidR="002A5F72" w:rsidRDefault="002A5F72">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9ABA" w14:textId="77777777" w:rsidR="0081504F" w:rsidRDefault="00815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3C0A" w14:textId="1FDDBFF3" w:rsidR="002A5F72" w:rsidRPr="0089276F" w:rsidRDefault="002A5F72" w:rsidP="00FC509B">
    <w:pPr>
      <w:pStyle w:val="Header"/>
      <w:rPr>
        <w:b/>
        <w:color w:val="auto"/>
        <w:sz w:val="28"/>
      </w:rPr>
    </w:pPr>
    <w:r w:rsidRPr="0089276F">
      <w:rPr>
        <w:b/>
        <w:color w:val="auto"/>
        <w:sz w:val="28"/>
        <w:szCs w:val="28"/>
      </w:rPr>
      <w:t xml:space="preserve">CITIZENSHIP GUIDANCE </w:t>
    </w:r>
    <w:r w:rsidR="0081504F">
      <w:rPr>
        <w:b/>
        <w:color w:val="auto"/>
        <w:sz w:val="28"/>
        <w:szCs w:val="28"/>
      </w:rPr>
      <w:t>JUNE</w:t>
    </w:r>
    <w:r>
      <w:rPr>
        <w:b/>
        <w:color w:val="auto"/>
        <w:sz w:val="28"/>
        <w:szCs w:val="28"/>
      </w:rPr>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BB96" w14:textId="77777777" w:rsidR="0081504F" w:rsidRDefault="00815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021517C7"/>
    <w:multiLevelType w:val="hybridMultilevel"/>
    <w:tmpl w:val="BCC0C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BE2EE9"/>
    <w:multiLevelType w:val="hybridMultilevel"/>
    <w:tmpl w:val="3E56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4B62D9"/>
    <w:multiLevelType w:val="hybridMultilevel"/>
    <w:tmpl w:val="B6DA76CC"/>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13"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4" w15:restartNumberingAfterBreak="0">
    <w:nsid w:val="064F274D"/>
    <w:multiLevelType w:val="hybridMultilevel"/>
    <w:tmpl w:val="BAB2EADA"/>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15" w15:restartNumberingAfterBreak="0">
    <w:nsid w:val="06DC5B2E"/>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6E36F98"/>
    <w:multiLevelType w:val="hybridMultilevel"/>
    <w:tmpl w:val="F174A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95830BA"/>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0A494C05"/>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20" w15:restartNumberingAfterBreak="0">
    <w:nsid w:val="0C431087"/>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0EB90899"/>
    <w:multiLevelType w:val="hybridMultilevel"/>
    <w:tmpl w:val="299CC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0FB13AD9"/>
    <w:multiLevelType w:val="multilevel"/>
    <w:tmpl w:val="A81E3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2087D51"/>
    <w:multiLevelType w:val="multilevel"/>
    <w:tmpl w:val="E2E8A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E6771"/>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14CC7A33"/>
    <w:multiLevelType w:val="hybridMultilevel"/>
    <w:tmpl w:val="D34C8704"/>
    <w:lvl w:ilvl="0" w:tplc="2BA0E6CA">
      <w:start w:val="1"/>
      <w:numFmt w:val="lowerLetter"/>
      <w:lvlText w:val="(%1)"/>
      <w:lvlJc w:val="left"/>
      <w:pPr>
        <w:ind w:left="720" w:hanging="360"/>
      </w:pPr>
      <w:rPr>
        <w:rFonts w:asciiTheme="minorHAnsi" w:eastAsiaTheme="minorHAnsi" w:hAnsiTheme="minorHAnsi" w:cstheme="minorBidi"/>
      </w:rPr>
    </w:lvl>
    <w:lvl w:ilvl="1" w:tplc="027CA40A">
      <w:start w:val="1"/>
      <w:numFmt w:val="lowerRoman"/>
      <w:lvlText w:val="(%2)"/>
      <w:lvlJc w:val="righ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4EE12A2"/>
    <w:multiLevelType w:val="hybridMultilevel"/>
    <w:tmpl w:val="2F78702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16725A63"/>
    <w:multiLevelType w:val="hybridMultilevel"/>
    <w:tmpl w:val="8A6A7C72"/>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30" w15:restartNumberingAfterBreak="0">
    <w:nsid w:val="1A611EA0"/>
    <w:multiLevelType w:val="hybridMultilevel"/>
    <w:tmpl w:val="50D0BFD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1" w15:restartNumberingAfterBreak="0">
    <w:nsid w:val="1BDC7360"/>
    <w:multiLevelType w:val="hybridMultilevel"/>
    <w:tmpl w:val="2496F710"/>
    <w:lvl w:ilvl="0" w:tplc="14090017">
      <w:start w:val="1"/>
      <w:numFmt w:val="lowerLetter"/>
      <w:lvlText w:val="%1)"/>
      <w:lvlJc w:val="left"/>
      <w:pPr>
        <w:ind w:left="1422" w:hanging="711"/>
      </w:pPr>
      <w:rPr>
        <w:rFonts w:hint="default"/>
        <w:sz w:val="24"/>
        <w:szCs w:val="24"/>
      </w:rPr>
    </w:lvl>
    <w:lvl w:ilvl="1" w:tplc="C068D81C">
      <w:start w:val="1"/>
      <w:numFmt w:val="bullet"/>
      <w:lvlText w:val="•"/>
      <w:lvlJc w:val="left"/>
      <w:pPr>
        <w:ind w:left="2171" w:hanging="711"/>
      </w:pPr>
      <w:rPr>
        <w:rFonts w:hint="default"/>
      </w:rPr>
    </w:lvl>
    <w:lvl w:ilvl="2" w:tplc="24566A5C">
      <w:start w:val="1"/>
      <w:numFmt w:val="bullet"/>
      <w:lvlText w:val="•"/>
      <w:lvlJc w:val="left"/>
      <w:pPr>
        <w:ind w:left="2920" w:hanging="711"/>
      </w:pPr>
      <w:rPr>
        <w:rFonts w:hint="default"/>
      </w:rPr>
    </w:lvl>
    <w:lvl w:ilvl="3" w:tplc="E0F4956A">
      <w:start w:val="1"/>
      <w:numFmt w:val="bullet"/>
      <w:lvlText w:val="•"/>
      <w:lvlJc w:val="left"/>
      <w:pPr>
        <w:ind w:left="3669" w:hanging="711"/>
      </w:pPr>
      <w:rPr>
        <w:rFonts w:hint="default"/>
      </w:rPr>
    </w:lvl>
    <w:lvl w:ilvl="4" w:tplc="707EFBF2">
      <w:start w:val="1"/>
      <w:numFmt w:val="bullet"/>
      <w:lvlText w:val="•"/>
      <w:lvlJc w:val="left"/>
      <w:pPr>
        <w:ind w:left="4418" w:hanging="711"/>
      </w:pPr>
      <w:rPr>
        <w:rFonts w:hint="default"/>
      </w:rPr>
    </w:lvl>
    <w:lvl w:ilvl="5" w:tplc="21CAC620">
      <w:start w:val="1"/>
      <w:numFmt w:val="bullet"/>
      <w:lvlText w:val="•"/>
      <w:lvlJc w:val="left"/>
      <w:pPr>
        <w:ind w:left="5167" w:hanging="711"/>
      </w:pPr>
      <w:rPr>
        <w:rFonts w:hint="default"/>
      </w:rPr>
    </w:lvl>
    <w:lvl w:ilvl="6" w:tplc="7284C658">
      <w:start w:val="1"/>
      <w:numFmt w:val="bullet"/>
      <w:lvlText w:val="•"/>
      <w:lvlJc w:val="left"/>
      <w:pPr>
        <w:ind w:left="5916" w:hanging="711"/>
      </w:pPr>
      <w:rPr>
        <w:rFonts w:hint="default"/>
      </w:rPr>
    </w:lvl>
    <w:lvl w:ilvl="7" w:tplc="D8B6817C">
      <w:start w:val="1"/>
      <w:numFmt w:val="bullet"/>
      <w:lvlText w:val="•"/>
      <w:lvlJc w:val="left"/>
      <w:pPr>
        <w:ind w:left="6665" w:hanging="711"/>
      </w:pPr>
      <w:rPr>
        <w:rFonts w:hint="default"/>
      </w:rPr>
    </w:lvl>
    <w:lvl w:ilvl="8" w:tplc="10980BF0">
      <w:start w:val="1"/>
      <w:numFmt w:val="bullet"/>
      <w:lvlText w:val="•"/>
      <w:lvlJc w:val="left"/>
      <w:pPr>
        <w:ind w:left="7414" w:hanging="711"/>
      </w:pPr>
      <w:rPr>
        <w:rFonts w:hint="default"/>
      </w:rPr>
    </w:lvl>
  </w:abstractNum>
  <w:abstractNum w:abstractNumId="32" w15:restartNumberingAfterBreak="0">
    <w:nsid w:val="1C86705C"/>
    <w:multiLevelType w:val="hybridMultilevel"/>
    <w:tmpl w:val="9CD8859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3" w15:restartNumberingAfterBreak="0">
    <w:nsid w:val="1D0C7E29"/>
    <w:multiLevelType w:val="hybridMultilevel"/>
    <w:tmpl w:val="8B9A3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1F023F3C"/>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2099544F"/>
    <w:multiLevelType w:val="hybridMultilevel"/>
    <w:tmpl w:val="3F1C5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1561CB6"/>
    <w:multiLevelType w:val="hybridMultilevel"/>
    <w:tmpl w:val="CF0EC41A"/>
    <w:lvl w:ilvl="0" w:tplc="C85ACB54">
      <w:start w:val="3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20686D"/>
    <w:multiLevelType w:val="hybridMultilevel"/>
    <w:tmpl w:val="B84E3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258B7A6F"/>
    <w:multiLevelType w:val="hybridMultilevel"/>
    <w:tmpl w:val="91EEC53E"/>
    <w:lvl w:ilvl="0" w:tplc="699AAE0A">
      <w:start w:val="21"/>
      <w:numFmt w:val="bullet"/>
      <w:lvlText w:val="-"/>
      <w:lvlJc w:val="left"/>
      <w:pPr>
        <w:ind w:left="360" w:hanging="360"/>
      </w:pPr>
      <w:rPr>
        <w:rFonts w:ascii="Arial" w:eastAsiaTheme="minorHAnsi" w:hAnsi="Arial" w:cs="Arial" w:hint="default"/>
      </w:rPr>
    </w:lvl>
    <w:lvl w:ilvl="1" w:tplc="14090003" w:tentative="1">
      <w:start w:val="1"/>
      <w:numFmt w:val="bullet"/>
      <w:lvlText w:val="o"/>
      <w:lvlJc w:val="left"/>
      <w:pPr>
        <w:ind w:left="652" w:hanging="360"/>
      </w:pPr>
      <w:rPr>
        <w:rFonts w:ascii="Courier New" w:hAnsi="Courier New" w:cs="Courier New" w:hint="default"/>
      </w:rPr>
    </w:lvl>
    <w:lvl w:ilvl="2" w:tplc="14090005" w:tentative="1">
      <w:start w:val="1"/>
      <w:numFmt w:val="bullet"/>
      <w:lvlText w:val=""/>
      <w:lvlJc w:val="left"/>
      <w:pPr>
        <w:ind w:left="1372" w:hanging="360"/>
      </w:pPr>
      <w:rPr>
        <w:rFonts w:ascii="Wingdings" w:hAnsi="Wingdings" w:hint="default"/>
      </w:rPr>
    </w:lvl>
    <w:lvl w:ilvl="3" w:tplc="14090001" w:tentative="1">
      <w:start w:val="1"/>
      <w:numFmt w:val="bullet"/>
      <w:lvlText w:val=""/>
      <w:lvlJc w:val="left"/>
      <w:pPr>
        <w:ind w:left="2092" w:hanging="360"/>
      </w:pPr>
      <w:rPr>
        <w:rFonts w:ascii="Symbol" w:hAnsi="Symbol" w:hint="default"/>
      </w:rPr>
    </w:lvl>
    <w:lvl w:ilvl="4" w:tplc="14090003" w:tentative="1">
      <w:start w:val="1"/>
      <w:numFmt w:val="bullet"/>
      <w:lvlText w:val="o"/>
      <w:lvlJc w:val="left"/>
      <w:pPr>
        <w:ind w:left="2812" w:hanging="360"/>
      </w:pPr>
      <w:rPr>
        <w:rFonts w:ascii="Courier New" w:hAnsi="Courier New" w:cs="Courier New" w:hint="default"/>
      </w:rPr>
    </w:lvl>
    <w:lvl w:ilvl="5" w:tplc="14090005" w:tentative="1">
      <w:start w:val="1"/>
      <w:numFmt w:val="bullet"/>
      <w:lvlText w:val=""/>
      <w:lvlJc w:val="left"/>
      <w:pPr>
        <w:ind w:left="3532" w:hanging="360"/>
      </w:pPr>
      <w:rPr>
        <w:rFonts w:ascii="Wingdings" w:hAnsi="Wingdings" w:hint="default"/>
      </w:rPr>
    </w:lvl>
    <w:lvl w:ilvl="6" w:tplc="14090001" w:tentative="1">
      <w:start w:val="1"/>
      <w:numFmt w:val="bullet"/>
      <w:lvlText w:val=""/>
      <w:lvlJc w:val="left"/>
      <w:pPr>
        <w:ind w:left="4252" w:hanging="360"/>
      </w:pPr>
      <w:rPr>
        <w:rFonts w:ascii="Symbol" w:hAnsi="Symbol" w:hint="default"/>
      </w:rPr>
    </w:lvl>
    <w:lvl w:ilvl="7" w:tplc="14090003" w:tentative="1">
      <w:start w:val="1"/>
      <w:numFmt w:val="bullet"/>
      <w:lvlText w:val="o"/>
      <w:lvlJc w:val="left"/>
      <w:pPr>
        <w:ind w:left="4972" w:hanging="360"/>
      </w:pPr>
      <w:rPr>
        <w:rFonts w:ascii="Courier New" w:hAnsi="Courier New" w:cs="Courier New" w:hint="default"/>
      </w:rPr>
    </w:lvl>
    <w:lvl w:ilvl="8" w:tplc="14090005" w:tentative="1">
      <w:start w:val="1"/>
      <w:numFmt w:val="bullet"/>
      <w:lvlText w:val=""/>
      <w:lvlJc w:val="left"/>
      <w:pPr>
        <w:ind w:left="5692" w:hanging="360"/>
      </w:pPr>
      <w:rPr>
        <w:rFonts w:ascii="Wingdings" w:hAnsi="Wingdings" w:hint="default"/>
      </w:rPr>
    </w:lvl>
  </w:abstractNum>
  <w:abstractNum w:abstractNumId="40" w15:restartNumberingAfterBreak="0">
    <w:nsid w:val="25F440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25F974A8"/>
    <w:multiLevelType w:val="hybridMultilevel"/>
    <w:tmpl w:val="32F084C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266A5C46"/>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26C164E2"/>
    <w:multiLevelType w:val="hybridMultilevel"/>
    <w:tmpl w:val="07D25F4A"/>
    <w:lvl w:ilvl="0" w:tplc="14090001">
      <w:start w:val="1"/>
      <w:numFmt w:val="bullet"/>
      <w:lvlText w:val=""/>
      <w:lvlJc w:val="left"/>
      <w:pPr>
        <w:ind w:left="1147" w:hanging="360"/>
      </w:pPr>
      <w:rPr>
        <w:rFonts w:ascii="Symbol" w:hAnsi="Symbol" w:hint="default"/>
      </w:rPr>
    </w:lvl>
    <w:lvl w:ilvl="1" w:tplc="14090003" w:tentative="1">
      <w:start w:val="1"/>
      <w:numFmt w:val="bullet"/>
      <w:lvlText w:val="o"/>
      <w:lvlJc w:val="left"/>
      <w:pPr>
        <w:ind w:left="1867" w:hanging="360"/>
      </w:pPr>
      <w:rPr>
        <w:rFonts w:ascii="Courier New" w:hAnsi="Courier New" w:cs="Courier New" w:hint="default"/>
      </w:rPr>
    </w:lvl>
    <w:lvl w:ilvl="2" w:tplc="14090005" w:tentative="1">
      <w:start w:val="1"/>
      <w:numFmt w:val="bullet"/>
      <w:lvlText w:val=""/>
      <w:lvlJc w:val="left"/>
      <w:pPr>
        <w:ind w:left="2587" w:hanging="360"/>
      </w:pPr>
      <w:rPr>
        <w:rFonts w:ascii="Wingdings" w:hAnsi="Wingdings" w:hint="default"/>
      </w:rPr>
    </w:lvl>
    <w:lvl w:ilvl="3" w:tplc="14090001" w:tentative="1">
      <w:start w:val="1"/>
      <w:numFmt w:val="bullet"/>
      <w:lvlText w:val=""/>
      <w:lvlJc w:val="left"/>
      <w:pPr>
        <w:ind w:left="3307" w:hanging="360"/>
      </w:pPr>
      <w:rPr>
        <w:rFonts w:ascii="Symbol" w:hAnsi="Symbol" w:hint="default"/>
      </w:rPr>
    </w:lvl>
    <w:lvl w:ilvl="4" w:tplc="14090003" w:tentative="1">
      <w:start w:val="1"/>
      <w:numFmt w:val="bullet"/>
      <w:lvlText w:val="o"/>
      <w:lvlJc w:val="left"/>
      <w:pPr>
        <w:ind w:left="4027" w:hanging="360"/>
      </w:pPr>
      <w:rPr>
        <w:rFonts w:ascii="Courier New" w:hAnsi="Courier New" w:cs="Courier New" w:hint="default"/>
      </w:rPr>
    </w:lvl>
    <w:lvl w:ilvl="5" w:tplc="14090005" w:tentative="1">
      <w:start w:val="1"/>
      <w:numFmt w:val="bullet"/>
      <w:lvlText w:val=""/>
      <w:lvlJc w:val="left"/>
      <w:pPr>
        <w:ind w:left="4747" w:hanging="360"/>
      </w:pPr>
      <w:rPr>
        <w:rFonts w:ascii="Wingdings" w:hAnsi="Wingdings" w:hint="default"/>
      </w:rPr>
    </w:lvl>
    <w:lvl w:ilvl="6" w:tplc="14090001" w:tentative="1">
      <w:start w:val="1"/>
      <w:numFmt w:val="bullet"/>
      <w:lvlText w:val=""/>
      <w:lvlJc w:val="left"/>
      <w:pPr>
        <w:ind w:left="5467" w:hanging="360"/>
      </w:pPr>
      <w:rPr>
        <w:rFonts w:ascii="Symbol" w:hAnsi="Symbol" w:hint="default"/>
      </w:rPr>
    </w:lvl>
    <w:lvl w:ilvl="7" w:tplc="14090003" w:tentative="1">
      <w:start w:val="1"/>
      <w:numFmt w:val="bullet"/>
      <w:lvlText w:val="o"/>
      <w:lvlJc w:val="left"/>
      <w:pPr>
        <w:ind w:left="6187" w:hanging="360"/>
      </w:pPr>
      <w:rPr>
        <w:rFonts w:ascii="Courier New" w:hAnsi="Courier New" w:cs="Courier New" w:hint="default"/>
      </w:rPr>
    </w:lvl>
    <w:lvl w:ilvl="8" w:tplc="14090005" w:tentative="1">
      <w:start w:val="1"/>
      <w:numFmt w:val="bullet"/>
      <w:lvlText w:val=""/>
      <w:lvlJc w:val="left"/>
      <w:pPr>
        <w:ind w:left="6907" w:hanging="360"/>
      </w:pPr>
      <w:rPr>
        <w:rFonts w:ascii="Wingdings" w:hAnsi="Wingdings" w:hint="default"/>
      </w:rPr>
    </w:lvl>
  </w:abstractNum>
  <w:abstractNum w:abstractNumId="44" w15:restartNumberingAfterBreak="0">
    <w:nsid w:val="28241F18"/>
    <w:multiLevelType w:val="hybridMultilevel"/>
    <w:tmpl w:val="3F08A4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5" w15:restartNumberingAfterBreak="0">
    <w:nsid w:val="288C43E7"/>
    <w:multiLevelType w:val="hybridMultilevel"/>
    <w:tmpl w:val="FF4478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2939208B"/>
    <w:multiLevelType w:val="hybridMultilevel"/>
    <w:tmpl w:val="5220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9C237AC"/>
    <w:multiLevelType w:val="hybridMultilevel"/>
    <w:tmpl w:val="F9FA7ECC"/>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8" w15:restartNumberingAfterBreak="0">
    <w:nsid w:val="2B3676A1"/>
    <w:multiLevelType w:val="hybridMultilevel"/>
    <w:tmpl w:val="809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2B870C99"/>
    <w:multiLevelType w:val="hybridMultilevel"/>
    <w:tmpl w:val="EF3C9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2CEF17C8"/>
    <w:multiLevelType w:val="hybridMultilevel"/>
    <w:tmpl w:val="06E49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51" w15:restartNumberingAfterBreak="0">
    <w:nsid w:val="2EB91FCD"/>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02359A5"/>
    <w:multiLevelType w:val="hybridMultilevel"/>
    <w:tmpl w:val="C7CA36A0"/>
    <w:lvl w:ilvl="0" w:tplc="14090001">
      <w:start w:val="1"/>
      <w:numFmt w:val="bullet"/>
      <w:lvlText w:val=""/>
      <w:lvlJc w:val="left"/>
      <w:pPr>
        <w:ind w:left="826" w:hanging="360"/>
      </w:pPr>
      <w:rPr>
        <w:rFonts w:ascii="Symbol" w:hAnsi="Symbol" w:hint="default"/>
      </w:rPr>
    </w:lvl>
    <w:lvl w:ilvl="1" w:tplc="14090003" w:tentative="1">
      <w:start w:val="1"/>
      <w:numFmt w:val="bullet"/>
      <w:lvlText w:val="o"/>
      <w:lvlJc w:val="left"/>
      <w:pPr>
        <w:ind w:left="1546" w:hanging="360"/>
      </w:pPr>
      <w:rPr>
        <w:rFonts w:ascii="Courier New" w:hAnsi="Courier New" w:cs="Courier New" w:hint="default"/>
      </w:rPr>
    </w:lvl>
    <w:lvl w:ilvl="2" w:tplc="14090005" w:tentative="1">
      <w:start w:val="1"/>
      <w:numFmt w:val="bullet"/>
      <w:lvlText w:val=""/>
      <w:lvlJc w:val="left"/>
      <w:pPr>
        <w:ind w:left="2266" w:hanging="360"/>
      </w:pPr>
      <w:rPr>
        <w:rFonts w:ascii="Wingdings" w:hAnsi="Wingdings" w:hint="default"/>
      </w:rPr>
    </w:lvl>
    <w:lvl w:ilvl="3" w:tplc="14090001" w:tentative="1">
      <w:start w:val="1"/>
      <w:numFmt w:val="bullet"/>
      <w:lvlText w:val=""/>
      <w:lvlJc w:val="left"/>
      <w:pPr>
        <w:ind w:left="2986" w:hanging="360"/>
      </w:pPr>
      <w:rPr>
        <w:rFonts w:ascii="Symbol" w:hAnsi="Symbol" w:hint="default"/>
      </w:rPr>
    </w:lvl>
    <w:lvl w:ilvl="4" w:tplc="14090003" w:tentative="1">
      <w:start w:val="1"/>
      <w:numFmt w:val="bullet"/>
      <w:lvlText w:val="o"/>
      <w:lvlJc w:val="left"/>
      <w:pPr>
        <w:ind w:left="3706" w:hanging="360"/>
      </w:pPr>
      <w:rPr>
        <w:rFonts w:ascii="Courier New" w:hAnsi="Courier New" w:cs="Courier New" w:hint="default"/>
      </w:rPr>
    </w:lvl>
    <w:lvl w:ilvl="5" w:tplc="14090005" w:tentative="1">
      <w:start w:val="1"/>
      <w:numFmt w:val="bullet"/>
      <w:lvlText w:val=""/>
      <w:lvlJc w:val="left"/>
      <w:pPr>
        <w:ind w:left="4426" w:hanging="360"/>
      </w:pPr>
      <w:rPr>
        <w:rFonts w:ascii="Wingdings" w:hAnsi="Wingdings" w:hint="default"/>
      </w:rPr>
    </w:lvl>
    <w:lvl w:ilvl="6" w:tplc="14090001" w:tentative="1">
      <w:start w:val="1"/>
      <w:numFmt w:val="bullet"/>
      <w:lvlText w:val=""/>
      <w:lvlJc w:val="left"/>
      <w:pPr>
        <w:ind w:left="5146" w:hanging="360"/>
      </w:pPr>
      <w:rPr>
        <w:rFonts w:ascii="Symbol" w:hAnsi="Symbol" w:hint="default"/>
      </w:rPr>
    </w:lvl>
    <w:lvl w:ilvl="7" w:tplc="14090003" w:tentative="1">
      <w:start w:val="1"/>
      <w:numFmt w:val="bullet"/>
      <w:lvlText w:val="o"/>
      <w:lvlJc w:val="left"/>
      <w:pPr>
        <w:ind w:left="5866" w:hanging="360"/>
      </w:pPr>
      <w:rPr>
        <w:rFonts w:ascii="Courier New" w:hAnsi="Courier New" w:cs="Courier New" w:hint="default"/>
      </w:rPr>
    </w:lvl>
    <w:lvl w:ilvl="8" w:tplc="14090005" w:tentative="1">
      <w:start w:val="1"/>
      <w:numFmt w:val="bullet"/>
      <w:lvlText w:val=""/>
      <w:lvlJc w:val="left"/>
      <w:pPr>
        <w:ind w:left="6586" w:hanging="360"/>
      </w:pPr>
      <w:rPr>
        <w:rFonts w:ascii="Wingdings" w:hAnsi="Wingdings" w:hint="default"/>
      </w:rPr>
    </w:lvl>
  </w:abstractNum>
  <w:abstractNum w:abstractNumId="53" w15:restartNumberingAfterBreak="0">
    <w:nsid w:val="307F25A9"/>
    <w:multiLevelType w:val="hybridMultilevel"/>
    <w:tmpl w:val="D760FD3E"/>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2367566"/>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32F05327"/>
    <w:multiLevelType w:val="hybridMultilevel"/>
    <w:tmpl w:val="A574F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33726B9E"/>
    <w:multiLevelType w:val="hybridMultilevel"/>
    <w:tmpl w:val="D9C60B70"/>
    <w:lvl w:ilvl="0" w:tplc="447EE832">
      <w:start w:val="1"/>
      <w:numFmt w:val="lowerLetter"/>
      <w:lvlText w:val="%1)"/>
      <w:lvlJc w:val="left"/>
      <w:pPr>
        <w:ind w:left="1658" w:hanging="711"/>
      </w:pPr>
      <w:rPr>
        <w:rFonts w:ascii="Arial" w:eastAsia="Arial" w:hAnsi="Arial" w:hint="default"/>
        <w:sz w:val="24"/>
        <w:szCs w:val="24"/>
      </w:rPr>
    </w:lvl>
    <w:lvl w:ilvl="1" w:tplc="59B61678">
      <w:start w:val="1"/>
      <w:numFmt w:val="bullet"/>
      <w:lvlText w:val="•"/>
      <w:lvlJc w:val="left"/>
      <w:pPr>
        <w:ind w:left="2407" w:hanging="711"/>
      </w:pPr>
      <w:rPr>
        <w:rFonts w:hint="default"/>
      </w:rPr>
    </w:lvl>
    <w:lvl w:ilvl="2" w:tplc="6380A664">
      <w:start w:val="1"/>
      <w:numFmt w:val="bullet"/>
      <w:lvlText w:val="•"/>
      <w:lvlJc w:val="left"/>
      <w:pPr>
        <w:ind w:left="3156" w:hanging="711"/>
      </w:pPr>
      <w:rPr>
        <w:rFonts w:hint="default"/>
      </w:rPr>
    </w:lvl>
    <w:lvl w:ilvl="3" w:tplc="DED2A3E2">
      <w:start w:val="1"/>
      <w:numFmt w:val="bullet"/>
      <w:lvlText w:val="•"/>
      <w:lvlJc w:val="left"/>
      <w:pPr>
        <w:ind w:left="3905" w:hanging="711"/>
      </w:pPr>
      <w:rPr>
        <w:rFonts w:hint="default"/>
      </w:rPr>
    </w:lvl>
    <w:lvl w:ilvl="4" w:tplc="BC4AFE00">
      <w:start w:val="1"/>
      <w:numFmt w:val="bullet"/>
      <w:lvlText w:val="•"/>
      <w:lvlJc w:val="left"/>
      <w:pPr>
        <w:ind w:left="4654" w:hanging="711"/>
      </w:pPr>
      <w:rPr>
        <w:rFonts w:hint="default"/>
      </w:rPr>
    </w:lvl>
    <w:lvl w:ilvl="5" w:tplc="E07473D2">
      <w:start w:val="1"/>
      <w:numFmt w:val="bullet"/>
      <w:lvlText w:val="•"/>
      <w:lvlJc w:val="left"/>
      <w:pPr>
        <w:ind w:left="5403" w:hanging="711"/>
      </w:pPr>
      <w:rPr>
        <w:rFonts w:hint="default"/>
      </w:rPr>
    </w:lvl>
    <w:lvl w:ilvl="6" w:tplc="BC38447C">
      <w:start w:val="1"/>
      <w:numFmt w:val="bullet"/>
      <w:lvlText w:val="•"/>
      <w:lvlJc w:val="left"/>
      <w:pPr>
        <w:ind w:left="6152" w:hanging="711"/>
      </w:pPr>
      <w:rPr>
        <w:rFonts w:hint="default"/>
      </w:rPr>
    </w:lvl>
    <w:lvl w:ilvl="7" w:tplc="D55CACB0">
      <w:start w:val="1"/>
      <w:numFmt w:val="bullet"/>
      <w:lvlText w:val="•"/>
      <w:lvlJc w:val="left"/>
      <w:pPr>
        <w:ind w:left="6901" w:hanging="711"/>
      </w:pPr>
      <w:rPr>
        <w:rFonts w:hint="default"/>
      </w:rPr>
    </w:lvl>
    <w:lvl w:ilvl="8" w:tplc="4EBCD6A0">
      <w:start w:val="1"/>
      <w:numFmt w:val="bullet"/>
      <w:lvlText w:val="•"/>
      <w:lvlJc w:val="left"/>
      <w:pPr>
        <w:ind w:left="7650" w:hanging="711"/>
      </w:pPr>
      <w:rPr>
        <w:rFonts w:hint="default"/>
      </w:rPr>
    </w:lvl>
  </w:abstractNum>
  <w:abstractNum w:abstractNumId="57" w15:restartNumberingAfterBreak="0">
    <w:nsid w:val="33DB17E8"/>
    <w:multiLevelType w:val="hybridMultilevel"/>
    <w:tmpl w:val="8C60CBBC"/>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58" w15:restartNumberingAfterBreak="0">
    <w:nsid w:val="359B4A45"/>
    <w:multiLevelType w:val="hybridMultilevel"/>
    <w:tmpl w:val="1C7050E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9" w15:restartNumberingAfterBreak="0">
    <w:nsid w:val="35D61637"/>
    <w:multiLevelType w:val="hybridMultilevel"/>
    <w:tmpl w:val="D902B0C0"/>
    <w:lvl w:ilvl="0" w:tplc="43D6FC34">
      <w:start w:val="1"/>
      <w:numFmt w:val="decimal"/>
      <w:lvlText w:val="(%1)"/>
      <w:lvlJc w:val="left"/>
      <w:pPr>
        <w:ind w:left="778" w:hanging="360"/>
      </w:pPr>
      <w:rPr>
        <w:rFonts w:hint="default"/>
      </w:rPr>
    </w:lvl>
    <w:lvl w:ilvl="1" w:tplc="CE8098F0">
      <w:start w:val="1"/>
      <w:numFmt w:val="lowerLetter"/>
      <w:lvlText w:val="(%2)"/>
      <w:lvlJc w:val="left"/>
      <w:pPr>
        <w:ind w:left="1498" w:hanging="360"/>
      </w:pPr>
      <w:rPr>
        <w:rFonts w:hint="default"/>
      </w:rPr>
    </w:lvl>
    <w:lvl w:ilvl="2" w:tplc="1409001B" w:tentative="1">
      <w:start w:val="1"/>
      <w:numFmt w:val="lowerRoman"/>
      <w:lvlText w:val="%3."/>
      <w:lvlJc w:val="right"/>
      <w:pPr>
        <w:ind w:left="2218" w:hanging="180"/>
      </w:p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60" w15:restartNumberingAfterBreak="0">
    <w:nsid w:val="368F5832"/>
    <w:multiLevelType w:val="multilevel"/>
    <w:tmpl w:val="D40EB578"/>
    <w:lvl w:ilvl="0">
      <w:start w:val="1"/>
      <w:numFmt w:val="upperLetter"/>
      <w:pStyle w:val="Headingappendix"/>
      <w:suff w:val="space"/>
      <w:lvlText w:val="Appendix %1:"/>
      <w:lvlJc w:val="left"/>
      <w:pPr>
        <w:ind w:left="5954" w:firstLine="0"/>
      </w:pPr>
      <w:rPr>
        <w:rFonts w:ascii="Calibri" w:hAnsi="Calibri" w:hint="default"/>
        <w:b/>
        <w:i w:val="0"/>
        <w:caps w:val="0"/>
        <w:strike w:val="0"/>
        <w:dstrike w:val="0"/>
        <w:vanish w:val="0"/>
        <w:color w:val="000000" w:themeColor="text1"/>
        <w:sz w:val="26"/>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1"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77E144A"/>
    <w:multiLevelType w:val="hybridMultilevel"/>
    <w:tmpl w:val="0ECE5138"/>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63" w15:restartNumberingAfterBreak="0">
    <w:nsid w:val="378E0C91"/>
    <w:multiLevelType w:val="hybridMultilevel"/>
    <w:tmpl w:val="72B29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37C1264D"/>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5" w15:restartNumberingAfterBreak="0">
    <w:nsid w:val="37EA3CAA"/>
    <w:multiLevelType w:val="hybridMultilevel"/>
    <w:tmpl w:val="2A508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66" w15:restartNumberingAfterBreak="0">
    <w:nsid w:val="38BE1732"/>
    <w:multiLevelType w:val="hybridMultilevel"/>
    <w:tmpl w:val="FE52546E"/>
    <w:lvl w:ilvl="0" w:tplc="14090017">
      <w:start w:val="1"/>
      <w:numFmt w:val="lowerLetter"/>
      <w:lvlText w:val="%1)"/>
      <w:lvlJc w:val="left"/>
      <w:pPr>
        <w:ind w:left="1431" w:hanging="711"/>
      </w:pPr>
      <w:rPr>
        <w:rFonts w:hint="default"/>
        <w:sz w:val="24"/>
        <w:szCs w:val="24"/>
      </w:rPr>
    </w:lvl>
    <w:lvl w:ilvl="1" w:tplc="5BCC11E4">
      <w:start w:val="1"/>
      <w:numFmt w:val="bullet"/>
      <w:lvlText w:val="•"/>
      <w:lvlJc w:val="left"/>
      <w:pPr>
        <w:ind w:left="2180" w:hanging="711"/>
      </w:pPr>
      <w:rPr>
        <w:rFonts w:hint="default"/>
      </w:rPr>
    </w:lvl>
    <w:lvl w:ilvl="2" w:tplc="C9EA9DA0">
      <w:start w:val="1"/>
      <w:numFmt w:val="bullet"/>
      <w:lvlText w:val="•"/>
      <w:lvlJc w:val="left"/>
      <w:pPr>
        <w:ind w:left="2929" w:hanging="711"/>
      </w:pPr>
      <w:rPr>
        <w:rFonts w:hint="default"/>
      </w:rPr>
    </w:lvl>
    <w:lvl w:ilvl="3" w:tplc="83062008">
      <w:start w:val="1"/>
      <w:numFmt w:val="bullet"/>
      <w:lvlText w:val="•"/>
      <w:lvlJc w:val="left"/>
      <w:pPr>
        <w:ind w:left="3678" w:hanging="711"/>
      </w:pPr>
      <w:rPr>
        <w:rFonts w:hint="default"/>
      </w:rPr>
    </w:lvl>
    <w:lvl w:ilvl="4" w:tplc="3268487C">
      <w:start w:val="1"/>
      <w:numFmt w:val="bullet"/>
      <w:lvlText w:val="•"/>
      <w:lvlJc w:val="left"/>
      <w:pPr>
        <w:ind w:left="4427" w:hanging="711"/>
      </w:pPr>
      <w:rPr>
        <w:rFonts w:hint="default"/>
      </w:rPr>
    </w:lvl>
    <w:lvl w:ilvl="5" w:tplc="1FAEBF24">
      <w:start w:val="1"/>
      <w:numFmt w:val="bullet"/>
      <w:lvlText w:val="•"/>
      <w:lvlJc w:val="left"/>
      <w:pPr>
        <w:ind w:left="5176" w:hanging="711"/>
      </w:pPr>
      <w:rPr>
        <w:rFonts w:hint="default"/>
      </w:rPr>
    </w:lvl>
    <w:lvl w:ilvl="6" w:tplc="44D86AEA">
      <w:start w:val="1"/>
      <w:numFmt w:val="bullet"/>
      <w:lvlText w:val="•"/>
      <w:lvlJc w:val="left"/>
      <w:pPr>
        <w:ind w:left="5925" w:hanging="711"/>
      </w:pPr>
      <w:rPr>
        <w:rFonts w:hint="default"/>
      </w:rPr>
    </w:lvl>
    <w:lvl w:ilvl="7" w:tplc="F62EF55A">
      <w:start w:val="1"/>
      <w:numFmt w:val="bullet"/>
      <w:lvlText w:val="•"/>
      <w:lvlJc w:val="left"/>
      <w:pPr>
        <w:ind w:left="6674" w:hanging="711"/>
      </w:pPr>
      <w:rPr>
        <w:rFonts w:hint="default"/>
      </w:rPr>
    </w:lvl>
    <w:lvl w:ilvl="8" w:tplc="33DAACA8">
      <w:start w:val="1"/>
      <w:numFmt w:val="bullet"/>
      <w:lvlText w:val="•"/>
      <w:lvlJc w:val="left"/>
      <w:pPr>
        <w:ind w:left="7423" w:hanging="711"/>
      </w:pPr>
      <w:rPr>
        <w:rFonts w:hint="default"/>
      </w:rPr>
    </w:lvl>
  </w:abstractNum>
  <w:abstractNum w:abstractNumId="67" w15:restartNumberingAfterBreak="0">
    <w:nsid w:val="39D72D81"/>
    <w:multiLevelType w:val="hybridMultilevel"/>
    <w:tmpl w:val="08529532"/>
    <w:lvl w:ilvl="0" w:tplc="A3D838E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B9A4F6A"/>
    <w:multiLevelType w:val="hybridMultilevel"/>
    <w:tmpl w:val="A462C8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0" w15:restartNumberingAfterBreak="0">
    <w:nsid w:val="3DBA4FEC"/>
    <w:multiLevelType w:val="hybridMultilevel"/>
    <w:tmpl w:val="9B28F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3E946531"/>
    <w:multiLevelType w:val="hybridMultilevel"/>
    <w:tmpl w:val="9A66DABC"/>
    <w:lvl w:ilvl="0" w:tplc="FBA0B038">
      <w:numFmt w:val="bullet"/>
      <w:lvlText w:val="-"/>
      <w:lvlJc w:val="left"/>
      <w:pPr>
        <w:ind w:left="428"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687EBC"/>
    <w:multiLevelType w:val="hybridMultilevel"/>
    <w:tmpl w:val="685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3346E25"/>
    <w:multiLevelType w:val="hybridMultilevel"/>
    <w:tmpl w:val="BCBA9C24"/>
    <w:lvl w:ilvl="0" w:tplc="A4467AE8">
      <w:start w:val="1"/>
      <w:numFmt w:val="lowerLetter"/>
      <w:lvlText w:val="%1)"/>
      <w:lvlJc w:val="left"/>
      <w:pPr>
        <w:ind w:left="1442" w:hanging="711"/>
      </w:pPr>
      <w:rPr>
        <w:rFonts w:ascii="Arial" w:eastAsia="Arial" w:hAnsi="Arial" w:hint="default"/>
        <w:sz w:val="24"/>
        <w:szCs w:val="24"/>
      </w:rPr>
    </w:lvl>
    <w:lvl w:ilvl="1" w:tplc="7C180C40">
      <w:start w:val="1"/>
      <w:numFmt w:val="bullet"/>
      <w:lvlText w:val="•"/>
      <w:lvlJc w:val="left"/>
      <w:pPr>
        <w:ind w:left="2191" w:hanging="711"/>
      </w:pPr>
      <w:rPr>
        <w:rFonts w:hint="default"/>
      </w:rPr>
    </w:lvl>
    <w:lvl w:ilvl="2" w:tplc="60C60E44">
      <w:start w:val="1"/>
      <w:numFmt w:val="bullet"/>
      <w:lvlText w:val="•"/>
      <w:lvlJc w:val="left"/>
      <w:pPr>
        <w:ind w:left="2940" w:hanging="711"/>
      </w:pPr>
      <w:rPr>
        <w:rFonts w:hint="default"/>
      </w:rPr>
    </w:lvl>
    <w:lvl w:ilvl="3" w:tplc="94BEEAF2">
      <w:start w:val="1"/>
      <w:numFmt w:val="bullet"/>
      <w:lvlText w:val="•"/>
      <w:lvlJc w:val="left"/>
      <w:pPr>
        <w:ind w:left="3689" w:hanging="711"/>
      </w:pPr>
      <w:rPr>
        <w:rFonts w:hint="default"/>
      </w:rPr>
    </w:lvl>
    <w:lvl w:ilvl="4" w:tplc="096244FA">
      <w:start w:val="1"/>
      <w:numFmt w:val="bullet"/>
      <w:lvlText w:val="•"/>
      <w:lvlJc w:val="left"/>
      <w:pPr>
        <w:ind w:left="4438" w:hanging="711"/>
      </w:pPr>
      <w:rPr>
        <w:rFonts w:hint="default"/>
      </w:rPr>
    </w:lvl>
    <w:lvl w:ilvl="5" w:tplc="C1B25908">
      <w:start w:val="1"/>
      <w:numFmt w:val="bullet"/>
      <w:lvlText w:val="•"/>
      <w:lvlJc w:val="left"/>
      <w:pPr>
        <w:ind w:left="5187" w:hanging="711"/>
      </w:pPr>
      <w:rPr>
        <w:rFonts w:hint="default"/>
      </w:rPr>
    </w:lvl>
    <w:lvl w:ilvl="6" w:tplc="EA2C3B3E">
      <w:start w:val="1"/>
      <w:numFmt w:val="bullet"/>
      <w:lvlText w:val="•"/>
      <w:lvlJc w:val="left"/>
      <w:pPr>
        <w:ind w:left="5936" w:hanging="711"/>
      </w:pPr>
      <w:rPr>
        <w:rFonts w:hint="default"/>
      </w:rPr>
    </w:lvl>
    <w:lvl w:ilvl="7" w:tplc="2B244F16">
      <w:start w:val="1"/>
      <w:numFmt w:val="bullet"/>
      <w:lvlText w:val="•"/>
      <w:lvlJc w:val="left"/>
      <w:pPr>
        <w:ind w:left="6685" w:hanging="711"/>
      </w:pPr>
      <w:rPr>
        <w:rFonts w:hint="default"/>
      </w:rPr>
    </w:lvl>
    <w:lvl w:ilvl="8" w:tplc="6F688B3E">
      <w:start w:val="1"/>
      <w:numFmt w:val="bullet"/>
      <w:lvlText w:val="•"/>
      <w:lvlJc w:val="left"/>
      <w:pPr>
        <w:ind w:left="7434" w:hanging="711"/>
      </w:pPr>
      <w:rPr>
        <w:rFonts w:hint="default"/>
      </w:rPr>
    </w:lvl>
  </w:abstractNum>
  <w:abstractNum w:abstractNumId="74" w15:restartNumberingAfterBreak="0">
    <w:nsid w:val="44647372"/>
    <w:multiLevelType w:val="hybridMultilevel"/>
    <w:tmpl w:val="7576A388"/>
    <w:lvl w:ilvl="0" w:tplc="796C922E">
      <w:start w:val="1"/>
      <w:numFmt w:val="lowerRoman"/>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75" w15:restartNumberingAfterBreak="0">
    <w:nsid w:val="446D3B35"/>
    <w:multiLevelType w:val="hybridMultilevel"/>
    <w:tmpl w:val="E7B00CBE"/>
    <w:lvl w:ilvl="0" w:tplc="5BA2C99C">
      <w:start w:val="1"/>
      <w:numFmt w:val="lowerLetter"/>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6" w15:restartNumberingAfterBreak="0">
    <w:nsid w:val="44FA7D98"/>
    <w:multiLevelType w:val="hybridMultilevel"/>
    <w:tmpl w:val="FDFA2C7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7" w15:restartNumberingAfterBreak="0">
    <w:nsid w:val="472A5C4D"/>
    <w:multiLevelType w:val="hybridMultilevel"/>
    <w:tmpl w:val="88F6E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8" w15:restartNumberingAfterBreak="0">
    <w:nsid w:val="47555356"/>
    <w:multiLevelType w:val="hybridMultilevel"/>
    <w:tmpl w:val="3FAC2E2C"/>
    <w:lvl w:ilvl="0" w:tplc="699AAE0A">
      <w:start w:val="21"/>
      <w:numFmt w:val="bullet"/>
      <w:lvlText w:val="-"/>
      <w:lvlJc w:val="left"/>
      <w:pPr>
        <w:ind w:left="428" w:hanging="360"/>
      </w:pPr>
      <w:rPr>
        <w:rFonts w:ascii="Arial" w:eastAsiaTheme="minorHAnsi" w:hAnsi="Arial" w:cs="Arial" w:hint="default"/>
      </w:rPr>
    </w:lvl>
    <w:lvl w:ilvl="1" w:tplc="14090003" w:tentative="1">
      <w:start w:val="1"/>
      <w:numFmt w:val="bullet"/>
      <w:lvlText w:val="o"/>
      <w:lvlJc w:val="left"/>
      <w:pPr>
        <w:ind w:left="1148" w:hanging="360"/>
      </w:pPr>
      <w:rPr>
        <w:rFonts w:ascii="Courier New" w:hAnsi="Courier New" w:cs="Courier New" w:hint="default"/>
      </w:rPr>
    </w:lvl>
    <w:lvl w:ilvl="2" w:tplc="14090005" w:tentative="1">
      <w:start w:val="1"/>
      <w:numFmt w:val="bullet"/>
      <w:lvlText w:val=""/>
      <w:lvlJc w:val="left"/>
      <w:pPr>
        <w:ind w:left="1868" w:hanging="360"/>
      </w:pPr>
      <w:rPr>
        <w:rFonts w:ascii="Wingdings" w:hAnsi="Wingdings" w:hint="default"/>
      </w:rPr>
    </w:lvl>
    <w:lvl w:ilvl="3" w:tplc="14090001" w:tentative="1">
      <w:start w:val="1"/>
      <w:numFmt w:val="bullet"/>
      <w:lvlText w:val=""/>
      <w:lvlJc w:val="left"/>
      <w:pPr>
        <w:ind w:left="2588" w:hanging="360"/>
      </w:pPr>
      <w:rPr>
        <w:rFonts w:ascii="Symbol" w:hAnsi="Symbol" w:hint="default"/>
      </w:rPr>
    </w:lvl>
    <w:lvl w:ilvl="4" w:tplc="14090003" w:tentative="1">
      <w:start w:val="1"/>
      <w:numFmt w:val="bullet"/>
      <w:lvlText w:val="o"/>
      <w:lvlJc w:val="left"/>
      <w:pPr>
        <w:ind w:left="3308" w:hanging="360"/>
      </w:pPr>
      <w:rPr>
        <w:rFonts w:ascii="Courier New" w:hAnsi="Courier New" w:cs="Courier New" w:hint="default"/>
      </w:rPr>
    </w:lvl>
    <w:lvl w:ilvl="5" w:tplc="14090005" w:tentative="1">
      <w:start w:val="1"/>
      <w:numFmt w:val="bullet"/>
      <w:lvlText w:val=""/>
      <w:lvlJc w:val="left"/>
      <w:pPr>
        <w:ind w:left="4028" w:hanging="360"/>
      </w:pPr>
      <w:rPr>
        <w:rFonts w:ascii="Wingdings" w:hAnsi="Wingdings" w:hint="default"/>
      </w:rPr>
    </w:lvl>
    <w:lvl w:ilvl="6" w:tplc="14090001" w:tentative="1">
      <w:start w:val="1"/>
      <w:numFmt w:val="bullet"/>
      <w:lvlText w:val=""/>
      <w:lvlJc w:val="left"/>
      <w:pPr>
        <w:ind w:left="4748" w:hanging="360"/>
      </w:pPr>
      <w:rPr>
        <w:rFonts w:ascii="Symbol" w:hAnsi="Symbol" w:hint="default"/>
      </w:rPr>
    </w:lvl>
    <w:lvl w:ilvl="7" w:tplc="14090003" w:tentative="1">
      <w:start w:val="1"/>
      <w:numFmt w:val="bullet"/>
      <w:lvlText w:val="o"/>
      <w:lvlJc w:val="left"/>
      <w:pPr>
        <w:ind w:left="5468" w:hanging="360"/>
      </w:pPr>
      <w:rPr>
        <w:rFonts w:ascii="Courier New" w:hAnsi="Courier New" w:cs="Courier New" w:hint="default"/>
      </w:rPr>
    </w:lvl>
    <w:lvl w:ilvl="8" w:tplc="14090005" w:tentative="1">
      <w:start w:val="1"/>
      <w:numFmt w:val="bullet"/>
      <w:lvlText w:val=""/>
      <w:lvlJc w:val="left"/>
      <w:pPr>
        <w:ind w:left="6188" w:hanging="360"/>
      </w:pPr>
      <w:rPr>
        <w:rFonts w:ascii="Wingdings" w:hAnsi="Wingdings" w:hint="default"/>
      </w:rPr>
    </w:lvl>
  </w:abstractNum>
  <w:abstractNum w:abstractNumId="79"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9BF5DA3"/>
    <w:multiLevelType w:val="hybridMultilevel"/>
    <w:tmpl w:val="BA9A3C26"/>
    <w:lvl w:ilvl="0" w:tplc="14090001">
      <w:start w:val="1"/>
      <w:numFmt w:val="bullet"/>
      <w:lvlText w:val=""/>
      <w:lvlJc w:val="left"/>
      <w:pPr>
        <w:ind w:left="30" w:hanging="360"/>
      </w:pPr>
      <w:rPr>
        <w:rFonts w:ascii="Symbol" w:hAnsi="Symbol" w:hint="default"/>
      </w:rPr>
    </w:lvl>
    <w:lvl w:ilvl="1" w:tplc="14090003">
      <w:start w:val="1"/>
      <w:numFmt w:val="bullet"/>
      <w:lvlText w:val="o"/>
      <w:lvlJc w:val="left"/>
      <w:pPr>
        <w:ind w:left="750" w:hanging="360"/>
      </w:pPr>
      <w:rPr>
        <w:rFonts w:ascii="Courier New" w:hAnsi="Courier New" w:cs="Courier New"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81" w15:restartNumberingAfterBreak="0">
    <w:nsid w:val="4F4A017C"/>
    <w:multiLevelType w:val="hybridMultilevel"/>
    <w:tmpl w:val="8F16D99C"/>
    <w:lvl w:ilvl="0" w:tplc="A38CD568">
      <w:start w:val="1"/>
      <w:numFmt w:val="decimal"/>
      <w:lvlText w:val="%1"/>
      <w:lvlJc w:val="left"/>
      <w:pPr>
        <w:ind w:left="1140" w:hanging="7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2" w15:restartNumberingAfterBreak="0">
    <w:nsid w:val="4FE672E6"/>
    <w:multiLevelType w:val="hybridMultilevel"/>
    <w:tmpl w:val="76146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50214C85"/>
    <w:multiLevelType w:val="hybridMultilevel"/>
    <w:tmpl w:val="BE60DD26"/>
    <w:lvl w:ilvl="0" w:tplc="D9DA068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5090698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24433EA"/>
    <w:multiLevelType w:val="hybridMultilevel"/>
    <w:tmpl w:val="AA46C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2B0032B"/>
    <w:multiLevelType w:val="hybridMultilevel"/>
    <w:tmpl w:val="765E8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52DF05E8"/>
    <w:multiLevelType w:val="hybridMultilevel"/>
    <w:tmpl w:val="8FE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5391314E"/>
    <w:multiLevelType w:val="hybridMultilevel"/>
    <w:tmpl w:val="5366C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55653D47"/>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0" w15:restartNumberingAfterBreak="0">
    <w:nsid w:val="569E37C8"/>
    <w:multiLevelType w:val="hybridMultilevel"/>
    <w:tmpl w:val="7ED0625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1" w15:restartNumberingAfterBreak="0">
    <w:nsid w:val="57FD4835"/>
    <w:multiLevelType w:val="hybridMultilevel"/>
    <w:tmpl w:val="B87630F2"/>
    <w:lvl w:ilvl="0" w:tplc="CE8098F0">
      <w:start w:val="1"/>
      <w:numFmt w:val="lowerLetter"/>
      <w:lvlText w:val="(%1)"/>
      <w:lvlJc w:val="left"/>
      <w:pPr>
        <w:ind w:left="774" w:hanging="360"/>
      </w:pPr>
      <w:rPr>
        <w:rFonts w:hint="default"/>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92" w15:restartNumberingAfterBreak="0">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58905396"/>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4" w15:restartNumberingAfterBreak="0">
    <w:nsid w:val="58B86525"/>
    <w:multiLevelType w:val="hybridMultilevel"/>
    <w:tmpl w:val="20244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5" w15:restartNumberingAfterBreak="0">
    <w:nsid w:val="58BB480A"/>
    <w:multiLevelType w:val="hybridMultilevel"/>
    <w:tmpl w:val="EFB0D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BBC12F3"/>
    <w:multiLevelType w:val="hybridMultilevel"/>
    <w:tmpl w:val="52D65C76"/>
    <w:lvl w:ilvl="0" w:tplc="1409001B">
      <w:start w:val="1"/>
      <w:numFmt w:val="lowerRoman"/>
      <w:lvlText w:val="%1."/>
      <w:lvlJc w:val="right"/>
      <w:pPr>
        <w:ind w:left="2061" w:hanging="360"/>
      </w:p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98" w15:restartNumberingAfterBreak="0">
    <w:nsid w:val="5DA96716"/>
    <w:multiLevelType w:val="hybridMultilevel"/>
    <w:tmpl w:val="F2A08BEE"/>
    <w:lvl w:ilvl="0" w:tplc="14090003">
      <w:start w:val="1"/>
      <w:numFmt w:val="bullet"/>
      <w:lvlText w:val="o"/>
      <w:lvlJc w:val="left"/>
      <w:pPr>
        <w:ind w:left="788" w:hanging="360"/>
      </w:pPr>
      <w:rPr>
        <w:rFonts w:ascii="Courier New" w:hAnsi="Courier New" w:cs="Courier New"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99" w15:restartNumberingAfterBreak="0">
    <w:nsid w:val="5E151466"/>
    <w:multiLevelType w:val="hybridMultilevel"/>
    <w:tmpl w:val="7FB84216"/>
    <w:lvl w:ilvl="0" w:tplc="B7FCBCD8">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0"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1" w15:restartNumberingAfterBreak="0">
    <w:nsid w:val="5ED568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3" w15:restartNumberingAfterBreak="0">
    <w:nsid w:val="620A736E"/>
    <w:multiLevelType w:val="hybridMultilevel"/>
    <w:tmpl w:val="41CCC08E"/>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4" w15:restartNumberingAfterBreak="0">
    <w:nsid w:val="62577D79"/>
    <w:multiLevelType w:val="hybridMultilevel"/>
    <w:tmpl w:val="3EA4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2BC10D0"/>
    <w:multiLevelType w:val="multilevel"/>
    <w:tmpl w:val="6D60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2F34B35"/>
    <w:multiLevelType w:val="hybridMultilevel"/>
    <w:tmpl w:val="6E729B12"/>
    <w:lvl w:ilvl="0" w:tplc="1409000F">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64DE725D"/>
    <w:multiLevelType w:val="hybridMultilevel"/>
    <w:tmpl w:val="5622B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8" w15:restartNumberingAfterBreak="0">
    <w:nsid w:val="652629EF"/>
    <w:multiLevelType w:val="hybridMultilevel"/>
    <w:tmpl w:val="EFC88F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9" w15:restartNumberingAfterBreak="0">
    <w:nsid w:val="65EF5608"/>
    <w:multiLevelType w:val="hybridMultilevel"/>
    <w:tmpl w:val="89EEE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10"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1" w15:restartNumberingAfterBreak="0">
    <w:nsid w:val="67531853"/>
    <w:multiLevelType w:val="hybridMultilevel"/>
    <w:tmpl w:val="D6340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13" w15:restartNumberingAfterBreak="0">
    <w:nsid w:val="68054CBC"/>
    <w:multiLevelType w:val="hybridMultilevel"/>
    <w:tmpl w:val="2496F710"/>
    <w:lvl w:ilvl="0" w:tplc="14090017">
      <w:start w:val="1"/>
      <w:numFmt w:val="lowerLetter"/>
      <w:lvlText w:val="%1)"/>
      <w:lvlJc w:val="left"/>
      <w:pPr>
        <w:ind w:left="711" w:hanging="711"/>
      </w:pPr>
      <w:rPr>
        <w:rFonts w:hint="default"/>
        <w:sz w:val="24"/>
        <w:szCs w:val="24"/>
      </w:rPr>
    </w:lvl>
    <w:lvl w:ilvl="1" w:tplc="C068D81C">
      <w:start w:val="1"/>
      <w:numFmt w:val="bullet"/>
      <w:lvlText w:val="•"/>
      <w:lvlJc w:val="left"/>
      <w:pPr>
        <w:ind w:left="1460" w:hanging="711"/>
      </w:pPr>
      <w:rPr>
        <w:rFonts w:hint="default"/>
      </w:rPr>
    </w:lvl>
    <w:lvl w:ilvl="2" w:tplc="24566A5C">
      <w:start w:val="1"/>
      <w:numFmt w:val="bullet"/>
      <w:lvlText w:val="•"/>
      <w:lvlJc w:val="left"/>
      <w:pPr>
        <w:ind w:left="2209" w:hanging="711"/>
      </w:pPr>
      <w:rPr>
        <w:rFonts w:hint="default"/>
      </w:rPr>
    </w:lvl>
    <w:lvl w:ilvl="3" w:tplc="E0F4956A">
      <w:start w:val="1"/>
      <w:numFmt w:val="bullet"/>
      <w:lvlText w:val="•"/>
      <w:lvlJc w:val="left"/>
      <w:pPr>
        <w:ind w:left="2958" w:hanging="711"/>
      </w:pPr>
      <w:rPr>
        <w:rFonts w:hint="default"/>
      </w:rPr>
    </w:lvl>
    <w:lvl w:ilvl="4" w:tplc="707EFBF2">
      <w:start w:val="1"/>
      <w:numFmt w:val="bullet"/>
      <w:lvlText w:val="•"/>
      <w:lvlJc w:val="left"/>
      <w:pPr>
        <w:ind w:left="3707" w:hanging="711"/>
      </w:pPr>
      <w:rPr>
        <w:rFonts w:hint="default"/>
      </w:rPr>
    </w:lvl>
    <w:lvl w:ilvl="5" w:tplc="21CAC620">
      <w:start w:val="1"/>
      <w:numFmt w:val="bullet"/>
      <w:lvlText w:val="•"/>
      <w:lvlJc w:val="left"/>
      <w:pPr>
        <w:ind w:left="4456" w:hanging="711"/>
      </w:pPr>
      <w:rPr>
        <w:rFonts w:hint="default"/>
      </w:rPr>
    </w:lvl>
    <w:lvl w:ilvl="6" w:tplc="7284C658">
      <w:start w:val="1"/>
      <w:numFmt w:val="bullet"/>
      <w:lvlText w:val="•"/>
      <w:lvlJc w:val="left"/>
      <w:pPr>
        <w:ind w:left="5205" w:hanging="711"/>
      </w:pPr>
      <w:rPr>
        <w:rFonts w:hint="default"/>
      </w:rPr>
    </w:lvl>
    <w:lvl w:ilvl="7" w:tplc="D8B6817C">
      <w:start w:val="1"/>
      <w:numFmt w:val="bullet"/>
      <w:lvlText w:val="•"/>
      <w:lvlJc w:val="left"/>
      <w:pPr>
        <w:ind w:left="5954" w:hanging="711"/>
      </w:pPr>
      <w:rPr>
        <w:rFonts w:hint="default"/>
      </w:rPr>
    </w:lvl>
    <w:lvl w:ilvl="8" w:tplc="10980BF0">
      <w:start w:val="1"/>
      <w:numFmt w:val="bullet"/>
      <w:lvlText w:val="•"/>
      <w:lvlJc w:val="left"/>
      <w:pPr>
        <w:ind w:left="6703" w:hanging="711"/>
      </w:pPr>
      <w:rPr>
        <w:rFonts w:hint="default"/>
      </w:rPr>
    </w:lvl>
  </w:abstractNum>
  <w:abstractNum w:abstractNumId="114" w15:restartNumberingAfterBreak="0">
    <w:nsid w:val="6AB74EB1"/>
    <w:multiLevelType w:val="hybridMultilevel"/>
    <w:tmpl w:val="51EC4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6" w15:restartNumberingAfterBreak="0">
    <w:nsid w:val="6C490DD5"/>
    <w:multiLevelType w:val="hybridMultilevel"/>
    <w:tmpl w:val="C23AB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7" w15:restartNumberingAfterBreak="0">
    <w:nsid w:val="6CCD5286"/>
    <w:multiLevelType w:val="hybridMultilevel"/>
    <w:tmpl w:val="FDFA2C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8" w15:restartNumberingAfterBreak="0">
    <w:nsid w:val="6D103F54"/>
    <w:multiLevelType w:val="hybridMultilevel"/>
    <w:tmpl w:val="9698E52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9"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20" w15:restartNumberingAfterBreak="0">
    <w:nsid w:val="6DF176B9"/>
    <w:multiLevelType w:val="hybridMultilevel"/>
    <w:tmpl w:val="D61A6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1" w15:restartNumberingAfterBreak="0">
    <w:nsid w:val="6F8807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2" w15:restartNumberingAfterBreak="0">
    <w:nsid w:val="712C757A"/>
    <w:multiLevelType w:val="hybridMultilevel"/>
    <w:tmpl w:val="23C45D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124" w15:restartNumberingAfterBreak="0">
    <w:nsid w:val="76DC195B"/>
    <w:multiLevelType w:val="hybridMultilevel"/>
    <w:tmpl w:val="A9B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73506C4"/>
    <w:multiLevelType w:val="hybridMultilevel"/>
    <w:tmpl w:val="93D6F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6" w15:restartNumberingAfterBreak="0">
    <w:nsid w:val="7AF72292"/>
    <w:multiLevelType w:val="hybridMultilevel"/>
    <w:tmpl w:val="96F2411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7" w15:restartNumberingAfterBreak="0">
    <w:nsid w:val="7D3B0634"/>
    <w:multiLevelType w:val="hybridMultilevel"/>
    <w:tmpl w:val="32F0AC6A"/>
    <w:lvl w:ilvl="0" w:tplc="3D16FB1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8" w15:restartNumberingAfterBreak="0">
    <w:nsid w:val="7E803FCE"/>
    <w:multiLevelType w:val="hybridMultilevel"/>
    <w:tmpl w:val="0FC07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129" w15:restartNumberingAfterBreak="0">
    <w:nsid w:val="7E8A4B4E"/>
    <w:multiLevelType w:val="hybridMultilevel"/>
    <w:tmpl w:val="5DC4B89C"/>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6"/>
  </w:num>
  <w:num w:numId="11">
    <w:abstractNumId w:val="100"/>
  </w:num>
  <w:num w:numId="12">
    <w:abstractNumId w:val="69"/>
  </w:num>
  <w:num w:numId="13">
    <w:abstractNumId w:val="29"/>
  </w:num>
  <w:num w:numId="14">
    <w:abstractNumId w:val="102"/>
  </w:num>
  <w:num w:numId="15">
    <w:abstractNumId w:val="112"/>
  </w:num>
  <w:num w:numId="16">
    <w:abstractNumId w:val="119"/>
  </w:num>
  <w:num w:numId="17">
    <w:abstractNumId w:val="13"/>
  </w:num>
  <w:num w:numId="18">
    <w:abstractNumId w:val="60"/>
  </w:num>
  <w:num w:numId="19">
    <w:abstractNumId w:val="123"/>
  </w:num>
  <w:num w:numId="20">
    <w:abstractNumId w:val="115"/>
  </w:num>
  <w:num w:numId="21">
    <w:abstractNumId w:val="110"/>
  </w:num>
  <w:num w:numId="22">
    <w:abstractNumId w:val="79"/>
  </w:num>
  <w:num w:numId="23">
    <w:abstractNumId w:val="61"/>
  </w:num>
  <w:num w:numId="24">
    <w:abstractNumId w:val="19"/>
  </w:num>
  <w:num w:numId="25">
    <w:abstractNumId w:val="10"/>
  </w:num>
  <w:num w:numId="26">
    <w:abstractNumId w:val="38"/>
  </w:num>
  <w:num w:numId="27">
    <w:abstractNumId w:val="92"/>
  </w:num>
  <w:num w:numId="28">
    <w:abstractNumId w:val="75"/>
  </w:num>
  <w:num w:numId="29">
    <w:abstractNumId w:val="126"/>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73"/>
  </w:num>
  <w:num w:numId="38">
    <w:abstractNumId w:val="56"/>
  </w:num>
  <w:num w:numId="39">
    <w:abstractNumId w:val="17"/>
  </w:num>
  <w:num w:numId="40">
    <w:abstractNumId w:val="76"/>
  </w:num>
  <w:num w:numId="41">
    <w:abstractNumId w:val="97"/>
  </w:num>
  <w:num w:numId="42">
    <w:abstractNumId w:val="45"/>
  </w:num>
  <w:num w:numId="43">
    <w:abstractNumId w:val="125"/>
  </w:num>
  <w:num w:numId="44">
    <w:abstractNumId w:val="94"/>
  </w:num>
  <w:num w:numId="45">
    <w:abstractNumId w:val="74"/>
  </w:num>
  <w:num w:numId="46">
    <w:abstractNumId w:val="9"/>
  </w:num>
  <w:num w:numId="47">
    <w:abstractNumId w:val="16"/>
  </w:num>
  <w:num w:numId="48">
    <w:abstractNumId w:val="118"/>
  </w:num>
  <w:num w:numId="49">
    <w:abstractNumId w:val="21"/>
  </w:num>
  <w:num w:numId="50">
    <w:abstractNumId w:val="80"/>
  </w:num>
  <w:num w:numId="51">
    <w:abstractNumId w:val="82"/>
  </w:num>
  <w:num w:numId="52">
    <w:abstractNumId w:val="46"/>
  </w:num>
  <w:num w:numId="53">
    <w:abstractNumId w:val="87"/>
  </w:num>
  <w:num w:numId="54">
    <w:abstractNumId w:val="70"/>
  </w:num>
  <w:num w:numId="55">
    <w:abstractNumId w:val="52"/>
  </w:num>
  <w:num w:numId="56">
    <w:abstractNumId w:val="86"/>
  </w:num>
  <w:num w:numId="57">
    <w:abstractNumId w:val="23"/>
  </w:num>
  <w:num w:numId="58">
    <w:abstractNumId w:val="51"/>
  </w:num>
  <w:num w:numId="59">
    <w:abstractNumId w:val="122"/>
  </w:num>
  <w:num w:numId="60">
    <w:abstractNumId w:val="113"/>
  </w:num>
  <w:num w:numId="61">
    <w:abstractNumId w:val="44"/>
  </w:num>
  <w:num w:numId="62">
    <w:abstractNumId w:val="66"/>
  </w:num>
  <w:num w:numId="63">
    <w:abstractNumId w:val="37"/>
  </w:num>
  <w:num w:numId="64">
    <w:abstractNumId w:val="77"/>
  </w:num>
  <w:num w:numId="65">
    <w:abstractNumId w:val="49"/>
  </w:num>
  <w:num w:numId="66">
    <w:abstractNumId w:val="114"/>
  </w:num>
  <w:num w:numId="67">
    <w:abstractNumId w:val="55"/>
  </w:num>
  <w:num w:numId="68">
    <w:abstractNumId w:val="30"/>
  </w:num>
  <w:num w:numId="69">
    <w:abstractNumId w:val="117"/>
  </w:num>
  <w:num w:numId="70">
    <w:abstractNumId w:val="78"/>
  </w:num>
  <w:num w:numId="71">
    <w:abstractNumId w:val="103"/>
  </w:num>
  <w:num w:numId="72">
    <w:abstractNumId w:val="48"/>
  </w:num>
  <w:num w:numId="73">
    <w:abstractNumId w:val="120"/>
  </w:num>
  <w:num w:numId="74">
    <w:abstractNumId w:val="129"/>
  </w:num>
  <w:num w:numId="75">
    <w:abstractNumId w:val="39"/>
  </w:num>
  <w:num w:numId="76">
    <w:abstractNumId w:val="63"/>
  </w:num>
  <w:num w:numId="77">
    <w:abstractNumId w:val="20"/>
  </w:num>
  <w:num w:numId="78">
    <w:abstractNumId w:val="98"/>
  </w:num>
  <w:num w:numId="79">
    <w:abstractNumId w:val="57"/>
  </w:num>
  <w:num w:numId="80">
    <w:abstractNumId w:val="32"/>
  </w:num>
  <w:num w:numId="81">
    <w:abstractNumId w:val="109"/>
  </w:num>
  <w:num w:numId="82">
    <w:abstractNumId w:val="65"/>
  </w:num>
  <w:num w:numId="83">
    <w:abstractNumId w:val="128"/>
  </w:num>
  <w:num w:numId="84">
    <w:abstractNumId w:val="62"/>
  </w:num>
  <w:num w:numId="85">
    <w:abstractNumId w:val="12"/>
  </w:num>
  <w:num w:numId="86">
    <w:abstractNumId w:val="14"/>
  </w:num>
  <w:num w:numId="87">
    <w:abstractNumId w:val="50"/>
  </w:num>
  <w:num w:numId="88">
    <w:abstractNumId w:val="41"/>
  </w:num>
  <w:num w:numId="89">
    <w:abstractNumId w:val="43"/>
  </w:num>
  <w:num w:numId="90">
    <w:abstractNumId w:val="40"/>
  </w:num>
  <w:num w:numId="91">
    <w:abstractNumId w:val="34"/>
  </w:num>
  <w:num w:numId="92">
    <w:abstractNumId w:val="101"/>
  </w:num>
  <w:num w:numId="93">
    <w:abstractNumId w:val="84"/>
  </w:num>
  <w:num w:numId="94">
    <w:abstractNumId w:val="31"/>
  </w:num>
  <w:num w:numId="95">
    <w:abstractNumId w:val="83"/>
  </w:num>
  <w:num w:numId="96">
    <w:abstractNumId w:val="121"/>
  </w:num>
  <w:num w:numId="97">
    <w:abstractNumId w:val="93"/>
  </w:num>
  <w:num w:numId="98">
    <w:abstractNumId w:val="88"/>
  </w:num>
  <w:num w:numId="99">
    <w:abstractNumId w:val="85"/>
  </w:num>
  <w:num w:numId="100">
    <w:abstractNumId w:val="27"/>
  </w:num>
  <w:num w:numId="101">
    <w:abstractNumId w:val="68"/>
  </w:num>
  <w:num w:numId="102">
    <w:abstractNumId w:val="105"/>
  </w:num>
  <w:num w:numId="103">
    <w:abstractNumId w:val="108"/>
  </w:num>
  <w:num w:numId="104">
    <w:abstractNumId w:val="81"/>
  </w:num>
  <w:num w:numId="105">
    <w:abstractNumId w:val="72"/>
  </w:num>
  <w:num w:numId="106">
    <w:abstractNumId w:val="47"/>
  </w:num>
  <w:num w:numId="107">
    <w:abstractNumId w:val="28"/>
  </w:num>
  <w:num w:numId="108">
    <w:abstractNumId w:val="53"/>
  </w:num>
  <w:num w:numId="109">
    <w:abstractNumId w:val="71"/>
  </w:num>
  <w:num w:numId="110">
    <w:abstractNumId w:val="36"/>
  </w:num>
  <w:num w:numId="111">
    <w:abstractNumId w:val="111"/>
  </w:num>
  <w:num w:numId="112">
    <w:abstractNumId w:val="116"/>
  </w:num>
  <w:num w:numId="113">
    <w:abstractNumId w:val="90"/>
  </w:num>
  <w:num w:numId="114">
    <w:abstractNumId w:val="35"/>
  </w:num>
  <w:num w:numId="115">
    <w:abstractNumId w:val="33"/>
  </w:num>
  <w:num w:numId="116">
    <w:abstractNumId w:val="107"/>
  </w:num>
  <w:num w:numId="117">
    <w:abstractNumId w:val="95"/>
  </w:num>
  <w:num w:numId="118">
    <w:abstractNumId w:val="58"/>
  </w:num>
  <w:num w:numId="119">
    <w:abstractNumId w:val="124"/>
  </w:num>
  <w:num w:numId="120">
    <w:abstractNumId w:val="18"/>
  </w:num>
  <w:num w:numId="121">
    <w:abstractNumId w:val="59"/>
  </w:num>
  <w:num w:numId="122">
    <w:abstractNumId w:val="106"/>
  </w:num>
  <w:num w:numId="123">
    <w:abstractNumId w:val="25"/>
  </w:num>
  <w:num w:numId="124">
    <w:abstractNumId w:val="89"/>
  </w:num>
  <w:num w:numId="125">
    <w:abstractNumId w:val="42"/>
  </w:num>
  <w:num w:numId="126">
    <w:abstractNumId w:val="54"/>
  </w:num>
  <w:num w:numId="127">
    <w:abstractNumId w:val="64"/>
  </w:num>
  <w:num w:numId="128">
    <w:abstractNumId w:val="15"/>
  </w:num>
  <w:num w:numId="129">
    <w:abstractNumId w:val="26"/>
  </w:num>
  <w:num w:numId="130">
    <w:abstractNumId w:val="91"/>
  </w:num>
  <w:num w:numId="131">
    <w:abstractNumId w:val="99"/>
  </w:num>
  <w:num w:numId="132">
    <w:abstractNumId w:val="67"/>
  </w:num>
  <w:num w:numId="133">
    <w:abstractNumId w:val="127"/>
  </w:num>
  <w:num w:numId="134">
    <w:abstractNumId w:val="10"/>
  </w:num>
  <w:num w:numId="135">
    <w:abstractNumId w:val="10"/>
  </w:num>
  <w:num w:numId="136">
    <w:abstractNumId w:val="10"/>
  </w:num>
  <w:num w:numId="137">
    <w:abstractNumId w:val="11"/>
  </w:num>
  <w:num w:numId="138">
    <w:abstractNumId w:val="10"/>
  </w:num>
  <w:num w:numId="139">
    <w:abstractNumId w:val="10"/>
  </w:num>
  <w:num w:numId="140">
    <w:abstractNumId w:val="10"/>
  </w:num>
  <w:num w:numId="141">
    <w:abstractNumId w:val="104"/>
  </w:num>
  <w:num w:numId="142">
    <w:abstractNumId w:val="24"/>
  </w:num>
  <w:num w:numId="143">
    <w:abstractNumId w:val="2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57"/>
    <w:rsid w:val="00003360"/>
    <w:rsid w:val="000045A4"/>
    <w:rsid w:val="00005919"/>
    <w:rsid w:val="00006A2C"/>
    <w:rsid w:val="00011453"/>
    <w:rsid w:val="00013BEC"/>
    <w:rsid w:val="000143E6"/>
    <w:rsid w:val="00015020"/>
    <w:rsid w:val="0001647B"/>
    <w:rsid w:val="00020010"/>
    <w:rsid w:val="00020FAF"/>
    <w:rsid w:val="00022CA3"/>
    <w:rsid w:val="00023738"/>
    <w:rsid w:val="00024BD8"/>
    <w:rsid w:val="00024C62"/>
    <w:rsid w:val="00034673"/>
    <w:rsid w:val="000352A5"/>
    <w:rsid w:val="00036671"/>
    <w:rsid w:val="00037226"/>
    <w:rsid w:val="000409E2"/>
    <w:rsid w:val="00041515"/>
    <w:rsid w:val="0004371C"/>
    <w:rsid w:val="00044EA1"/>
    <w:rsid w:val="00045E1D"/>
    <w:rsid w:val="0004606D"/>
    <w:rsid w:val="0005649A"/>
    <w:rsid w:val="00060267"/>
    <w:rsid w:val="00063538"/>
    <w:rsid w:val="00063BB2"/>
    <w:rsid w:val="00065F18"/>
    <w:rsid w:val="00067005"/>
    <w:rsid w:val="00075AF0"/>
    <w:rsid w:val="00076035"/>
    <w:rsid w:val="00077013"/>
    <w:rsid w:val="000827DA"/>
    <w:rsid w:val="00083C7D"/>
    <w:rsid w:val="00084413"/>
    <w:rsid w:val="00091C3A"/>
    <w:rsid w:val="00094CB0"/>
    <w:rsid w:val="00095A36"/>
    <w:rsid w:val="000A2902"/>
    <w:rsid w:val="000A30FD"/>
    <w:rsid w:val="000B537C"/>
    <w:rsid w:val="000C3D87"/>
    <w:rsid w:val="000C451B"/>
    <w:rsid w:val="000D1517"/>
    <w:rsid w:val="000D5011"/>
    <w:rsid w:val="000D61F6"/>
    <w:rsid w:val="000E0646"/>
    <w:rsid w:val="000E3240"/>
    <w:rsid w:val="000E677B"/>
    <w:rsid w:val="000F4ADF"/>
    <w:rsid w:val="000F5529"/>
    <w:rsid w:val="000F5D5E"/>
    <w:rsid w:val="000F61AF"/>
    <w:rsid w:val="0010171C"/>
    <w:rsid w:val="00102FAD"/>
    <w:rsid w:val="0011057D"/>
    <w:rsid w:val="001112B2"/>
    <w:rsid w:val="00112597"/>
    <w:rsid w:val="001155A1"/>
    <w:rsid w:val="00121870"/>
    <w:rsid w:val="00124BBC"/>
    <w:rsid w:val="00126227"/>
    <w:rsid w:val="00126BDE"/>
    <w:rsid w:val="00134A28"/>
    <w:rsid w:val="001367AD"/>
    <w:rsid w:val="00136A66"/>
    <w:rsid w:val="00140DAA"/>
    <w:rsid w:val="00140ED2"/>
    <w:rsid w:val="00141578"/>
    <w:rsid w:val="00143E7C"/>
    <w:rsid w:val="001503C3"/>
    <w:rsid w:val="00154171"/>
    <w:rsid w:val="0015734E"/>
    <w:rsid w:val="00162DFD"/>
    <w:rsid w:val="0016433D"/>
    <w:rsid w:val="00165861"/>
    <w:rsid w:val="001661D5"/>
    <w:rsid w:val="00171F45"/>
    <w:rsid w:val="0017276A"/>
    <w:rsid w:val="00184757"/>
    <w:rsid w:val="00184C0F"/>
    <w:rsid w:val="001A5F55"/>
    <w:rsid w:val="001A6E22"/>
    <w:rsid w:val="001A7AB9"/>
    <w:rsid w:val="001C0031"/>
    <w:rsid w:val="001C0C30"/>
    <w:rsid w:val="001C7D3C"/>
    <w:rsid w:val="001D0111"/>
    <w:rsid w:val="001D24C7"/>
    <w:rsid w:val="001D251A"/>
    <w:rsid w:val="001D5D02"/>
    <w:rsid w:val="001E64FC"/>
    <w:rsid w:val="001F21E0"/>
    <w:rsid w:val="002007DF"/>
    <w:rsid w:val="0020126C"/>
    <w:rsid w:val="0020169D"/>
    <w:rsid w:val="00203601"/>
    <w:rsid w:val="00205FE8"/>
    <w:rsid w:val="00206BA3"/>
    <w:rsid w:val="00207075"/>
    <w:rsid w:val="00215160"/>
    <w:rsid w:val="002224B4"/>
    <w:rsid w:val="00226D5E"/>
    <w:rsid w:val="00230389"/>
    <w:rsid w:val="00237A3D"/>
    <w:rsid w:val="00240E83"/>
    <w:rsid w:val="00246F31"/>
    <w:rsid w:val="002502D1"/>
    <w:rsid w:val="00256885"/>
    <w:rsid w:val="002568A9"/>
    <w:rsid w:val="00260A17"/>
    <w:rsid w:val="0026196A"/>
    <w:rsid w:val="00270EEC"/>
    <w:rsid w:val="00272F88"/>
    <w:rsid w:val="0027637B"/>
    <w:rsid w:val="002806A2"/>
    <w:rsid w:val="00282B3E"/>
    <w:rsid w:val="002852E3"/>
    <w:rsid w:val="002916D9"/>
    <w:rsid w:val="00294A05"/>
    <w:rsid w:val="00296EA2"/>
    <w:rsid w:val="00297CC7"/>
    <w:rsid w:val="002A194F"/>
    <w:rsid w:val="002A1DD2"/>
    <w:rsid w:val="002A27E6"/>
    <w:rsid w:val="002A4BD9"/>
    <w:rsid w:val="002A4FE7"/>
    <w:rsid w:val="002A5F72"/>
    <w:rsid w:val="002B1CEB"/>
    <w:rsid w:val="002D3125"/>
    <w:rsid w:val="002D4F42"/>
    <w:rsid w:val="002E0583"/>
    <w:rsid w:val="002E1CFA"/>
    <w:rsid w:val="002E3434"/>
    <w:rsid w:val="002F4B98"/>
    <w:rsid w:val="002F4C1B"/>
    <w:rsid w:val="002F5EA7"/>
    <w:rsid w:val="002F623C"/>
    <w:rsid w:val="002F7159"/>
    <w:rsid w:val="0030084C"/>
    <w:rsid w:val="00302E1C"/>
    <w:rsid w:val="003039E1"/>
    <w:rsid w:val="00310F21"/>
    <w:rsid w:val="003129BA"/>
    <w:rsid w:val="003148FC"/>
    <w:rsid w:val="00317796"/>
    <w:rsid w:val="00324AC8"/>
    <w:rsid w:val="00326B28"/>
    <w:rsid w:val="003279AF"/>
    <w:rsid w:val="00330820"/>
    <w:rsid w:val="0033323D"/>
    <w:rsid w:val="003350FA"/>
    <w:rsid w:val="00346055"/>
    <w:rsid w:val="003465C8"/>
    <w:rsid w:val="003500F5"/>
    <w:rsid w:val="0035247D"/>
    <w:rsid w:val="0036008D"/>
    <w:rsid w:val="0037016B"/>
    <w:rsid w:val="00370FC0"/>
    <w:rsid w:val="00372474"/>
    <w:rsid w:val="00373206"/>
    <w:rsid w:val="003737ED"/>
    <w:rsid w:val="00375919"/>
    <w:rsid w:val="00375B80"/>
    <w:rsid w:val="00376851"/>
    <w:rsid w:val="00377352"/>
    <w:rsid w:val="00383EA3"/>
    <w:rsid w:val="003860E9"/>
    <w:rsid w:val="003919B6"/>
    <w:rsid w:val="003A10DA"/>
    <w:rsid w:val="003A12C8"/>
    <w:rsid w:val="003A50B7"/>
    <w:rsid w:val="003A61FF"/>
    <w:rsid w:val="003A6C56"/>
    <w:rsid w:val="003A6FFE"/>
    <w:rsid w:val="003A7695"/>
    <w:rsid w:val="003B3A23"/>
    <w:rsid w:val="003B5D46"/>
    <w:rsid w:val="003B6592"/>
    <w:rsid w:val="003B6CCA"/>
    <w:rsid w:val="003B7E73"/>
    <w:rsid w:val="003C1373"/>
    <w:rsid w:val="003C25B0"/>
    <w:rsid w:val="003C772C"/>
    <w:rsid w:val="003D3B13"/>
    <w:rsid w:val="003E0D52"/>
    <w:rsid w:val="003F2B58"/>
    <w:rsid w:val="003F3F4B"/>
    <w:rsid w:val="003F5886"/>
    <w:rsid w:val="0040020C"/>
    <w:rsid w:val="00401CA0"/>
    <w:rsid w:val="004048E1"/>
    <w:rsid w:val="00406B79"/>
    <w:rsid w:val="00406D44"/>
    <w:rsid w:val="0040700B"/>
    <w:rsid w:val="00407F54"/>
    <w:rsid w:val="00411341"/>
    <w:rsid w:val="004121FB"/>
    <w:rsid w:val="004138F4"/>
    <w:rsid w:val="00413966"/>
    <w:rsid w:val="00415A81"/>
    <w:rsid w:val="00415CDB"/>
    <w:rsid w:val="004231DC"/>
    <w:rsid w:val="0042551E"/>
    <w:rsid w:val="00427612"/>
    <w:rsid w:val="004327B7"/>
    <w:rsid w:val="00433AD8"/>
    <w:rsid w:val="00440043"/>
    <w:rsid w:val="004432A9"/>
    <w:rsid w:val="00446CD6"/>
    <w:rsid w:val="004552A0"/>
    <w:rsid w:val="00456783"/>
    <w:rsid w:val="00456FB8"/>
    <w:rsid w:val="00457E34"/>
    <w:rsid w:val="00460A83"/>
    <w:rsid w:val="00460B3F"/>
    <w:rsid w:val="00461386"/>
    <w:rsid w:val="00464752"/>
    <w:rsid w:val="004666F3"/>
    <w:rsid w:val="00472878"/>
    <w:rsid w:val="004740BD"/>
    <w:rsid w:val="00476068"/>
    <w:rsid w:val="004763B3"/>
    <w:rsid w:val="00476C26"/>
    <w:rsid w:val="00477619"/>
    <w:rsid w:val="00477B8D"/>
    <w:rsid w:val="004866D2"/>
    <w:rsid w:val="00486E6E"/>
    <w:rsid w:val="004875DF"/>
    <w:rsid w:val="00487C1D"/>
    <w:rsid w:val="00490258"/>
    <w:rsid w:val="004923B9"/>
    <w:rsid w:val="00493AD9"/>
    <w:rsid w:val="00494C6F"/>
    <w:rsid w:val="004A5823"/>
    <w:rsid w:val="004A6DF8"/>
    <w:rsid w:val="004B0AAF"/>
    <w:rsid w:val="004B1003"/>
    <w:rsid w:val="004B3924"/>
    <w:rsid w:val="004B418F"/>
    <w:rsid w:val="004B6A68"/>
    <w:rsid w:val="004C195A"/>
    <w:rsid w:val="004C4864"/>
    <w:rsid w:val="004C4DDD"/>
    <w:rsid w:val="004C5E0E"/>
    <w:rsid w:val="004C6953"/>
    <w:rsid w:val="004C7001"/>
    <w:rsid w:val="004D13BE"/>
    <w:rsid w:val="004D1706"/>
    <w:rsid w:val="004D243F"/>
    <w:rsid w:val="004D3D99"/>
    <w:rsid w:val="004D4528"/>
    <w:rsid w:val="004D7473"/>
    <w:rsid w:val="004E0898"/>
    <w:rsid w:val="004E11CB"/>
    <w:rsid w:val="004E170E"/>
    <w:rsid w:val="004E661F"/>
    <w:rsid w:val="004F55B8"/>
    <w:rsid w:val="00501C4B"/>
    <w:rsid w:val="00504649"/>
    <w:rsid w:val="00510D73"/>
    <w:rsid w:val="00512ACB"/>
    <w:rsid w:val="00514E9E"/>
    <w:rsid w:val="00515B40"/>
    <w:rsid w:val="0052216D"/>
    <w:rsid w:val="005233F0"/>
    <w:rsid w:val="00526115"/>
    <w:rsid w:val="00530519"/>
    <w:rsid w:val="00530615"/>
    <w:rsid w:val="005312C2"/>
    <w:rsid w:val="00531DDB"/>
    <w:rsid w:val="00533FAF"/>
    <w:rsid w:val="00534B4D"/>
    <w:rsid w:val="005366B6"/>
    <w:rsid w:val="00542BCC"/>
    <w:rsid w:val="005446E2"/>
    <w:rsid w:val="00554BCD"/>
    <w:rsid w:val="00561653"/>
    <w:rsid w:val="00561A97"/>
    <w:rsid w:val="00562289"/>
    <w:rsid w:val="00563DAC"/>
    <w:rsid w:val="00565F02"/>
    <w:rsid w:val="0056726C"/>
    <w:rsid w:val="005675E0"/>
    <w:rsid w:val="00570A71"/>
    <w:rsid w:val="00570C00"/>
    <w:rsid w:val="005731E9"/>
    <w:rsid w:val="00574502"/>
    <w:rsid w:val="0058206B"/>
    <w:rsid w:val="00585690"/>
    <w:rsid w:val="00592414"/>
    <w:rsid w:val="00592E6E"/>
    <w:rsid w:val="00595B33"/>
    <w:rsid w:val="0059662F"/>
    <w:rsid w:val="00597B77"/>
    <w:rsid w:val="005A2A71"/>
    <w:rsid w:val="005A60F6"/>
    <w:rsid w:val="005A6354"/>
    <w:rsid w:val="005B5D10"/>
    <w:rsid w:val="005C0A3A"/>
    <w:rsid w:val="005D3066"/>
    <w:rsid w:val="005E2F74"/>
    <w:rsid w:val="005E3818"/>
    <w:rsid w:val="005E3F81"/>
    <w:rsid w:val="005E3FB3"/>
    <w:rsid w:val="005E4B13"/>
    <w:rsid w:val="005E4C02"/>
    <w:rsid w:val="005E64DA"/>
    <w:rsid w:val="005F01DF"/>
    <w:rsid w:val="005F22E1"/>
    <w:rsid w:val="005F76CC"/>
    <w:rsid w:val="005F7FF8"/>
    <w:rsid w:val="006004C4"/>
    <w:rsid w:val="00600CA4"/>
    <w:rsid w:val="00601132"/>
    <w:rsid w:val="00602416"/>
    <w:rsid w:val="006025CE"/>
    <w:rsid w:val="006041F2"/>
    <w:rsid w:val="006064F5"/>
    <w:rsid w:val="0061541C"/>
    <w:rsid w:val="00617298"/>
    <w:rsid w:val="00624890"/>
    <w:rsid w:val="00632150"/>
    <w:rsid w:val="00633C17"/>
    <w:rsid w:val="00636DEF"/>
    <w:rsid w:val="00637753"/>
    <w:rsid w:val="00644DEC"/>
    <w:rsid w:val="00650192"/>
    <w:rsid w:val="00662716"/>
    <w:rsid w:val="006639FB"/>
    <w:rsid w:val="00667C60"/>
    <w:rsid w:val="00670823"/>
    <w:rsid w:val="00670B7E"/>
    <w:rsid w:val="00673047"/>
    <w:rsid w:val="00676C9F"/>
    <w:rsid w:val="00677B13"/>
    <w:rsid w:val="00677F4E"/>
    <w:rsid w:val="00681A08"/>
    <w:rsid w:val="006852F8"/>
    <w:rsid w:val="00685ECF"/>
    <w:rsid w:val="006875B8"/>
    <w:rsid w:val="00687CEA"/>
    <w:rsid w:val="00693A13"/>
    <w:rsid w:val="00694E01"/>
    <w:rsid w:val="00695171"/>
    <w:rsid w:val="00695B75"/>
    <w:rsid w:val="006A07B9"/>
    <w:rsid w:val="006A10B4"/>
    <w:rsid w:val="006A1A95"/>
    <w:rsid w:val="006A38B7"/>
    <w:rsid w:val="006A3D8D"/>
    <w:rsid w:val="006A5C31"/>
    <w:rsid w:val="006A6318"/>
    <w:rsid w:val="006B1CB2"/>
    <w:rsid w:val="006B1DD1"/>
    <w:rsid w:val="006B3396"/>
    <w:rsid w:val="006B5FEF"/>
    <w:rsid w:val="006B71E0"/>
    <w:rsid w:val="006C195E"/>
    <w:rsid w:val="006C2204"/>
    <w:rsid w:val="006C412D"/>
    <w:rsid w:val="006D05E0"/>
    <w:rsid w:val="006D1179"/>
    <w:rsid w:val="006D638F"/>
    <w:rsid w:val="006E4EFB"/>
    <w:rsid w:val="006E7BF7"/>
    <w:rsid w:val="006F1936"/>
    <w:rsid w:val="006F70FB"/>
    <w:rsid w:val="007026BE"/>
    <w:rsid w:val="0070677B"/>
    <w:rsid w:val="007068C8"/>
    <w:rsid w:val="00715B8F"/>
    <w:rsid w:val="00716916"/>
    <w:rsid w:val="007203F2"/>
    <w:rsid w:val="0072111D"/>
    <w:rsid w:val="0073106E"/>
    <w:rsid w:val="00734DA1"/>
    <w:rsid w:val="00736B96"/>
    <w:rsid w:val="00746386"/>
    <w:rsid w:val="00750087"/>
    <w:rsid w:val="00751E43"/>
    <w:rsid w:val="00755142"/>
    <w:rsid w:val="00755426"/>
    <w:rsid w:val="00756081"/>
    <w:rsid w:val="00756BB7"/>
    <w:rsid w:val="0075764B"/>
    <w:rsid w:val="00760C01"/>
    <w:rsid w:val="00761293"/>
    <w:rsid w:val="007634F1"/>
    <w:rsid w:val="00767C04"/>
    <w:rsid w:val="00770DB2"/>
    <w:rsid w:val="007723F0"/>
    <w:rsid w:val="007736A2"/>
    <w:rsid w:val="0077668B"/>
    <w:rsid w:val="00777729"/>
    <w:rsid w:val="0078507C"/>
    <w:rsid w:val="00787EFB"/>
    <w:rsid w:val="0079285C"/>
    <w:rsid w:val="007A3564"/>
    <w:rsid w:val="007A5374"/>
    <w:rsid w:val="007A6226"/>
    <w:rsid w:val="007B3C61"/>
    <w:rsid w:val="007C2A5B"/>
    <w:rsid w:val="007C607F"/>
    <w:rsid w:val="007C6C57"/>
    <w:rsid w:val="007D0935"/>
    <w:rsid w:val="007D1918"/>
    <w:rsid w:val="007D26C4"/>
    <w:rsid w:val="007D3CFF"/>
    <w:rsid w:val="007D595A"/>
    <w:rsid w:val="007F03F2"/>
    <w:rsid w:val="007F64CF"/>
    <w:rsid w:val="00802AC4"/>
    <w:rsid w:val="0080643F"/>
    <w:rsid w:val="008065D7"/>
    <w:rsid w:val="00811D1C"/>
    <w:rsid w:val="0081504F"/>
    <w:rsid w:val="00815CB3"/>
    <w:rsid w:val="00816C61"/>
    <w:rsid w:val="00816E30"/>
    <w:rsid w:val="00820703"/>
    <w:rsid w:val="00821192"/>
    <w:rsid w:val="0082264B"/>
    <w:rsid w:val="00822A64"/>
    <w:rsid w:val="00822E7B"/>
    <w:rsid w:val="0082765B"/>
    <w:rsid w:val="008352B1"/>
    <w:rsid w:val="00835BD7"/>
    <w:rsid w:val="008428E8"/>
    <w:rsid w:val="00843D71"/>
    <w:rsid w:val="00846F11"/>
    <w:rsid w:val="0084745A"/>
    <w:rsid w:val="00851FFC"/>
    <w:rsid w:val="00857986"/>
    <w:rsid w:val="00857998"/>
    <w:rsid w:val="00864655"/>
    <w:rsid w:val="00864EEC"/>
    <w:rsid w:val="00865482"/>
    <w:rsid w:val="00870045"/>
    <w:rsid w:val="008708B4"/>
    <w:rsid w:val="00876E5F"/>
    <w:rsid w:val="00884A12"/>
    <w:rsid w:val="00890CE4"/>
    <w:rsid w:val="00891ED7"/>
    <w:rsid w:val="0089276F"/>
    <w:rsid w:val="008A23B1"/>
    <w:rsid w:val="008A2FDD"/>
    <w:rsid w:val="008A3975"/>
    <w:rsid w:val="008A462B"/>
    <w:rsid w:val="008B2B5B"/>
    <w:rsid w:val="008B497F"/>
    <w:rsid w:val="008B6723"/>
    <w:rsid w:val="008B7B54"/>
    <w:rsid w:val="008B7FB4"/>
    <w:rsid w:val="008C2E36"/>
    <w:rsid w:val="008C3187"/>
    <w:rsid w:val="008C5E4F"/>
    <w:rsid w:val="008C61E7"/>
    <w:rsid w:val="008D0D3F"/>
    <w:rsid w:val="008D173F"/>
    <w:rsid w:val="008D2826"/>
    <w:rsid w:val="008D63B7"/>
    <w:rsid w:val="008D6A03"/>
    <w:rsid w:val="008D6C3E"/>
    <w:rsid w:val="008D6CA7"/>
    <w:rsid w:val="008E4787"/>
    <w:rsid w:val="008E7FEE"/>
    <w:rsid w:val="008F31F5"/>
    <w:rsid w:val="008F408A"/>
    <w:rsid w:val="008F6320"/>
    <w:rsid w:val="008F67F5"/>
    <w:rsid w:val="008F6BCE"/>
    <w:rsid w:val="008F7AA4"/>
    <w:rsid w:val="00900D4B"/>
    <w:rsid w:val="0090142C"/>
    <w:rsid w:val="00905F9B"/>
    <w:rsid w:val="00915926"/>
    <w:rsid w:val="009170B9"/>
    <w:rsid w:val="00920922"/>
    <w:rsid w:val="0092102E"/>
    <w:rsid w:val="00923A87"/>
    <w:rsid w:val="009269E4"/>
    <w:rsid w:val="00927482"/>
    <w:rsid w:val="00936FF5"/>
    <w:rsid w:val="00941396"/>
    <w:rsid w:val="00943305"/>
    <w:rsid w:val="0095112B"/>
    <w:rsid w:val="00952427"/>
    <w:rsid w:val="00952E60"/>
    <w:rsid w:val="0095499E"/>
    <w:rsid w:val="0095712A"/>
    <w:rsid w:val="009619C9"/>
    <w:rsid w:val="00961BE1"/>
    <w:rsid w:val="00961DDB"/>
    <w:rsid w:val="009674CC"/>
    <w:rsid w:val="00967843"/>
    <w:rsid w:val="00973A6D"/>
    <w:rsid w:val="00974010"/>
    <w:rsid w:val="00975EF4"/>
    <w:rsid w:val="009768F0"/>
    <w:rsid w:val="0098489F"/>
    <w:rsid w:val="009865AA"/>
    <w:rsid w:val="00987080"/>
    <w:rsid w:val="0098765A"/>
    <w:rsid w:val="009958BA"/>
    <w:rsid w:val="00995D37"/>
    <w:rsid w:val="009968B0"/>
    <w:rsid w:val="009A2960"/>
    <w:rsid w:val="009A6CB2"/>
    <w:rsid w:val="009B0982"/>
    <w:rsid w:val="009B4C99"/>
    <w:rsid w:val="009C13FB"/>
    <w:rsid w:val="009D28CF"/>
    <w:rsid w:val="009E20AC"/>
    <w:rsid w:val="009E5D36"/>
    <w:rsid w:val="009E6375"/>
    <w:rsid w:val="009E7161"/>
    <w:rsid w:val="009E7CA0"/>
    <w:rsid w:val="00A04392"/>
    <w:rsid w:val="00A06151"/>
    <w:rsid w:val="00A069CE"/>
    <w:rsid w:val="00A1023F"/>
    <w:rsid w:val="00A103EF"/>
    <w:rsid w:val="00A109D8"/>
    <w:rsid w:val="00A15FC1"/>
    <w:rsid w:val="00A16003"/>
    <w:rsid w:val="00A167D7"/>
    <w:rsid w:val="00A237CF"/>
    <w:rsid w:val="00A23D39"/>
    <w:rsid w:val="00A23EC2"/>
    <w:rsid w:val="00A24FBB"/>
    <w:rsid w:val="00A26A11"/>
    <w:rsid w:val="00A311EF"/>
    <w:rsid w:val="00A31917"/>
    <w:rsid w:val="00A3453E"/>
    <w:rsid w:val="00A42ED2"/>
    <w:rsid w:val="00A44B33"/>
    <w:rsid w:val="00A50E00"/>
    <w:rsid w:val="00A52529"/>
    <w:rsid w:val="00A53624"/>
    <w:rsid w:val="00A547FE"/>
    <w:rsid w:val="00A55EAF"/>
    <w:rsid w:val="00A5766B"/>
    <w:rsid w:val="00A57A72"/>
    <w:rsid w:val="00A64D31"/>
    <w:rsid w:val="00A70A02"/>
    <w:rsid w:val="00A74690"/>
    <w:rsid w:val="00A75B9F"/>
    <w:rsid w:val="00A77157"/>
    <w:rsid w:val="00A77512"/>
    <w:rsid w:val="00A806A1"/>
    <w:rsid w:val="00A821C9"/>
    <w:rsid w:val="00A82B68"/>
    <w:rsid w:val="00A84659"/>
    <w:rsid w:val="00A84A7A"/>
    <w:rsid w:val="00A863E3"/>
    <w:rsid w:val="00A86E1B"/>
    <w:rsid w:val="00A97BFB"/>
    <w:rsid w:val="00AA1A41"/>
    <w:rsid w:val="00AA246D"/>
    <w:rsid w:val="00AB06CF"/>
    <w:rsid w:val="00AB0BBC"/>
    <w:rsid w:val="00AB1787"/>
    <w:rsid w:val="00AB3A92"/>
    <w:rsid w:val="00AB478B"/>
    <w:rsid w:val="00AB47AC"/>
    <w:rsid w:val="00AB4AD9"/>
    <w:rsid w:val="00AB55F2"/>
    <w:rsid w:val="00AB5B01"/>
    <w:rsid w:val="00AC321D"/>
    <w:rsid w:val="00AC3D09"/>
    <w:rsid w:val="00AD6E77"/>
    <w:rsid w:val="00AD7A25"/>
    <w:rsid w:val="00AE099E"/>
    <w:rsid w:val="00AE2666"/>
    <w:rsid w:val="00AE48B5"/>
    <w:rsid w:val="00AE5D10"/>
    <w:rsid w:val="00AF10B7"/>
    <w:rsid w:val="00AF147C"/>
    <w:rsid w:val="00AF3A5A"/>
    <w:rsid w:val="00AF3E15"/>
    <w:rsid w:val="00AF5218"/>
    <w:rsid w:val="00B00FAE"/>
    <w:rsid w:val="00B0480E"/>
    <w:rsid w:val="00B074A8"/>
    <w:rsid w:val="00B10236"/>
    <w:rsid w:val="00B1026A"/>
    <w:rsid w:val="00B20E8B"/>
    <w:rsid w:val="00B21166"/>
    <w:rsid w:val="00B21FC0"/>
    <w:rsid w:val="00B238C1"/>
    <w:rsid w:val="00B2422D"/>
    <w:rsid w:val="00B263AE"/>
    <w:rsid w:val="00B33A6C"/>
    <w:rsid w:val="00B34A28"/>
    <w:rsid w:val="00B41D86"/>
    <w:rsid w:val="00B47091"/>
    <w:rsid w:val="00B517C1"/>
    <w:rsid w:val="00B5359E"/>
    <w:rsid w:val="00B56534"/>
    <w:rsid w:val="00B57A21"/>
    <w:rsid w:val="00B62C3E"/>
    <w:rsid w:val="00B645DE"/>
    <w:rsid w:val="00B65857"/>
    <w:rsid w:val="00B659D4"/>
    <w:rsid w:val="00B66698"/>
    <w:rsid w:val="00B7442F"/>
    <w:rsid w:val="00B745DC"/>
    <w:rsid w:val="00B74C4A"/>
    <w:rsid w:val="00B754D2"/>
    <w:rsid w:val="00B84350"/>
    <w:rsid w:val="00B855A6"/>
    <w:rsid w:val="00B87057"/>
    <w:rsid w:val="00B91098"/>
    <w:rsid w:val="00B91904"/>
    <w:rsid w:val="00B92491"/>
    <w:rsid w:val="00B9256D"/>
    <w:rsid w:val="00B92735"/>
    <w:rsid w:val="00B93D46"/>
    <w:rsid w:val="00B950B2"/>
    <w:rsid w:val="00B969ED"/>
    <w:rsid w:val="00BA00B2"/>
    <w:rsid w:val="00BA189C"/>
    <w:rsid w:val="00BA7155"/>
    <w:rsid w:val="00BA77F1"/>
    <w:rsid w:val="00BB0BF9"/>
    <w:rsid w:val="00BB0D90"/>
    <w:rsid w:val="00BB2FD2"/>
    <w:rsid w:val="00BB60C6"/>
    <w:rsid w:val="00BB7984"/>
    <w:rsid w:val="00BC3170"/>
    <w:rsid w:val="00BC6A06"/>
    <w:rsid w:val="00BC7290"/>
    <w:rsid w:val="00BC7560"/>
    <w:rsid w:val="00BD137C"/>
    <w:rsid w:val="00BD365F"/>
    <w:rsid w:val="00BE3329"/>
    <w:rsid w:val="00BE3BC7"/>
    <w:rsid w:val="00BF1AB7"/>
    <w:rsid w:val="00BF2493"/>
    <w:rsid w:val="00BF7FE9"/>
    <w:rsid w:val="00C031B2"/>
    <w:rsid w:val="00C03596"/>
    <w:rsid w:val="00C05EEC"/>
    <w:rsid w:val="00C07896"/>
    <w:rsid w:val="00C11EC8"/>
    <w:rsid w:val="00C14892"/>
    <w:rsid w:val="00C148A6"/>
    <w:rsid w:val="00C15A13"/>
    <w:rsid w:val="00C160F5"/>
    <w:rsid w:val="00C238D9"/>
    <w:rsid w:val="00C24A9D"/>
    <w:rsid w:val="00C26593"/>
    <w:rsid w:val="00C2677E"/>
    <w:rsid w:val="00C31542"/>
    <w:rsid w:val="00C319A9"/>
    <w:rsid w:val="00C31DE1"/>
    <w:rsid w:val="00C323CA"/>
    <w:rsid w:val="00C414FF"/>
    <w:rsid w:val="00C41C61"/>
    <w:rsid w:val="00C436A4"/>
    <w:rsid w:val="00C447DA"/>
    <w:rsid w:val="00C4650E"/>
    <w:rsid w:val="00C47DC6"/>
    <w:rsid w:val="00C5526B"/>
    <w:rsid w:val="00C572FA"/>
    <w:rsid w:val="00C603A9"/>
    <w:rsid w:val="00C6078D"/>
    <w:rsid w:val="00C611B7"/>
    <w:rsid w:val="00C657CF"/>
    <w:rsid w:val="00C70BCA"/>
    <w:rsid w:val="00C72561"/>
    <w:rsid w:val="00C76304"/>
    <w:rsid w:val="00C80D62"/>
    <w:rsid w:val="00C831CE"/>
    <w:rsid w:val="00C8388B"/>
    <w:rsid w:val="00C84944"/>
    <w:rsid w:val="00C8703D"/>
    <w:rsid w:val="00C91A42"/>
    <w:rsid w:val="00C934E9"/>
    <w:rsid w:val="00C93635"/>
    <w:rsid w:val="00C96BFD"/>
    <w:rsid w:val="00C96C98"/>
    <w:rsid w:val="00CA3ED8"/>
    <w:rsid w:val="00CA432B"/>
    <w:rsid w:val="00CA5358"/>
    <w:rsid w:val="00CB146B"/>
    <w:rsid w:val="00CB1DCA"/>
    <w:rsid w:val="00CB5E79"/>
    <w:rsid w:val="00CC05E7"/>
    <w:rsid w:val="00CC5121"/>
    <w:rsid w:val="00CD08C6"/>
    <w:rsid w:val="00CD502A"/>
    <w:rsid w:val="00CD7F44"/>
    <w:rsid w:val="00CE4165"/>
    <w:rsid w:val="00CE6A6A"/>
    <w:rsid w:val="00CF12CF"/>
    <w:rsid w:val="00CF4BE3"/>
    <w:rsid w:val="00D05517"/>
    <w:rsid w:val="00D060D2"/>
    <w:rsid w:val="00D06816"/>
    <w:rsid w:val="00D079FE"/>
    <w:rsid w:val="00D07A84"/>
    <w:rsid w:val="00D10004"/>
    <w:rsid w:val="00D13E2D"/>
    <w:rsid w:val="00D14394"/>
    <w:rsid w:val="00D16FB4"/>
    <w:rsid w:val="00D242CD"/>
    <w:rsid w:val="00D31868"/>
    <w:rsid w:val="00D3351E"/>
    <w:rsid w:val="00D341C3"/>
    <w:rsid w:val="00D37352"/>
    <w:rsid w:val="00D42843"/>
    <w:rsid w:val="00D50837"/>
    <w:rsid w:val="00D50927"/>
    <w:rsid w:val="00D5152A"/>
    <w:rsid w:val="00D65145"/>
    <w:rsid w:val="00D65C31"/>
    <w:rsid w:val="00D74314"/>
    <w:rsid w:val="00D81410"/>
    <w:rsid w:val="00D87D92"/>
    <w:rsid w:val="00D918C5"/>
    <w:rsid w:val="00D92505"/>
    <w:rsid w:val="00D9342E"/>
    <w:rsid w:val="00D93B34"/>
    <w:rsid w:val="00DA0B38"/>
    <w:rsid w:val="00DA267C"/>
    <w:rsid w:val="00DA2999"/>
    <w:rsid w:val="00DA5101"/>
    <w:rsid w:val="00DA5249"/>
    <w:rsid w:val="00DA79EF"/>
    <w:rsid w:val="00DB0C0B"/>
    <w:rsid w:val="00DB2D01"/>
    <w:rsid w:val="00DB3B74"/>
    <w:rsid w:val="00DB4DEB"/>
    <w:rsid w:val="00DC022D"/>
    <w:rsid w:val="00DC40AE"/>
    <w:rsid w:val="00DC5870"/>
    <w:rsid w:val="00DC6E67"/>
    <w:rsid w:val="00DD0384"/>
    <w:rsid w:val="00DD0901"/>
    <w:rsid w:val="00DD3069"/>
    <w:rsid w:val="00DD310F"/>
    <w:rsid w:val="00DD618C"/>
    <w:rsid w:val="00DE16B6"/>
    <w:rsid w:val="00DE3323"/>
    <w:rsid w:val="00DE36CA"/>
    <w:rsid w:val="00DE5404"/>
    <w:rsid w:val="00DE6A39"/>
    <w:rsid w:val="00DE7E63"/>
    <w:rsid w:val="00DF02D4"/>
    <w:rsid w:val="00DF1AD9"/>
    <w:rsid w:val="00DF43A6"/>
    <w:rsid w:val="00DF77A2"/>
    <w:rsid w:val="00E02D2B"/>
    <w:rsid w:val="00E02DDF"/>
    <w:rsid w:val="00E03727"/>
    <w:rsid w:val="00E03A98"/>
    <w:rsid w:val="00E14BAA"/>
    <w:rsid w:val="00E21229"/>
    <w:rsid w:val="00E243D0"/>
    <w:rsid w:val="00E27373"/>
    <w:rsid w:val="00E367C5"/>
    <w:rsid w:val="00E372D7"/>
    <w:rsid w:val="00E37C13"/>
    <w:rsid w:val="00E37E71"/>
    <w:rsid w:val="00E42486"/>
    <w:rsid w:val="00E42847"/>
    <w:rsid w:val="00E43E7C"/>
    <w:rsid w:val="00E4441D"/>
    <w:rsid w:val="00E44A41"/>
    <w:rsid w:val="00E46064"/>
    <w:rsid w:val="00E46706"/>
    <w:rsid w:val="00E5176F"/>
    <w:rsid w:val="00E604A1"/>
    <w:rsid w:val="00E624EF"/>
    <w:rsid w:val="00E65010"/>
    <w:rsid w:val="00E721C0"/>
    <w:rsid w:val="00E72C5C"/>
    <w:rsid w:val="00E73AA8"/>
    <w:rsid w:val="00E74766"/>
    <w:rsid w:val="00E76806"/>
    <w:rsid w:val="00E80228"/>
    <w:rsid w:val="00E80A79"/>
    <w:rsid w:val="00E8405F"/>
    <w:rsid w:val="00E84CC2"/>
    <w:rsid w:val="00E8651B"/>
    <w:rsid w:val="00E86D2A"/>
    <w:rsid w:val="00EA2ED4"/>
    <w:rsid w:val="00EA491A"/>
    <w:rsid w:val="00EA4E66"/>
    <w:rsid w:val="00EB1583"/>
    <w:rsid w:val="00EB54A9"/>
    <w:rsid w:val="00EC0A20"/>
    <w:rsid w:val="00EC1859"/>
    <w:rsid w:val="00EC18D4"/>
    <w:rsid w:val="00EC23FB"/>
    <w:rsid w:val="00EC4D67"/>
    <w:rsid w:val="00EC6F41"/>
    <w:rsid w:val="00EC7AC5"/>
    <w:rsid w:val="00ED01EC"/>
    <w:rsid w:val="00ED7681"/>
    <w:rsid w:val="00EE053C"/>
    <w:rsid w:val="00EE243C"/>
    <w:rsid w:val="00EE2C7E"/>
    <w:rsid w:val="00EE64DD"/>
    <w:rsid w:val="00EF63C6"/>
    <w:rsid w:val="00F00B40"/>
    <w:rsid w:val="00F034FB"/>
    <w:rsid w:val="00F05606"/>
    <w:rsid w:val="00F105F5"/>
    <w:rsid w:val="00F1075A"/>
    <w:rsid w:val="00F10BA4"/>
    <w:rsid w:val="00F17BD8"/>
    <w:rsid w:val="00F22E82"/>
    <w:rsid w:val="00F2483A"/>
    <w:rsid w:val="00F27359"/>
    <w:rsid w:val="00F337BF"/>
    <w:rsid w:val="00F33D14"/>
    <w:rsid w:val="00F34B05"/>
    <w:rsid w:val="00F37A8C"/>
    <w:rsid w:val="00F41BB7"/>
    <w:rsid w:val="00F473B6"/>
    <w:rsid w:val="00F476E1"/>
    <w:rsid w:val="00F52E57"/>
    <w:rsid w:val="00F53E06"/>
    <w:rsid w:val="00F54188"/>
    <w:rsid w:val="00F54CC0"/>
    <w:rsid w:val="00F57288"/>
    <w:rsid w:val="00F629F6"/>
    <w:rsid w:val="00F6331A"/>
    <w:rsid w:val="00F661F9"/>
    <w:rsid w:val="00F7270D"/>
    <w:rsid w:val="00F727A5"/>
    <w:rsid w:val="00F813D9"/>
    <w:rsid w:val="00F847A9"/>
    <w:rsid w:val="00F8706B"/>
    <w:rsid w:val="00F9093A"/>
    <w:rsid w:val="00F9573A"/>
    <w:rsid w:val="00F96DAC"/>
    <w:rsid w:val="00FA19F2"/>
    <w:rsid w:val="00FA415C"/>
    <w:rsid w:val="00FA5FE9"/>
    <w:rsid w:val="00FA62EC"/>
    <w:rsid w:val="00FA67D2"/>
    <w:rsid w:val="00FB302F"/>
    <w:rsid w:val="00FB3A9D"/>
    <w:rsid w:val="00FB5A92"/>
    <w:rsid w:val="00FC085B"/>
    <w:rsid w:val="00FC1C69"/>
    <w:rsid w:val="00FC3739"/>
    <w:rsid w:val="00FC509B"/>
    <w:rsid w:val="00FC6358"/>
    <w:rsid w:val="00FC7349"/>
    <w:rsid w:val="00FD4CA2"/>
    <w:rsid w:val="00FD7B8D"/>
    <w:rsid w:val="00FE5AD9"/>
    <w:rsid w:val="00FE7479"/>
    <w:rsid w:val="00FE7A33"/>
    <w:rsid w:val="00FF1388"/>
    <w:rsid w:val="00FF2529"/>
    <w:rsid w:val="00FF3300"/>
    <w:rsid w:val="03CF714E"/>
    <w:rsid w:val="1A6308AA"/>
    <w:rsid w:val="284AF414"/>
    <w:rsid w:val="334EC6CD"/>
    <w:rsid w:val="38E750A5"/>
    <w:rsid w:val="6024A45F"/>
    <w:rsid w:val="62D5A5B2"/>
    <w:rsid w:val="6B374D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6A9AC"/>
  <w15:docId w15:val="{92918AEC-EB2B-45C2-A8B9-526CE0F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0" w:qFormat="1"/>
    <w:lsdException w:name="heading 4" w:uiPriority="9" w:qFormat="1"/>
    <w:lsdException w:name="heading 5" w:uiPriority="9"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57D"/>
    <w:rPr>
      <w:rFonts w:eastAsiaTheme="minorHAnsi"/>
      <w:lang w:eastAsia="en-US"/>
    </w:rPr>
  </w:style>
  <w:style w:type="paragraph" w:styleId="Heading1">
    <w:name w:val="heading 1"/>
    <w:basedOn w:val="Normal"/>
    <w:next w:val="Normal"/>
    <w:link w:val="Heading1Char"/>
    <w:uiPriority w:val="1"/>
    <w:qFormat/>
    <w:rsid w:val="00974010"/>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1"/>
    <w:qFormat/>
    <w:rsid w:val="00974010"/>
    <w:pPr>
      <w:keepNext/>
      <w:spacing w:before="360" w:after="120"/>
      <w:contextualSpacing/>
      <w:outlineLvl w:val="1"/>
    </w:pPr>
    <w:rPr>
      <w:rFonts w:cs="Arial"/>
      <w:b/>
      <w:bCs/>
      <w:iCs/>
      <w:color w:val="1F546B"/>
      <w:sz w:val="36"/>
      <w:szCs w:val="28"/>
    </w:rPr>
  </w:style>
  <w:style w:type="paragraph" w:styleId="Heading3">
    <w:name w:val="heading 3"/>
    <w:aliases w:val="Section"/>
    <w:basedOn w:val="Normal"/>
    <w:next w:val="Normal"/>
    <w:link w:val="Heading3Char"/>
    <w:qFormat/>
    <w:rsid w:val="0097401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974010"/>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semiHidden/>
    <w:qFormat/>
    <w:rsid w:val="00974010"/>
    <w:pPr>
      <w:keepNext/>
      <w:spacing w:before="360"/>
      <w:outlineLvl w:val="4"/>
    </w:pPr>
    <w:rPr>
      <w:b/>
      <w:bCs/>
      <w:iCs/>
      <w:szCs w:val="26"/>
    </w:rPr>
  </w:style>
  <w:style w:type="paragraph" w:styleId="Heading6">
    <w:name w:val="heading 6"/>
    <w:basedOn w:val="Normal"/>
    <w:next w:val="Normal"/>
    <w:link w:val="Heading6Char"/>
    <w:uiPriority w:val="1"/>
    <w:semiHidden/>
    <w:qFormat/>
    <w:rsid w:val="00974010"/>
    <w:pPr>
      <w:spacing w:before="360"/>
      <w:outlineLvl w:val="5"/>
    </w:pPr>
    <w:rPr>
      <w:b/>
      <w:bCs/>
      <w:i/>
      <w:szCs w:val="22"/>
    </w:rPr>
  </w:style>
  <w:style w:type="paragraph" w:styleId="Heading7">
    <w:name w:val="heading 7"/>
    <w:basedOn w:val="Normal"/>
    <w:next w:val="Normal"/>
    <w:uiPriority w:val="99"/>
    <w:semiHidden/>
    <w:qFormat/>
    <w:rsid w:val="00974010"/>
    <w:pPr>
      <w:spacing w:after="60"/>
      <w:outlineLvl w:val="6"/>
    </w:pPr>
  </w:style>
  <w:style w:type="paragraph" w:styleId="Heading8">
    <w:name w:val="heading 8"/>
    <w:basedOn w:val="Normal"/>
    <w:next w:val="Normal"/>
    <w:uiPriority w:val="99"/>
    <w:semiHidden/>
    <w:qFormat/>
    <w:rsid w:val="00974010"/>
    <w:pPr>
      <w:spacing w:after="60"/>
      <w:outlineLvl w:val="7"/>
    </w:pPr>
    <w:rPr>
      <w:i/>
      <w:iCs/>
    </w:rPr>
  </w:style>
  <w:style w:type="paragraph" w:styleId="Heading9">
    <w:name w:val="heading 9"/>
    <w:basedOn w:val="Normal"/>
    <w:next w:val="Normal"/>
    <w:uiPriority w:val="99"/>
    <w:semiHidden/>
    <w:qFormat/>
    <w:rsid w:val="0097401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1"/>
    <w:qFormat/>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974010"/>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1"/>
    <w:rsid w:val="00974010"/>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974010"/>
    <w:rPr>
      <w:b/>
      <w:bCs/>
    </w:rPr>
  </w:style>
  <w:style w:type="paragraph" w:styleId="Subtitle">
    <w:name w:val="Subtitle"/>
    <w:basedOn w:val="Normal"/>
    <w:uiPriority w:val="1"/>
    <w:semiHidden/>
    <w:qFormat/>
    <w:rsid w:val="00974010"/>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974010"/>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974010"/>
    <w:pPr>
      <w:spacing w:before="0" w:after="0"/>
    </w:pPr>
    <w:rPr>
      <w:sz w:val="8"/>
    </w:rPr>
  </w:style>
  <w:style w:type="paragraph" w:customStyle="1" w:styleId="Numberedpara1level3a">
    <w:name w:val="Numbered para (1) level 3 (a)"/>
    <w:basedOn w:val="Normal"/>
    <w:semiHidden/>
    <w:unhideWhenUsed/>
    <w:rsid w:val="00065F18"/>
    <w:pPr>
      <w:numPr>
        <w:ilvl w:val="2"/>
        <w:numId w:val="24"/>
      </w:numPr>
    </w:pPr>
  </w:style>
  <w:style w:type="paragraph" w:customStyle="1" w:styleId="Numberedpara1level4i">
    <w:name w:val="Numbered para (1) level 4 (i)"/>
    <w:basedOn w:val="Normal"/>
    <w:semiHidden/>
    <w:unhideWhenUsed/>
    <w:rsid w:val="00065F18"/>
    <w:pPr>
      <w:numPr>
        <w:ilvl w:val="3"/>
        <w:numId w:val="24"/>
      </w:numPr>
    </w:pPr>
  </w:style>
  <w:style w:type="paragraph" w:customStyle="1" w:styleId="Bullet">
    <w:name w:val="Bullet"/>
    <w:basedOn w:val="Normal"/>
    <w:rsid w:val="004E11CB"/>
    <w:pPr>
      <w:numPr>
        <w:numId w:val="14"/>
      </w:numPr>
      <w:spacing w:before="80" w:after="80"/>
    </w:p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9"/>
      </w:numPr>
      <w:spacing w:before="80" w:after="80"/>
    </w:pPr>
  </w:style>
  <w:style w:type="paragraph" w:customStyle="1" w:styleId="List123">
    <w:name w:val="List 1 2 3"/>
    <w:basedOn w:val="Normal"/>
    <w:rsid w:val="00065F18"/>
    <w:pPr>
      <w:numPr>
        <w:numId w:val="20"/>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qFormat/>
    <w:rsid w:val="00065F18"/>
    <w:pPr>
      <w:tabs>
        <w:tab w:val="right" w:leader="dot" w:pos="9072"/>
      </w:tabs>
      <w:spacing w:before="200" w:after="60"/>
      <w:ind w:right="567"/>
    </w:pPr>
    <w:rPr>
      <w:b/>
      <w:color w:val="1F546B"/>
    </w:rPr>
  </w:style>
  <w:style w:type="paragraph" w:styleId="TOC2">
    <w:name w:val="toc 2"/>
    <w:basedOn w:val="Normal"/>
    <w:next w:val="Normal"/>
    <w:uiPriority w:val="39"/>
    <w:qFormat/>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qFormat/>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qFormat/>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qFormat/>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974010"/>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uiPriority w:val="9"/>
    <w:rsid w:val="00974010"/>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8E4787"/>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7D0935"/>
    <w:pPr>
      <w:pageBreakBefore/>
      <w:numPr>
        <w:numId w:val="18"/>
      </w:numPr>
      <w:tabs>
        <w:tab w:val="left" w:pos="2268"/>
      </w:tabs>
      <w:spacing w:before="0"/>
      <w:ind w:left="141"/>
      <w:outlineLvl w:val="7"/>
    </w:pPr>
    <w:rPr>
      <w:color w:val="000000" w:themeColor="text1"/>
      <w:sz w:val="26"/>
    </w:r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39"/>
    <w:qFormat/>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974010"/>
    <w:pPr>
      <w:numPr>
        <w:ilvl w:val="1"/>
        <w:numId w:val="19"/>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aliases w:val="Section Char"/>
    <w:link w:val="Heading3"/>
    <w:rsid w:val="00974010"/>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0F5529"/>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974010"/>
    <w:rPr>
      <w:i/>
      <w:iCs/>
    </w:rPr>
  </w:style>
  <w:style w:type="character" w:styleId="IntenseEmphasis">
    <w:name w:val="Intense Emphasis"/>
    <w:uiPriority w:val="99"/>
    <w:semiHidden/>
    <w:qFormat/>
    <w:rsid w:val="00974010"/>
    <w:rPr>
      <w:b/>
      <w:i/>
    </w:rPr>
  </w:style>
  <w:style w:type="paragraph" w:styleId="ListParagraph">
    <w:name w:val="List Paragraph"/>
    <w:aliases w:val="Otakaro List Paragraph,List Paragraph numbered,List Paragraph1,List Bullet indent,Body,Level 3,Rec para,List 1,Other List,FooterText,numbered,Paragraphe de liste1,Bulletr List Paragraph,列出段落,列出段落1,Listeafsnit1,Parágrafo da Lista1,Bullets"/>
    <w:basedOn w:val="List123"/>
    <w:link w:val="ListParagraphChar"/>
    <w:uiPriority w:val="34"/>
    <w:qFormat/>
    <w:rsid w:val="00974010"/>
    <w:pPr>
      <w:numPr>
        <w:numId w:val="0"/>
      </w:numPr>
    </w:pPr>
  </w:style>
  <w:style w:type="character" w:customStyle="1" w:styleId="Heading5Char">
    <w:name w:val="Heading 5 Char"/>
    <w:basedOn w:val="DefaultParagraphFont"/>
    <w:link w:val="Heading5"/>
    <w:uiPriority w:val="9"/>
    <w:semiHidden/>
    <w:rsid w:val="00974010"/>
    <w:rPr>
      <w:rFonts w:eastAsiaTheme="minorHAnsi"/>
      <w:b/>
      <w:bCs/>
      <w:iCs/>
      <w:szCs w:val="26"/>
      <w:lang w:eastAsia="en-US"/>
    </w:rPr>
  </w:style>
  <w:style w:type="character" w:styleId="SubtleReference">
    <w:name w:val="Subtle Reference"/>
    <w:basedOn w:val="DefaultParagraphFont"/>
    <w:uiPriority w:val="99"/>
    <w:semiHidden/>
    <w:qFormat/>
    <w:rsid w:val="00974010"/>
    <w:rPr>
      <w:rFonts w:ascii="Calibri" w:hAnsi="Calibri"/>
      <w:smallCaps/>
      <w:color w:val="A42F13" w:themeColor="accent2"/>
      <w:u w:val="single"/>
    </w:rPr>
  </w:style>
  <w:style w:type="character" w:styleId="BookTitle">
    <w:name w:val="Book Title"/>
    <w:basedOn w:val="DefaultParagraphFont"/>
    <w:uiPriority w:val="33"/>
    <w:semiHidden/>
    <w:qFormat/>
    <w:rsid w:val="00974010"/>
    <w:rPr>
      <w:rFonts w:ascii="Calibri" w:hAnsi="Calibri"/>
      <w:b/>
      <w:bCs/>
      <w:smallCaps/>
      <w:spacing w:val="5"/>
    </w:rPr>
  </w:style>
  <w:style w:type="character" w:styleId="IntenseReference">
    <w:name w:val="Intense Reference"/>
    <w:basedOn w:val="DefaultParagraphFont"/>
    <w:uiPriority w:val="99"/>
    <w:semiHidden/>
    <w:qFormat/>
    <w:rsid w:val="00974010"/>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974010"/>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974010"/>
    <w:rPr>
      <w:rFonts w:eastAsiaTheme="minorHAnsi"/>
      <w:b/>
      <w:bCs/>
      <w:i/>
      <w:iCs/>
      <w:color w:val="1F546B" w:themeColor="text2"/>
      <w:lang w:eastAsia="en-US"/>
    </w:rPr>
  </w:style>
  <w:style w:type="paragraph" w:customStyle="1" w:styleId="Coverpageheading">
    <w:name w:val="Cover page heading"/>
    <w:basedOn w:val="Normal"/>
    <w:next w:val="Normal"/>
    <w:rsid w:val="00DF43A6"/>
    <w:pPr>
      <w:spacing w:before="0"/>
    </w:pPr>
    <w:rPr>
      <w:b/>
      <w:color w:val="1F546B" w:themeColor="text2"/>
      <w:sz w:val="48"/>
    </w:rPr>
  </w:style>
  <w:style w:type="paragraph" w:customStyle="1" w:styleId="Tablenormal0">
    <w:name w:val="Table normal"/>
    <w:basedOn w:val="Normal"/>
    <w:qFormat/>
    <w:rsid w:val="00974010"/>
    <w:pPr>
      <w:spacing w:before="40" w:after="40"/>
    </w:pPr>
    <w:rPr>
      <w:sz w:val="22"/>
    </w:rPr>
  </w:style>
  <w:style w:type="character" w:customStyle="1" w:styleId="Heading6Char">
    <w:name w:val="Heading 6 Char"/>
    <w:basedOn w:val="DefaultParagraphFont"/>
    <w:link w:val="Heading6"/>
    <w:uiPriority w:val="1"/>
    <w:semiHidden/>
    <w:rsid w:val="00974010"/>
    <w:rPr>
      <w:rFonts w:eastAsiaTheme="minorHAnsi"/>
      <w:b/>
      <w:bCs/>
      <w:i/>
      <w:szCs w:val="22"/>
      <w:lang w:eastAsia="en-US"/>
    </w:rPr>
  </w:style>
  <w:style w:type="paragraph" w:customStyle="1" w:styleId="ListABClevel3">
    <w:name w:val="List A B C level 3"/>
    <w:basedOn w:val="Normal"/>
    <w:uiPriority w:val="1"/>
    <w:semiHidden/>
    <w:qFormat/>
    <w:rsid w:val="00974010"/>
    <w:pPr>
      <w:numPr>
        <w:ilvl w:val="2"/>
        <w:numId w:val="19"/>
      </w:numPr>
      <w:spacing w:before="80" w:after="80"/>
    </w:pPr>
  </w:style>
  <w:style w:type="paragraph" w:customStyle="1" w:styleId="List123level2">
    <w:name w:val="List 1 2 3 level 2"/>
    <w:basedOn w:val="Normal"/>
    <w:uiPriority w:val="1"/>
    <w:semiHidden/>
    <w:qFormat/>
    <w:rsid w:val="00974010"/>
    <w:pPr>
      <w:numPr>
        <w:ilvl w:val="1"/>
        <w:numId w:val="20"/>
      </w:numPr>
      <w:spacing w:before="80" w:after="80"/>
    </w:pPr>
  </w:style>
  <w:style w:type="paragraph" w:customStyle="1" w:styleId="List123level3">
    <w:name w:val="List 1 2 3 level 3"/>
    <w:basedOn w:val="Normal"/>
    <w:uiPriority w:val="1"/>
    <w:semiHidden/>
    <w:qFormat/>
    <w:rsid w:val="00974010"/>
    <w:pPr>
      <w:numPr>
        <w:ilvl w:val="2"/>
        <w:numId w:val="20"/>
      </w:numPr>
      <w:spacing w:before="80" w:after="80"/>
    </w:pPr>
  </w:style>
  <w:style w:type="paragraph" w:customStyle="1" w:styleId="Legislationsection">
    <w:name w:val="Legislation section"/>
    <w:basedOn w:val="Normal"/>
    <w:semiHidden/>
    <w:qFormat/>
    <w:rsid w:val="00974010"/>
    <w:pPr>
      <w:keepNext/>
      <w:numPr>
        <w:numId w:val="22"/>
      </w:numPr>
      <w:spacing w:after="60"/>
    </w:pPr>
    <w:rPr>
      <w:b/>
      <w:sz w:val="22"/>
    </w:rPr>
  </w:style>
  <w:style w:type="paragraph" w:customStyle="1" w:styleId="Legislationnumber">
    <w:name w:val="Legislation number"/>
    <w:basedOn w:val="Normal"/>
    <w:semiHidden/>
    <w:qFormat/>
    <w:rsid w:val="00974010"/>
    <w:pPr>
      <w:numPr>
        <w:numId w:val="21"/>
      </w:numPr>
      <w:tabs>
        <w:tab w:val="left" w:pos="567"/>
      </w:tabs>
      <w:spacing w:before="60" w:after="60"/>
    </w:pPr>
    <w:rPr>
      <w:sz w:val="22"/>
    </w:rPr>
  </w:style>
  <w:style w:type="paragraph" w:customStyle="1" w:styleId="Legislationa">
    <w:name w:val="Legislation (a)"/>
    <w:basedOn w:val="Normal"/>
    <w:semiHidden/>
    <w:qFormat/>
    <w:rsid w:val="00974010"/>
    <w:pPr>
      <w:numPr>
        <w:ilvl w:val="2"/>
        <w:numId w:val="22"/>
      </w:numPr>
      <w:spacing w:before="60" w:after="60"/>
    </w:pPr>
    <w:rPr>
      <w:sz w:val="22"/>
    </w:rPr>
  </w:style>
  <w:style w:type="paragraph" w:customStyle="1" w:styleId="Legislationi">
    <w:name w:val="Legislation (i)"/>
    <w:basedOn w:val="Normal"/>
    <w:semiHidden/>
    <w:qFormat/>
    <w:rsid w:val="00974010"/>
    <w:pPr>
      <w:numPr>
        <w:ilvl w:val="3"/>
        <w:numId w:val="22"/>
      </w:numPr>
      <w:spacing w:before="60" w:after="60"/>
    </w:pPr>
    <w:rPr>
      <w:sz w:val="22"/>
    </w:rPr>
  </w:style>
  <w:style w:type="paragraph" w:customStyle="1" w:styleId="Numberedparaindentonly">
    <w:name w:val="Numbered para indent only"/>
    <w:basedOn w:val="Normal"/>
    <w:qFormat/>
    <w:rsid w:val="00974010"/>
    <w:pPr>
      <w:spacing w:after="120"/>
      <w:ind w:left="567"/>
    </w:pPr>
  </w:style>
  <w:style w:type="paragraph" w:customStyle="1" w:styleId="Spacer">
    <w:name w:val="Spacer"/>
    <w:basedOn w:val="Normal"/>
    <w:qFormat/>
    <w:rsid w:val="00974010"/>
    <w:pPr>
      <w:spacing w:before="0" w:after="0"/>
    </w:pPr>
  </w:style>
  <w:style w:type="paragraph" w:customStyle="1" w:styleId="Page">
    <w:name w:val="Page"/>
    <w:basedOn w:val="Spacer"/>
    <w:semiHidden/>
    <w:qFormat/>
    <w:rsid w:val="00974010"/>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974010"/>
    <w:rPr>
      <w:sz w:val="24"/>
    </w:rPr>
  </w:style>
  <w:style w:type="paragraph" w:customStyle="1" w:styleId="Tableheading12pt">
    <w:name w:val="Table heading 12pt"/>
    <w:basedOn w:val="Tableheading"/>
    <w:semiHidden/>
    <w:qFormat/>
    <w:rsid w:val="00974010"/>
    <w:pPr>
      <w:keepNext/>
    </w:pPr>
    <w:rPr>
      <w:sz w:val="24"/>
    </w:rPr>
  </w:style>
  <w:style w:type="paragraph" w:customStyle="1" w:styleId="Documentationpageheading">
    <w:name w:val="Documentation page heading"/>
    <w:basedOn w:val="Normal"/>
    <w:semiHidden/>
    <w:qFormat/>
    <w:rsid w:val="00974010"/>
    <w:pPr>
      <w:spacing w:after="0"/>
    </w:pPr>
    <w:rPr>
      <w:b/>
      <w:color w:val="1F546B" w:themeColor="text2"/>
      <w:sz w:val="36"/>
    </w:rPr>
  </w:style>
  <w:style w:type="paragraph" w:customStyle="1" w:styleId="Documentationpagesubheading">
    <w:name w:val="Documentation page subheading"/>
    <w:basedOn w:val="Documentationpageheading"/>
    <w:semiHidden/>
    <w:qFormat/>
    <w:rsid w:val="00974010"/>
    <w:rPr>
      <w:sz w:val="28"/>
    </w:rPr>
  </w:style>
  <w:style w:type="paragraph" w:customStyle="1" w:styleId="Documentationpagetable">
    <w:name w:val="Documentation page table"/>
    <w:basedOn w:val="Normal"/>
    <w:semiHidden/>
    <w:qFormat/>
    <w:rsid w:val="00974010"/>
    <w:pPr>
      <w:spacing w:before="44" w:after="24"/>
    </w:pPr>
    <w:rPr>
      <w:rFonts w:cstheme="minorBidi"/>
      <w:sz w:val="20"/>
    </w:rPr>
  </w:style>
  <w:style w:type="paragraph" w:customStyle="1" w:styleId="Documentationpagetableheading">
    <w:name w:val="Documentation page table heading"/>
    <w:basedOn w:val="Normal"/>
    <w:semiHidden/>
    <w:qFormat/>
    <w:rsid w:val="00974010"/>
    <w:pPr>
      <w:spacing w:before="40" w:after="40"/>
    </w:pPr>
    <w:rPr>
      <w:rFonts w:cstheme="minorBidi"/>
      <w:b/>
      <w:color w:val="FFFFFF" w:themeColor="background1"/>
      <w:sz w:val="20"/>
    </w:rPr>
  </w:style>
  <w:style w:type="paragraph" w:customStyle="1" w:styleId="Briefingparasubheading">
    <w:name w:val="Briefing para subheading"/>
    <w:basedOn w:val="Normal"/>
    <w:next w:val="Numberedpara3level1"/>
    <w:qFormat/>
    <w:rsid w:val="00C323CA"/>
    <w:pPr>
      <w:keepNext/>
      <w:spacing w:before="240" w:after="120"/>
    </w:pPr>
    <w:rPr>
      <w:b/>
      <w:i/>
    </w:rPr>
  </w:style>
  <w:style w:type="paragraph" w:customStyle="1" w:styleId="Numberedpara3level1">
    <w:name w:val="Numbered para (3) level 1"/>
    <w:basedOn w:val="Normal"/>
    <w:qFormat/>
    <w:rsid w:val="00974010"/>
    <w:pPr>
      <w:numPr>
        <w:numId w:val="25"/>
      </w:numPr>
      <w:spacing w:after="120"/>
    </w:pPr>
  </w:style>
  <w:style w:type="paragraph" w:customStyle="1" w:styleId="Numberedpara3level211">
    <w:name w:val="Numbered para (3) level 2 (1.1)"/>
    <w:basedOn w:val="Normal"/>
    <w:qFormat/>
    <w:rsid w:val="00A806A1"/>
    <w:pPr>
      <w:numPr>
        <w:ilvl w:val="1"/>
        <w:numId w:val="25"/>
      </w:numPr>
      <w:spacing w:after="120"/>
    </w:pPr>
  </w:style>
  <w:style w:type="paragraph" w:customStyle="1" w:styleId="Recommendations">
    <w:name w:val="Recommendations"/>
    <w:basedOn w:val="Normal"/>
    <w:semiHidden/>
    <w:qFormat/>
    <w:rsid w:val="0017276A"/>
    <w:pPr>
      <w:numPr>
        <w:numId w:val="27"/>
      </w:numPr>
      <w:ind w:left="567" w:hanging="567"/>
    </w:pPr>
  </w:style>
  <w:style w:type="paragraph" w:customStyle="1" w:styleId="Title2">
    <w:name w:val="Title 2"/>
    <w:basedOn w:val="Title"/>
    <w:semiHidden/>
    <w:qFormat/>
    <w:rsid w:val="00974010"/>
    <w:rPr>
      <w:sz w:val="52"/>
    </w:rPr>
  </w:style>
  <w:style w:type="paragraph" w:customStyle="1" w:styleId="Briefingparaheading">
    <w:name w:val="Briefing para heading"/>
    <w:basedOn w:val="Normal"/>
    <w:next w:val="Numberedpara3level1"/>
    <w:qFormat/>
    <w:rsid w:val="00FF3300"/>
    <w:pPr>
      <w:keepNext/>
      <w:spacing w:before="240" w:after="120"/>
    </w:pPr>
    <w:rPr>
      <w:b/>
      <w:sz w:val="26"/>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974010"/>
    <w:rPr>
      <w:b/>
      <w:i/>
      <w:caps/>
      <w:smallCaps w:val="0"/>
      <w:sz w:val="22"/>
    </w:rPr>
  </w:style>
  <w:style w:type="paragraph" w:customStyle="1" w:styleId="Numberedpara1level211">
    <w:name w:val="Numbered para (1) level 2 (1.1)"/>
    <w:basedOn w:val="Normal"/>
    <w:semiHidden/>
    <w:unhideWhenUsed/>
    <w:rsid w:val="00065F18"/>
    <w:pPr>
      <w:numPr>
        <w:ilvl w:val="1"/>
        <w:numId w:val="24"/>
      </w:numPr>
    </w:pPr>
  </w:style>
  <w:style w:type="paragraph" w:customStyle="1" w:styleId="Numberedpara11headingwithnumber">
    <w:name w:val="Numbered para (1) 1 (heading with number)"/>
    <w:basedOn w:val="Normal"/>
    <w:semiHidden/>
    <w:qFormat/>
    <w:rsid w:val="00974010"/>
    <w:pPr>
      <w:keepNext/>
      <w:numPr>
        <w:numId w:val="24"/>
      </w:numPr>
      <w:spacing w:before="240" w:after="120"/>
    </w:pPr>
    <w:rPr>
      <w:b/>
      <w:sz w:val="28"/>
    </w:rPr>
  </w:style>
  <w:style w:type="paragraph" w:customStyle="1" w:styleId="Crossreference">
    <w:name w:val="Cross reference"/>
    <w:basedOn w:val="Normal"/>
    <w:semiHidden/>
    <w:qFormat/>
    <w:rsid w:val="00974010"/>
    <w:rPr>
      <w:i/>
      <w:color w:val="1F546B" w:themeColor="text2"/>
      <w:u w:val="single"/>
    </w:rPr>
  </w:style>
  <w:style w:type="paragraph" w:customStyle="1" w:styleId="Coverpagesubheading">
    <w:name w:val="Cover page subheading"/>
    <w:basedOn w:val="Spacer"/>
    <w:qFormat/>
    <w:rsid w:val="00C934E9"/>
    <w:rPr>
      <w:b/>
      <w:sz w:val="26"/>
    </w:rPr>
  </w:style>
  <w:style w:type="paragraph" w:customStyle="1" w:styleId="Tick">
    <w:name w:val="Tick"/>
    <w:basedOn w:val="Normal"/>
    <w:semiHidden/>
    <w:qFormat/>
    <w:rsid w:val="00C8703D"/>
    <w:pPr>
      <w:spacing w:before="44" w:after="24"/>
      <w:jc w:val="center"/>
    </w:pPr>
    <w:rPr>
      <w:rFonts w:ascii="Wingdings" w:hAnsi="Wingdings" w:cstheme="minorBidi"/>
      <w:sz w:val="28"/>
    </w:rPr>
  </w:style>
  <w:style w:type="paragraph" w:customStyle="1" w:styleId="Numberedpara3level3111">
    <w:name w:val="Numbered para (3) level 3 (1.1.1)"/>
    <w:basedOn w:val="Normal"/>
    <w:qFormat/>
    <w:rsid w:val="00974010"/>
    <w:pPr>
      <w:numPr>
        <w:ilvl w:val="2"/>
        <w:numId w:val="25"/>
      </w:numPr>
      <w:spacing w:after="120"/>
    </w:pPr>
  </w:style>
  <w:style w:type="table" w:customStyle="1" w:styleId="Ministerial">
    <w:name w:val="_Ministerial"/>
    <w:basedOn w:val="TableNormal"/>
    <w:uiPriority w:val="99"/>
    <w:rsid w:val="00AE5D1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Tablesource">
    <w:name w:val="Table source"/>
    <w:basedOn w:val="Normal"/>
    <w:next w:val="Numberedpara3level1"/>
    <w:qFormat/>
    <w:rsid w:val="00BA00B2"/>
    <w:pPr>
      <w:spacing w:before="40"/>
      <w:ind w:left="567"/>
    </w:pPr>
    <w:rPr>
      <w:sz w:val="22"/>
    </w:rPr>
  </w:style>
  <w:style w:type="paragraph" w:customStyle="1" w:styleId="FinancialtableLHC">
    <w:name w:val="Financial table LHC"/>
    <w:basedOn w:val="Normal"/>
    <w:semiHidden/>
    <w:qFormat/>
    <w:rsid w:val="00BA00B2"/>
    <w:pPr>
      <w:spacing w:before="0" w:after="0"/>
      <w:contextualSpacing/>
    </w:pPr>
    <w:rPr>
      <w:sz w:val="22"/>
    </w:rPr>
  </w:style>
  <w:style w:type="paragraph" w:customStyle="1" w:styleId="Financialtablefigures">
    <w:name w:val="Financial table figures"/>
    <w:basedOn w:val="FinancialtableLHC"/>
    <w:semiHidden/>
    <w:qFormat/>
    <w:rsid w:val="00BA00B2"/>
    <w:pPr>
      <w:jc w:val="right"/>
    </w:pPr>
  </w:style>
  <w:style w:type="paragraph" w:customStyle="1" w:styleId="Financialtableyears">
    <w:name w:val="Financial table years"/>
    <w:basedOn w:val="Financialtablefigures"/>
    <w:semiHidden/>
    <w:qFormat/>
    <w:rsid w:val="00BA00B2"/>
    <w:pPr>
      <w:jc w:val="center"/>
    </w:pPr>
    <w:rPr>
      <w:b/>
      <w:sz w:val="20"/>
    </w:rPr>
  </w:style>
  <w:style w:type="paragraph" w:customStyle="1" w:styleId="Tableheading2">
    <w:name w:val="Table heading 2"/>
    <w:basedOn w:val="Normal"/>
    <w:qFormat/>
    <w:rsid w:val="007723F0"/>
    <w:pPr>
      <w:spacing w:before="44" w:after="24"/>
    </w:pPr>
    <w:rPr>
      <w:rFonts w:cstheme="minorBidi"/>
      <w:b/>
      <w:sz w:val="22"/>
    </w:rPr>
  </w:style>
  <w:style w:type="paragraph" w:customStyle="1" w:styleId="Priorityrating">
    <w:name w:val="Priority rating"/>
    <w:basedOn w:val="Tablenormal0"/>
    <w:semiHidden/>
    <w:qFormat/>
    <w:rsid w:val="004C4864"/>
    <w:rPr>
      <w:i/>
    </w:rPr>
  </w:style>
  <w:style w:type="paragraph" w:customStyle="1" w:styleId="Numberedpara2subheading">
    <w:name w:val="Numbered para (2) subheading"/>
    <w:basedOn w:val="Normal"/>
    <w:next w:val="Normal"/>
    <w:semiHidden/>
    <w:qFormat/>
    <w:rsid w:val="00974010"/>
    <w:pPr>
      <w:keepNext/>
      <w:spacing w:before="240" w:after="120"/>
    </w:pPr>
    <w:rPr>
      <w:b/>
      <w:i/>
    </w:rPr>
  </w:style>
  <w:style w:type="paragraph" w:customStyle="1" w:styleId="Numberedpara2level1">
    <w:name w:val="Numbered para (2) level 1"/>
    <w:basedOn w:val="Normal"/>
    <w:semiHidden/>
    <w:qFormat/>
    <w:rsid w:val="00974010"/>
    <w:pPr>
      <w:numPr>
        <w:numId w:val="23"/>
      </w:numPr>
      <w:spacing w:after="120"/>
    </w:pPr>
  </w:style>
  <w:style w:type="paragraph" w:customStyle="1" w:styleId="Numberedpara2level2a">
    <w:name w:val="Numbered para (2) level 2 (a)"/>
    <w:basedOn w:val="Normal"/>
    <w:semiHidden/>
    <w:qFormat/>
    <w:rsid w:val="00974010"/>
    <w:pPr>
      <w:numPr>
        <w:ilvl w:val="1"/>
        <w:numId w:val="23"/>
      </w:numPr>
      <w:spacing w:after="120"/>
    </w:pPr>
  </w:style>
  <w:style w:type="paragraph" w:customStyle="1" w:styleId="Numberedpara2level3i">
    <w:name w:val="Numbered para (2) level 3 (i)"/>
    <w:basedOn w:val="Normal"/>
    <w:semiHidden/>
    <w:qFormat/>
    <w:rsid w:val="00974010"/>
    <w:pPr>
      <w:numPr>
        <w:ilvl w:val="2"/>
        <w:numId w:val="23"/>
      </w:numPr>
      <w:spacing w:after="120"/>
    </w:pPr>
  </w:style>
  <w:style w:type="paragraph" w:customStyle="1" w:styleId="Numberedpara2heading">
    <w:name w:val="Numbered para (2) heading"/>
    <w:basedOn w:val="Normal"/>
    <w:semiHidden/>
    <w:qFormat/>
    <w:rsid w:val="00974010"/>
    <w:pPr>
      <w:keepNext/>
      <w:spacing w:before="240" w:after="120"/>
    </w:pPr>
    <w:rPr>
      <w:b/>
      <w:sz w:val="28"/>
    </w:rPr>
  </w:style>
  <w:style w:type="paragraph" w:customStyle="1" w:styleId="Numberedpara3heading">
    <w:name w:val="Numbered para (3) heading"/>
    <w:basedOn w:val="Normal"/>
    <w:semiHidden/>
    <w:qFormat/>
    <w:rsid w:val="00974010"/>
    <w:pPr>
      <w:keepNext/>
      <w:spacing w:before="200" w:after="120"/>
    </w:pPr>
    <w:rPr>
      <w:b/>
    </w:rPr>
  </w:style>
  <w:style w:type="paragraph" w:customStyle="1" w:styleId="Numberedpara3subheading">
    <w:name w:val="Numbered para (3) subheading"/>
    <w:basedOn w:val="Normal"/>
    <w:semiHidden/>
    <w:qFormat/>
    <w:rsid w:val="00974010"/>
    <w:pPr>
      <w:keepNext/>
      <w:spacing w:before="240" w:after="120"/>
    </w:pPr>
    <w:rPr>
      <w:b/>
      <w:i/>
    </w:rPr>
  </w:style>
  <w:style w:type="paragraph" w:customStyle="1" w:styleId="Recommendationslevel2">
    <w:name w:val="Recommendations level 2"/>
    <w:basedOn w:val="Recommendations"/>
    <w:qFormat/>
    <w:rsid w:val="00493AD9"/>
    <w:pPr>
      <w:numPr>
        <w:numId w:val="26"/>
      </w:numPr>
      <w:spacing w:after="120"/>
    </w:pPr>
  </w:style>
  <w:style w:type="paragraph" w:customStyle="1" w:styleId="Recommendationslevel3">
    <w:name w:val="Recommendations level 3"/>
    <w:basedOn w:val="Recommendationslevel2"/>
    <w:qFormat/>
    <w:rsid w:val="00592E6E"/>
    <w:pPr>
      <w:numPr>
        <w:ilvl w:val="1"/>
      </w:numPr>
    </w:pPr>
  </w:style>
  <w:style w:type="paragraph" w:customStyle="1" w:styleId="Briefingparasubsubheading">
    <w:name w:val="Briefing para subsubheading"/>
    <w:basedOn w:val="Normal"/>
    <w:next w:val="Numberedpara3level1"/>
    <w:qFormat/>
    <w:rsid w:val="00C323CA"/>
    <w:pPr>
      <w:keepNext/>
      <w:spacing w:before="240" w:after="120"/>
    </w:pPr>
    <w:rPr>
      <w:i/>
    </w:rPr>
  </w:style>
  <w:style w:type="paragraph" w:customStyle="1" w:styleId="Ministerialdatabase">
    <w:name w:val="Ministerial database"/>
    <w:basedOn w:val="Tablenormal0"/>
    <w:semiHidden/>
    <w:qFormat/>
    <w:rsid w:val="0077668B"/>
    <w:rPr>
      <w:sz w:val="20"/>
      <w:szCs w:val="20"/>
    </w:rPr>
  </w:style>
  <w:style w:type="paragraph" w:customStyle="1" w:styleId="YesNo">
    <w:name w:val="Yes No"/>
    <w:basedOn w:val="Normal"/>
    <w:qFormat/>
    <w:rsid w:val="00F17BD8"/>
    <w:pPr>
      <w:spacing w:after="120"/>
    </w:pPr>
    <w:rPr>
      <w:b/>
    </w:rPr>
  </w:style>
  <w:style w:type="paragraph" w:customStyle="1" w:styleId="Ministerssign-off">
    <w:name w:val="Minister's sign-off"/>
    <w:basedOn w:val="Spacer"/>
    <w:qFormat/>
    <w:rsid w:val="00DE6A39"/>
    <w:rPr>
      <w:b/>
    </w:rPr>
  </w:style>
  <w:style w:type="paragraph" w:customStyle="1" w:styleId="Briefingtitle">
    <w:name w:val="Briefing title"/>
    <w:basedOn w:val="Normal"/>
    <w:qFormat/>
    <w:rsid w:val="008A3975"/>
    <w:pPr>
      <w:spacing w:before="0" w:after="0"/>
      <w:contextualSpacing/>
    </w:pPr>
    <w:rPr>
      <w:b/>
      <w:sz w:val="28"/>
    </w:rPr>
  </w:style>
  <w:style w:type="character" w:customStyle="1" w:styleId="ListParagraphChar">
    <w:name w:val="List Paragraph Char"/>
    <w:aliases w:val="Otakaro List Paragraph Char,List Paragraph numbered Char,List Paragraph1 Char,List Bullet indent Char,Body Char,Level 3 Char,Rec para Char,List 1 Char,Other List Char,FooterText Char,numbered Char,Paragraphe de liste1 Char,列出段落 Char"/>
    <w:basedOn w:val="DefaultParagraphFont"/>
    <w:link w:val="ListParagraph"/>
    <w:uiPriority w:val="34"/>
    <w:locked/>
    <w:rsid w:val="00B21FC0"/>
    <w:rPr>
      <w:rFonts w:eastAsiaTheme="minorHAnsi"/>
      <w:lang w:eastAsia="en-US"/>
    </w:rPr>
  </w:style>
  <w:style w:type="character" w:customStyle="1" w:styleId="font-georgia">
    <w:name w:val="font-georgia"/>
    <w:basedOn w:val="DefaultParagraphFont"/>
    <w:rsid w:val="00FB3A9D"/>
  </w:style>
  <w:style w:type="table" w:customStyle="1" w:styleId="Ministerial1">
    <w:name w:val="_Ministerial1"/>
    <w:basedOn w:val="TableNormal"/>
    <w:uiPriority w:val="99"/>
    <w:rsid w:val="00E14BAA"/>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numbering" w:customStyle="1" w:styleId="NoList1">
    <w:name w:val="No List1"/>
    <w:next w:val="NoList"/>
    <w:uiPriority w:val="99"/>
    <w:semiHidden/>
    <w:unhideWhenUsed/>
    <w:rsid w:val="00EC7AC5"/>
  </w:style>
  <w:style w:type="paragraph" w:customStyle="1" w:styleId="msonormal0">
    <w:name w:val="msonormal"/>
    <w:basedOn w:val="Normal"/>
    <w:rsid w:val="00EC7AC5"/>
    <w:pPr>
      <w:spacing w:before="100" w:beforeAutospacing="1" w:after="100" w:afterAutospacing="1"/>
    </w:pPr>
    <w:rPr>
      <w:rFonts w:ascii="Times New Roman" w:eastAsia="Times New Roman" w:hAnsi="Times New Roman"/>
      <w:lang w:eastAsia="en-NZ"/>
    </w:rPr>
  </w:style>
  <w:style w:type="paragraph" w:customStyle="1" w:styleId="xl66">
    <w:name w:val="xl6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67">
    <w:name w:val="xl6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68">
    <w:name w:val="xl6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69">
    <w:name w:val="xl6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0">
    <w:name w:val="xl7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1">
    <w:name w:val="xl7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2">
    <w:name w:val="xl72"/>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3">
    <w:name w:val="xl73"/>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4">
    <w:name w:val="xl7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NZ"/>
    </w:rPr>
  </w:style>
  <w:style w:type="paragraph" w:customStyle="1" w:styleId="xl75">
    <w:name w:val="xl75"/>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6">
    <w:name w:val="xl7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7">
    <w:name w:val="xl7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8">
    <w:name w:val="xl78"/>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79">
    <w:name w:val="xl79"/>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0">
    <w:name w:val="xl80"/>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1">
    <w:name w:val="xl81"/>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2">
    <w:name w:val="xl8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3">
    <w:name w:val="xl8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4">
    <w:name w:val="xl8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5">
    <w:name w:val="xl85"/>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6">
    <w:name w:val="xl8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NZ"/>
    </w:rPr>
  </w:style>
  <w:style w:type="paragraph" w:customStyle="1" w:styleId="xl87">
    <w:name w:val="xl8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88">
    <w:name w:val="xl8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9">
    <w:name w:val="xl8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90">
    <w:name w:val="xl9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1">
    <w:name w:val="xl9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2">
    <w:name w:val="xl92"/>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93">
    <w:name w:val="xl9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94">
    <w:name w:val="xl9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95">
    <w:name w:val="xl9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96">
    <w:name w:val="xl9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7">
    <w:name w:val="xl97"/>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98">
    <w:name w:val="xl98"/>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0">
    <w:name w:val="xl100"/>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1">
    <w:name w:val="xl10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B050"/>
      <w:lang w:eastAsia="en-NZ"/>
    </w:rPr>
  </w:style>
  <w:style w:type="paragraph" w:customStyle="1" w:styleId="xl102">
    <w:name w:val="xl10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B050"/>
      <w:lang w:eastAsia="en-NZ"/>
    </w:rPr>
  </w:style>
  <w:style w:type="paragraph" w:customStyle="1" w:styleId="xl103">
    <w:name w:val="xl10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FF0000"/>
      <w:lang w:eastAsia="en-NZ"/>
    </w:rPr>
  </w:style>
  <w:style w:type="paragraph" w:customStyle="1" w:styleId="xl104">
    <w:name w:val="xl10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5">
    <w:name w:val="xl10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6">
    <w:name w:val="xl106"/>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7">
    <w:name w:val="xl107"/>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8">
    <w:name w:val="xl108"/>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9">
    <w:name w:val="xl109"/>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0">
    <w:name w:val="xl110"/>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1">
    <w:name w:val="xl111"/>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2">
    <w:name w:val="xl11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3">
    <w:name w:val="xl11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4">
    <w:name w:val="xl11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5">
    <w:name w:val="xl115"/>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6">
    <w:name w:val="xl11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7">
    <w:name w:val="xl11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8">
    <w:name w:val="xl11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9">
    <w:name w:val="xl11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olor w:val="00B050"/>
      <w:lang w:eastAsia="en-NZ"/>
    </w:rPr>
  </w:style>
  <w:style w:type="paragraph" w:customStyle="1" w:styleId="xl120">
    <w:name w:val="xl12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21">
    <w:name w:val="xl12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FF0000"/>
      <w:lang w:eastAsia="en-NZ"/>
    </w:rPr>
  </w:style>
  <w:style w:type="paragraph" w:customStyle="1" w:styleId="xl122">
    <w:name w:val="xl12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3">
    <w:name w:val="xl12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4">
    <w:name w:val="xl12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25">
    <w:name w:val="xl12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6">
    <w:name w:val="xl126"/>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27">
    <w:name w:val="xl127"/>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128">
    <w:name w:val="xl128"/>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29">
    <w:name w:val="xl129"/>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130">
    <w:name w:val="xl130"/>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31">
    <w:name w:val="xl131"/>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32">
    <w:name w:val="xl132"/>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3">
    <w:name w:val="xl133"/>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34">
    <w:name w:val="xl134"/>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5">
    <w:name w:val="xl135"/>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6">
    <w:name w:val="xl136"/>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7">
    <w:name w:val="xl137"/>
    <w:basedOn w:val="Normal"/>
    <w:rsid w:val="00EC7AC5"/>
    <w:pPr>
      <w:pBdr>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38">
    <w:name w:val="xl138"/>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39">
    <w:name w:val="xl139"/>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0">
    <w:name w:val="xl140"/>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1">
    <w:name w:val="xl141"/>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2">
    <w:name w:val="xl142"/>
    <w:basedOn w:val="Normal"/>
    <w:rsid w:val="00EC7AC5"/>
    <w:pPr>
      <w:pBdr>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3">
    <w:name w:val="xl143"/>
    <w:basedOn w:val="Normal"/>
    <w:rsid w:val="00EC7AC5"/>
    <w:pPr>
      <w:pBdr>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4">
    <w:name w:val="xl14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n-NZ"/>
    </w:rPr>
  </w:style>
  <w:style w:type="paragraph" w:styleId="CommentText">
    <w:name w:val="annotation text"/>
    <w:basedOn w:val="Normal"/>
    <w:link w:val="CommentTextChar"/>
    <w:uiPriority w:val="99"/>
    <w:semiHidden/>
    <w:unhideWhenUsed/>
    <w:rsid w:val="00EC7AC5"/>
    <w:rPr>
      <w:sz w:val="20"/>
      <w:szCs w:val="20"/>
    </w:rPr>
  </w:style>
  <w:style w:type="character" w:customStyle="1" w:styleId="CommentTextChar">
    <w:name w:val="Comment Text Char"/>
    <w:basedOn w:val="DefaultParagraphFont"/>
    <w:link w:val="CommentText"/>
    <w:uiPriority w:val="99"/>
    <w:semiHidden/>
    <w:rsid w:val="00EC7AC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C7AC5"/>
    <w:rPr>
      <w:b/>
      <w:bCs/>
    </w:rPr>
  </w:style>
  <w:style w:type="character" w:customStyle="1" w:styleId="CommentSubjectChar">
    <w:name w:val="Comment Subject Char"/>
    <w:basedOn w:val="CommentTextChar"/>
    <w:link w:val="CommentSubject"/>
    <w:uiPriority w:val="99"/>
    <w:semiHidden/>
    <w:rsid w:val="00EC7AC5"/>
    <w:rPr>
      <w:rFonts w:eastAsiaTheme="minorHAnsi"/>
      <w:b/>
      <w:bCs/>
      <w:sz w:val="20"/>
      <w:szCs w:val="20"/>
      <w:lang w:eastAsia="en-US"/>
    </w:rPr>
  </w:style>
  <w:style w:type="character" w:customStyle="1" w:styleId="UnresolvedMention1">
    <w:name w:val="Unresolved Mention1"/>
    <w:basedOn w:val="DefaultParagraphFont"/>
    <w:uiPriority w:val="99"/>
    <w:semiHidden/>
    <w:unhideWhenUsed/>
    <w:rsid w:val="00324AC8"/>
    <w:rPr>
      <w:color w:val="605E5C"/>
      <w:shd w:val="clear" w:color="auto" w:fill="E1DFDD"/>
    </w:rPr>
  </w:style>
  <w:style w:type="paragraph" w:styleId="TOCHeading">
    <w:name w:val="TOC Heading"/>
    <w:basedOn w:val="Heading1"/>
    <w:next w:val="Normal"/>
    <w:uiPriority w:val="39"/>
    <w:unhideWhenUsed/>
    <w:qFormat/>
    <w:rsid w:val="00DC40AE"/>
    <w:pPr>
      <w:keepLines/>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UnresolvedMention2">
    <w:name w:val="Unresolved Mention2"/>
    <w:basedOn w:val="DefaultParagraphFont"/>
    <w:uiPriority w:val="99"/>
    <w:semiHidden/>
    <w:unhideWhenUsed/>
    <w:rsid w:val="00636DEF"/>
    <w:rPr>
      <w:color w:val="605E5C"/>
      <w:shd w:val="clear" w:color="auto" w:fill="E1DFDD"/>
    </w:rPr>
  </w:style>
  <w:style w:type="paragraph" w:styleId="Revision">
    <w:name w:val="Revision"/>
    <w:hidden/>
    <w:uiPriority w:val="99"/>
    <w:semiHidden/>
    <w:rsid w:val="00667C60"/>
    <w:pPr>
      <w:spacing w:before="0" w:after="0"/>
    </w:pPr>
    <w:rPr>
      <w:rFonts w:eastAsiaTheme="minorHAnsi"/>
      <w:lang w:eastAsia="en-US"/>
    </w:rPr>
  </w:style>
  <w:style w:type="numbering" w:customStyle="1" w:styleId="NoList2">
    <w:name w:val="No List2"/>
    <w:next w:val="NoList"/>
    <w:uiPriority w:val="99"/>
    <w:semiHidden/>
    <w:unhideWhenUsed/>
    <w:rsid w:val="004432A9"/>
  </w:style>
  <w:style w:type="paragraph" w:customStyle="1" w:styleId="TableParagraph">
    <w:name w:val="Table Paragraph"/>
    <w:basedOn w:val="Normal"/>
    <w:uiPriority w:val="1"/>
    <w:qFormat/>
    <w:rsid w:val="004432A9"/>
    <w:pPr>
      <w:widowControl w:val="0"/>
      <w:spacing w:before="0" w:after="0"/>
    </w:pPr>
    <w:rPr>
      <w:sz w:val="22"/>
      <w:szCs w:val="22"/>
      <w:lang w:val="en-GB"/>
    </w:rPr>
  </w:style>
  <w:style w:type="character" w:customStyle="1" w:styleId="BalloonTextChar">
    <w:name w:val="Balloon Text Char"/>
    <w:basedOn w:val="DefaultParagraphFont"/>
    <w:link w:val="BalloonText"/>
    <w:uiPriority w:val="99"/>
    <w:semiHidden/>
    <w:rsid w:val="004432A9"/>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semiHidden/>
    <w:rsid w:val="004432A9"/>
    <w:rPr>
      <w:rFonts w:eastAsiaTheme="minorHAnsi"/>
      <w:sz w:val="20"/>
      <w:szCs w:val="20"/>
      <w:lang w:eastAsia="en-US"/>
    </w:rPr>
  </w:style>
  <w:style w:type="paragraph" w:customStyle="1" w:styleId="TOC91">
    <w:name w:val="TOC 91"/>
    <w:basedOn w:val="Normal"/>
    <w:next w:val="Normal"/>
    <w:autoRedefine/>
    <w:uiPriority w:val="39"/>
    <w:unhideWhenUsed/>
    <w:rsid w:val="004432A9"/>
    <w:pPr>
      <w:spacing w:before="0" w:after="100" w:line="276" w:lineRule="auto"/>
      <w:ind w:left="1760"/>
    </w:pPr>
    <w:rPr>
      <w:rFonts w:eastAsia="Times New Roman"/>
      <w:sz w:val="22"/>
      <w:szCs w:val="22"/>
      <w:lang w:eastAsia="en-NZ"/>
    </w:rPr>
  </w:style>
  <w:style w:type="paragraph" w:customStyle="1" w:styleId="text">
    <w:name w:val="text"/>
    <w:basedOn w:val="Normal"/>
    <w:rsid w:val="004432A9"/>
    <w:pPr>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4432A9"/>
  </w:style>
  <w:style w:type="character" w:customStyle="1" w:styleId="insertwords">
    <w:name w:val="insertwords"/>
    <w:basedOn w:val="DefaultParagraphFont"/>
    <w:rsid w:val="004432A9"/>
  </w:style>
  <w:style w:type="table" w:customStyle="1" w:styleId="DIATable1">
    <w:name w:val="_DIA Table1"/>
    <w:basedOn w:val="TableNormal"/>
    <w:uiPriority w:val="99"/>
    <w:rsid w:val="008D0D3F"/>
    <w:pPr>
      <w:spacing w:before="56" w:after="32"/>
    </w:pPr>
    <w:rPr>
      <w:rFonts w:eastAsia="Calibri"/>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table" w:customStyle="1" w:styleId="Blanktable1">
    <w:name w:val="Blank table1"/>
    <w:basedOn w:val="TableNormal"/>
    <w:uiPriority w:val="99"/>
    <w:rsid w:val="008D0D3F"/>
    <w:rPr>
      <w:rFonts w:eastAsia="Calibri"/>
    </w:rPr>
    <w:tblPr>
      <w:tblInd w:w="108" w:type="dxa"/>
    </w:tblPr>
  </w:style>
  <w:style w:type="paragraph" w:styleId="TOC9">
    <w:name w:val="toc 9"/>
    <w:basedOn w:val="Normal"/>
    <w:next w:val="Normal"/>
    <w:autoRedefine/>
    <w:uiPriority w:val="39"/>
    <w:unhideWhenUsed/>
    <w:rsid w:val="008A462B"/>
    <w:pPr>
      <w:spacing w:before="0" w:after="100" w:line="259" w:lineRule="auto"/>
      <w:ind w:left="1760"/>
    </w:pPr>
    <w:rPr>
      <w:rFonts w:asciiTheme="minorHAnsi" w:eastAsiaTheme="minorEastAsia" w:hAnsiTheme="minorHAnsi" w:cstheme="minorBidi"/>
      <w:sz w:val="22"/>
      <w:szCs w:val="22"/>
      <w:lang w:val="en-GB" w:eastAsia="en-GB"/>
    </w:rPr>
  </w:style>
  <w:style w:type="character" w:customStyle="1" w:styleId="UnresolvedMention3">
    <w:name w:val="Unresolved Mention3"/>
    <w:basedOn w:val="DefaultParagraphFont"/>
    <w:uiPriority w:val="99"/>
    <w:semiHidden/>
    <w:unhideWhenUsed/>
    <w:rsid w:val="008A462B"/>
    <w:rPr>
      <w:color w:val="605E5C"/>
      <w:shd w:val="clear" w:color="auto" w:fill="E1DFDD"/>
    </w:rPr>
  </w:style>
  <w:style w:type="table" w:customStyle="1" w:styleId="TableGrid10">
    <w:name w:val="Table Grid1"/>
    <w:basedOn w:val="TableNormal"/>
    <w:next w:val="TableGrid"/>
    <w:rsid w:val="003919B6"/>
    <w:pPr>
      <w:spacing w:before="0" w:after="0"/>
    </w:pPr>
    <w:rPr>
      <w:rFonts w:ascii="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883">
      <w:bodyDiv w:val="1"/>
      <w:marLeft w:val="0"/>
      <w:marRight w:val="0"/>
      <w:marTop w:val="0"/>
      <w:marBottom w:val="0"/>
      <w:divBdr>
        <w:top w:val="none" w:sz="0" w:space="0" w:color="auto"/>
        <w:left w:val="none" w:sz="0" w:space="0" w:color="auto"/>
        <w:bottom w:val="none" w:sz="0" w:space="0" w:color="auto"/>
        <w:right w:val="none" w:sz="0" w:space="0" w:color="auto"/>
      </w:divBdr>
    </w:div>
    <w:div w:id="31078610">
      <w:bodyDiv w:val="1"/>
      <w:marLeft w:val="0"/>
      <w:marRight w:val="0"/>
      <w:marTop w:val="0"/>
      <w:marBottom w:val="0"/>
      <w:divBdr>
        <w:top w:val="none" w:sz="0" w:space="0" w:color="auto"/>
        <w:left w:val="none" w:sz="0" w:space="0" w:color="auto"/>
        <w:bottom w:val="none" w:sz="0" w:space="0" w:color="auto"/>
        <w:right w:val="none" w:sz="0" w:space="0" w:color="auto"/>
      </w:divBdr>
    </w:div>
    <w:div w:id="32652547">
      <w:bodyDiv w:val="1"/>
      <w:marLeft w:val="0"/>
      <w:marRight w:val="0"/>
      <w:marTop w:val="0"/>
      <w:marBottom w:val="0"/>
      <w:divBdr>
        <w:top w:val="none" w:sz="0" w:space="0" w:color="auto"/>
        <w:left w:val="none" w:sz="0" w:space="0" w:color="auto"/>
        <w:bottom w:val="none" w:sz="0" w:space="0" w:color="auto"/>
        <w:right w:val="none" w:sz="0" w:space="0" w:color="auto"/>
      </w:divBdr>
    </w:div>
    <w:div w:id="47270188">
      <w:bodyDiv w:val="1"/>
      <w:marLeft w:val="0"/>
      <w:marRight w:val="0"/>
      <w:marTop w:val="0"/>
      <w:marBottom w:val="0"/>
      <w:divBdr>
        <w:top w:val="none" w:sz="0" w:space="0" w:color="auto"/>
        <w:left w:val="none" w:sz="0" w:space="0" w:color="auto"/>
        <w:bottom w:val="none" w:sz="0" w:space="0" w:color="auto"/>
        <w:right w:val="none" w:sz="0" w:space="0" w:color="auto"/>
      </w:divBdr>
    </w:div>
    <w:div w:id="49765402">
      <w:bodyDiv w:val="1"/>
      <w:marLeft w:val="0"/>
      <w:marRight w:val="0"/>
      <w:marTop w:val="0"/>
      <w:marBottom w:val="0"/>
      <w:divBdr>
        <w:top w:val="none" w:sz="0" w:space="0" w:color="auto"/>
        <w:left w:val="none" w:sz="0" w:space="0" w:color="auto"/>
        <w:bottom w:val="none" w:sz="0" w:space="0" w:color="auto"/>
        <w:right w:val="none" w:sz="0" w:space="0" w:color="auto"/>
      </w:divBdr>
    </w:div>
    <w:div w:id="52893038">
      <w:bodyDiv w:val="1"/>
      <w:marLeft w:val="0"/>
      <w:marRight w:val="0"/>
      <w:marTop w:val="0"/>
      <w:marBottom w:val="0"/>
      <w:divBdr>
        <w:top w:val="none" w:sz="0" w:space="0" w:color="auto"/>
        <w:left w:val="none" w:sz="0" w:space="0" w:color="auto"/>
        <w:bottom w:val="none" w:sz="0" w:space="0" w:color="auto"/>
        <w:right w:val="none" w:sz="0" w:space="0" w:color="auto"/>
      </w:divBdr>
    </w:div>
    <w:div w:id="131559176">
      <w:bodyDiv w:val="1"/>
      <w:marLeft w:val="0"/>
      <w:marRight w:val="0"/>
      <w:marTop w:val="0"/>
      <w:marBottom w:val="0"/>
      <w:divBdr>
        <w:top w:val="none" w:sz="0" w:space="0" w:color="auto"/>
        <w:left w:val="none" w:sz="0" w:space="0" w:color="auto"/>
        <w:bottom w:val="none" w:sz="0" w:space="0" w:color="auto"/>
        <w:right w:val="none" w:sz="0" w:space="0" w:color="auto"/>
      </w:divBdr>
    </w:div>
    <w:div w:id="138305634">
      <w:bodyDiv w:val="1"/>
      <w:marLeft w:val="0"/>
      <w:marRight w:val="0"/>
      <w:marTop w:val="0"/>
      <w:marBottom w:val="0"/>
      <w:divBdr>
        <w:top w:val="none" w:sz="0" w:space="0" w:color="auto"/>
        <w:left w:val="none" w:sz="0" w:space="0" w:color="auto"/>
        <w:bottom w:val="none" w:sz="0" w:space="0" w:color="auto"/>
        <w:right w:val="none" w:sz="0" w:space="0" w:color="auto"/>
      </w:divBdr>
    </w:div>
    <w:div w:id="145367307">
      <w:bodyDiv w:val="1"/>
      <w:marLeft w:val="0"/>
      <w:marRight w:val="0"/>
      <w:marTop w:val="0"/>
      <w:marBottom w:val="0"/>
      <w:divBdr>
        <w:top w:val="none" w:sz="0" w:space="0" w:color="auto"/>
        <w:left w:val="none" w:sz="0" w:space="0" w:color="auto"/>
        <w:bottom w:val="none" w:sz="0" w:space="0" w:color="auto"/>
        <w:right w:val="none" w:sz="0" w:space="0" w:color="auto"/>
      </w:divBdr>
    </w:div>
    <w:div w:id="172569511">
      <w:bodyDiv w:val="1"/>
      <w:marLeft w:val="0"/>
      <w:marRight w:val="0"/>
      <w:marTop w:val="0"/>
      <w:marBottom w:val="0"/>
      <w:divBdr>
        <w:top w:val="none" w:sz="0" w:space="0" w:color="auto"/>
        <w:left w:val="none" w:sz="0" w:space="0" w:color="auto"/>
        <w:bottom w:val="none" w:sz="0" w:space="0" w:color="auto"/>
        <w:right w:val="none" w:sz="0" w:space="0" w:color="auto"/>
      </w:divBdr>
    </w:div>
    <w:div w:id="172695944">
      <w:bodyDiv w:val="1"/>
      <w:marLeft w:val="0"/>
      <w:marRight w:val="0"/>
      <w:marTop w:val="0"/>
      <w:marBottom w:val="0"/>
      <w:divBdr>
        <w:top w:val="none" w:sz="0" w:space="0" w:color="auto"/>
        <w:left w:val="none" w:sz="0" w:space="0" w:color="auto"/>
        <w:bottom w:val="none" w:sz="0" w:space="0" w:color="auto"/>
        <w:right w:val="none" w:sz="0" w:space="0" w:color="auto"/>
      </w:divBdr>
    </w:div>
    <w:div w:id="175734203">
      <w:bodyDiv w:val="1"/>
      <w:marLeft w:val="0"/>
      <w:marRight w:val="0"/>
      <w:marTop w:val="0"/>
      <w:marBottom w:val="0"/>
      <w:divBdr>
        <w:top w:val="none" w:sz="0" w:space="0" w:color="auto"/>
        <w:left w:val="none" w:sz="0" w:space="0" w:color="auto"/>
        <w:bottom w:val="none" w:sz="0" w:space="0" w:color="auto"/>
        <w:right w:val="none" w:sz="0" w:space="0" w:color="auto"/>
      </w:divBdr>
    </w:div>
    <w:div w:id="185213021">
      <w:bodyDiv w:val="1"/>
      <w:marLeft w:val="0"/>
      <w:marRight w:val="0"/>
      <w:marTop w:val="0"/>
      <w:marBottom w:val="0"/>
      <w:divBdr>
        <w:top w:val="none" w:sz="0" w:space="0" w:color="auto"/>
        <w:left w:val="none" w:sz="0" w:space="0" w:color="auto"/>
        <w:bottom w:val="none" w:sz="0" w:space="0" w:color="auto"/>
        <w:right w:val="none" w:sz="0" w:space="0" w:color="auto"/>
      </w:divBdr>
    </w:div>
    <w:div w:id="185218820">
      <w:bodyDiv w:val="1"/>
      <w:marLeft w:val="0"/>
      <w:marRight w:val="0"/>
      <w:marTop w:val="0"/>
      <w:marBottom w:val="0"/>
      <w:divBdr>
        <w:top w:val="none" w:sz="0" w:space="0" w:color="auto"/>
        <w:left w:val="none" w:sz="0" w:space="0" w:color="auto"/>
        <w:bottom w:val="none" w:sz="0" w:space="0" w:color="auto"/>
        <w:right w:val="none" w:sz="0" w:space="0" w:color="auto"/>
      </w:divBdr>
    </w:div>
    <w:div w:id="255092007">
      <w:bodyDiv w:val="1"/>
      <w:marLeft w:val="0"/>
      <w:marRight w:val="0"/>
      <w:marTop w:val="0"/>
      <w:marBottom w:val="0"/>
      <w:divBdr>
        <w:top w:val="none" w:sz="0" w:space="0" w:color="auto"/>
        <w:left w:val="none" w:sz="0" w:space="0" w:color="auto"/>
        <w:bottom w:val="none" w:sz="0" w:space="0" w:color="auto"/>
        <w:right w:val="none" w:sz="0" w:space="0" w:color="auto"/>
      </w:divBdr>
    </w:div>
    <w:div w:id="284429143">
      <w:bodyDiv w:val="1"/>
      <w:marLeft w:val="0"/>
      <w:marRight w:val="0"/>
      <w:marTop w:val="0"/>
      <w:marBottom w:val="0"/>
      <w:divBdr>
        <w:top w:val="none" w:sz="0" w:space="0" w:color="auto"/>
        <w:left w:val="none" w:sz="0" w:space="0" w:color="auto"/>
        <w:bottom w:val="none" w:sz="0" w:space="0" w:color="auto"/>
        <w:right w:val="none" w:sz="0" w:space="0" w:color="auto"/>
      </w:divBdr>
    </w:div>
    <w:div w:id="302122049">
      <w:bodyDiv w:val="1"/>
      <w:marLeft w:val="0"/>
      <w:marRight w:val="0"/>
      <w:marTop w:val="0"/>
      <w:marBottom w:val="0"/>
      <w:divBdr>
        <w:top w:val="none" w:sz="0" w:space="0" w:color="auto"/>
        <w:left w:val="none" w:sz="0" w:space="0" w:color="auto"/>
        <w:bottom w:val="none" w:sz="0" w:space="0" w:color="auto"/>
        <w:right w:val="none" w:sz="0" w:space="0" w:color="auto"/>
      </w:divBdr>
    </w:div>
    <w:div w:id="313687345">
      <w:bodyDiv w:val="1"/>
      <w:marLeft w:val="0"/>
      <w:marRight w:val="0"/>
      <w:marTop w:val="0"/>
      <w:marBottom w:val="0"/>
      <w:divBdr>
        <w:top w:val="none" w:sz="0" w:space="0" w:color="auto"/>
        <w:left w:val="none" w:sz="0" w:space="0" w:color="auto"/>
        <w:bottom w:val="none" w:sz="0" w:space="0" w:color="auto"/>
        <w:right w:val="none" w:sz="0" w:space="0" w:color="auto"/>
      </w:divBdr>
    </w:div>
    <w:div w:id="376399591">
      <w:bodyDiv w:val="1"/>
      <w:marLeft w:val="0"/>
      <w:marRight w:val="0"/>
      <w:marTop w:val="0"/>
      <w:marBottom w:val="0"/>
      <w:divBdr>
        <w:top w:val="none" w:sz="0" w:space="0" w:color="auto"/>
        <w:left w:val="none" w:sz="0" w:space="0" w:color="auto"/>
        <w:bottom w:val="none" w:sz="0" w:space="0" w:color="auto"/>
        <w:right w:val="none" w:sz="0" w:space="0" w:color="auto"/>
      </w:divBdr>
    </w:div>
    <w:div w:id="393284557">
      <w:bodyDiv w:val="1"/>
      <w:marLeft w:val="0"/>
      <w:marRight w:val="0"/>
      <w:marTop w:val="0"/>
      <w:marBottom w:val="0"/>
      <w:divBdr>
        <w:top w:val="none" w:sz="0" w:space="0" w:color="auto"/>
        <w:left w:val="none" w:sz="0" w:space="0" w:color="auto"/>
        <w:bottom w:val="none" w:sz="0" w:space="0" w:color="auto"/>
        <w:right w:val="none" w:sz="0" w:space="0" w:color="auto"/>
      </w:divBdr>
    </w:div>
    <w:div w:id="394470964">
      <w:bodyDiv w:val="1"/>
      <w:marLeft w:val="0"/>
      <w:marRight w:val="0"/>
      <w:marTop w:val="0"/>
      <w:marBottom w:val="0"/>
      <w:divBdr>
        <w:top w:val="none" w:sz="0" w:space="0" w:color="auto"/>
        <w:left w:val="none" w:sz="0" w:space="0" w:color="auto"/>
        <w:bottom w:val="none" w:sz="0" w:space="0" w:color="auto"/>
        <w:right w:val="none" w:sz="0" w:space="0" w:color="auto"/>
      </w:divBdr>
    </w:div>
    <w:div w:id="397628955">
      <w:bodyDiv w:val="1"/>
      <w:marLeft w:val="0"/>
      <w:marRight w:val="0"/>
      <w:marTop w:val="0"/>
      <w:marBottom w:val="0"/>
      <w:divBdr>
        <w:top w:val="none" w:sz="0" w:space="0" w:color="auto"/>
        <w:left w:val="none" w:sz="0" w:space="0" w:color="auto"/>
        <w:bottom w:val="none" w:sz="0" w:space="0" w:color="auto"/>
        <w:right w:val="none" w:sz="0" w:space="0" w:color="auto"/>
      </w:divBdr>
    </w:div>
    <w:div w:id="405499602">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8836392">
      <w:bodyDiv w:val="1"/>
      <w:marLeft w:val="0"/>
      <w:marRight w:val="0"/>
      <w:marTop w:val="0"/>
      <w:marBottom w:val="0"/>
      <w:divBdr>
        <w:top w:val="none" w:sz="0" w:space="0" w:color="auto"/>
        <w:left w:val="none" w:sz="0" w:space="0" w:color="auto"/>
        <w:bottom w:val="none" w:sz="0" w:space="0" w:color="auto"/>
        <w:right w:val="none" w:sz="0" w:space="0" w:color="auto"/>
      </w:divBdr>
    </w:div>
    <w:div w:id="463427697">
      <w:bodyDiv w:val="1"/>
      <w:marLeft w:val="0"/>
      <w:marRight w:val="0"/>
      <w:marTop w:val="0"/>
      <w:marBottom w:val="0"/>
      <w:divBdr>
        <w:top w:val="none" w:sz="0" w:space="0" w:color="auto"/>
        <w:left w:val="none" w:sz="0" w:space="0" w:color="auto"/>
        <w:bottom w:val="none" w:sz="0" w:space="0" w:color="auto"/>
        <w:right w:val="none" w:sz="0" w:space="0" w:color="auto"/>
      </w:divBdr>
    </w:div>
    <w:div w:id="465702358">
      <w:bodyDiv w:val="1"/>
      <w:marLeft w:val="0"/>
      <w:marRight w:val="0"/>
      <w:marTop w:val="0"/>
      <w:marBottom w:val="0"/>
      <w:divBdr>
        <w:top w:val="none" w:sz="0" w:space="0" w:color="auto"/>
        <w:left w:val="none" w:sz="0" w:space="0" w:color="auto"/>
        <w:bottom w:val="none" w:sz="0" w:space="0" w:color="auto"/>
        <w:right w:val="none" w:sz="0" w:space="0" w:color="auto"/>
      </w:divBdr>
    </w:div>
    <w:div w:id="492332284">
      <w:bodyDiv w:val="1"/>
      <w:marLeft w:val="0"/>
      <w:marRight w:val="0"/>
      <w:marTop w:val="0"/>
      <w:marBottom w:val="0"/>
      <w:divBdr>
        <w:top w:val="none" w:sz="0" w:space="0" w:color="auto"/>
        <w:left w:val="none" w:sz="0" w:space="0" w:color="auto"/>
        <w:bottom w:val="none" w:sz="0" w:space="0" w:color="auto"/>
        <w:right w:val="none" w:sz="0" w:space="0" w:color="auto"/>
      </w:divBdr>
    </w:div>
    <w:div w:id="496921908">
      <w:bodyDiv w:val="1"/>
      <w:marLeft w:val="0"/>
      <w:marRight w:val="0"/>
      <w:marTop w:val="0"/>
      <w:marBottom w:val="0"/>
      <w:divBdr>
        <w:top w:val="none" w:sz="0" w:space="0" w:color="auto"/>
        <w:left w:val="none" w:sz="0" w:space="0" w:color="auto"/>
        <w:bottom w:val="none" w:sz="0" w:space="0" w:color="auto"/>
        <w:right w:val="none" w:sz="0" w:space="0" w:color="auto"/>
      </w:divBdr>
    </w:div>
    <w:div w:id="510337668">
      <w:bodyDiv w:val="1"/>
      <w:marLeft w:val="0"/>
      <w:marRight w:val="0"/>
      <w:marTop w:val="0"/>
      <w:marBottom w:val="0"/>
      <w:divBdr>
        <w:top w:val="none" w:sz="0" w:space="0" w:color="auto"/>
        <w:left w:val="none" w:sz="0" w:space="0" w:color="auto"/>
        <w:bottom w:val="none" w:sz="0" w:space="0" w:color="auto"/>
        <w:right w:val="none" w:sz="0" w:space="0" w:color="auto"/>
      </w:divBdr>
    </w:div>
    <w:div w:id="516194271">
      <w:bodyDiv w:val="1"/>
      <w:marLeft w:val="0"/>
      <w:marRight w:val="0"/>
      <w:marTop w:val="0"/>
      <w:marBottom w:val="0"/>
      <w:divBdr>
        <w:top w:val="none" w:sz="0" w:space="0" w:color="auto"/>
        <w:left w:val="none" w:sz="0" w:space="0" w:color="auto"/>
        <w:bottom w:val="none" w:sz="0" w:space="0" w:color="auto"/>
        <w:right w:val="none" w:sz="0" w:space="0" w:color="auto"/>
      </w:divBdr>
    </w:div>
    <w:div w:id="528643362">
      <w:bodyDiv w:val="1"/>
      <w:marLeft w:val="0"/>
      <w:marRight w:val="0"/>
      <w:marTop w:val="0"/>
      <w:marBottom w:val="0"/>
      <w:divBdr>
        <w:top w:val="none" w:sz="0" w:space="0" w:color="auto"/>
        <w:left w:val="none" w:sz="0" w:space="0" w:color="auto"/>
        <w:bottom w:val="none" w:sz="0" w:space="0" w:color="auto"/>
        <w:right w:val="none" w:sz="0" w:space="0" w:color="auto"/>
      </w:divBdr>
    </w:div>
    <w:div w:id="538277675">
      <w:bodyDiv w:val="1"/>
      <w:marLeft w:val="0"/>
      <w:marRight w:val="0"/>
      <w:marTop w:val="0"/>
      <w:marBottom w:val="0"/>
      <w:divBdr>
        <w:top w:val="none" w:sz="0" w:space="0" w:color="auto"/>
        <w:left w:val="none" w:sz="0" w:space="0" w:color="auto"/>
        <w:bottom w:val="none" w:sz="0" w:space="0" w:color="auto"/>
        <w:right w:val="none" w:sz="0" w:space="0" w:color="auto"/>
      </w:divBdr>
    </w:div>
    <w:div w:id="549343509">
      <w:bodyDiv w:val="1"/>
      <w:marLeft w:val="0"/>
      <w:marRight w:val="0"/>
      <w:marTop w:val="0"/>
      <w:marBottom w:val="0"/>
      <w:divBdr>
        <w:top w:val="none" w:sz="0" w:space="0" w:color="auto"/>
        <w:left w:val="none" w:sz="0" w:space="0" w:color="auto"/>
        <w:bottom w:val="none" w:sz="0" w:space="0" w:color="auto"/>
        <w:right w:val="none" w:sz="0" w:space="0" w:color="auto"/>
      </w:divBdr>
    </w:div>
    <w:div w:id="577515517">
      <w:bodyDiv w:val="1"/>
      <w:marLeft w:val="0"/>
      <w:marRight w:val="0"/>
      <w:marTop w:val="0"/>
      <w:marBottom w:val="0"/>
      <w:divBdr>
        <w:top w:val="none" w:sz="0" w:space="0" w:color="auto"/>
        <w:left w:val="none" w:sz="0" w:space="0" w:color="auto"/>
        <w:bottom w:val="none" w:sz="0" w:space="0" w:color="auto"/>
        <w:right w:val="none" w:sz="0" w:space="0" w:color="auto"/>
      </w:divBdr>
    </w:div>
    <w:div w:id="604843722">
      <w:bodyDiv w:val="1"/>
      <w:marLeft w:val="0"/>
      <w:marRight w:val="0"/>
      <w:marTop w:val="0"/>
      <w:marBottom w:val="0"/>
      <w:divBdr>
        <w:top w:val="none" w:sz="0" w:space="0" w:color="auto"/>
        <w:left w:val="none" w:sz="0" w:space="0" w:color="auto"/>
        <w:bottom w:val="none" w:sz="0" w:space="0" w:color="auto"/>
        <w:right w:val="none" w:sz="0" w:space="0" w:color="auto"/>
      </w:divBdr>
    </w:div>
    <w:div w:id="608244414">
      <w:bodyDiv w:val="1"/>
      <w:marLeft w:val="0"/>
      <w:marRight w:val="0"/>
      <w:marTop w:val="0"/>
      <w:marBottom w:val="0"/>
      <w:divBdr>
        <w:top w:val="none" w:sz="0" w:space="0" w:color="auto"/>
        <w:left w:val="none" w:sz="0" w:space="0" w:color="auto"/>
        <w:bottom w:val="none" w:sz="0" w:space="0" w:color="auto"/>
        <w:right w:val="none" w:sz="0" w:space="0" w:color="auto"/>
      </w:divBdr>
    </w:div>
    <w:div w:id="613173264">
      <w:bodyDiv w:val="1"/>
      <w:marLeft w:val="0"/>
      <w:marRight w:val="0"/>
      <w:marTop w:val="0"/>
      <w:marBottom w:val="0"/>
      <w:divBdr>
        <w:top w:val="none" w:sz="0" w:space="0" w:color="auto"/>
        <w:left w:val="none" w:sz="0" w:space="0" w:color="auto"/>
        <w:bottom w:val="none" w:sz="0" w:space="0" w:color="auto"/>
        <w:right w:val="none" w:sz="0" w:space="0" w:color="auto"/>
      </w:divBdr>
    </w:div>
    <w:div w:id="624701628">
      <w:bodyDiv w:val="1"/>
      <w:marLeft w:val="0"/>
      <w:marRight w:val="0"/>
      <w:marTop w:val="0"/>
      <w:marBottom w:val="0"/>
      <w:divBdr>
        <w:top w:val="none" w:sz="0" w:space="0" w:color="auto"/>
        <w:left w:val="none" w:sz="0" w:space="0" w:color="auto"/>
        <w:bottom w:val="none" w:sz="0" w:space="0" w:color="auto"/>
        <w:right w:val="none" w:sz="0" w:space="0" w:color="auto"/>
      </w:divBdr>
    </w:div>
    <w:div w:id="630328251">
      <w:bodyDiv w:val="1"/>
      <w:marLeft w:val="0"/>
      <w:marRight w:val="0"/>
      <w:marTop w:val="0"/>
      <w:marBottom w:val="0"/>
      <w:divBdr>
        <w:top w:val="none" w:sz="0" w:space="0" w:color="auto"/>
        <w:left w:val="none" w:sz="0" w:space="0" w:color="auto"/>
        <w:bottom w:val="none" w:sz="0" w:space="0" w:color="auto"/>
        <w:right w:val="none" w:sz="0" w:space="0" w:color="auto"/>
      </w:divBdr>
    </w:div>
    <w:div w:id="643580398">
      <w:bodyDiv w:val="1"/>
      <w:marLeft w:val="0"/>
      <w:marRight w:val="0"/>
      <w:marTop w:val="0"/>
      <w:marBottom w:val="0"/>
      <w:divBdr>
        <w:top w:val="none" w:sz="0" w:space="0" w:color="auto"/>
        <w:left w:val="none" w:sz="0" w:space="0" w:color="auto"/>
        <w:bottom w:val="none" w:sz="0" w:space="0" w:color="auto"/>
        <w:right w:val="none" w:sz="0" w:space="0" w:color="auto"/>
      </w:divBdr>
    </w:div>
    <w:div w:id="644814686">
      <w:bodyDiv w:val="1"/>
      <w:marLeft w:val="0"/>
      <w:marRight w:val="0"/>
      <w:marTop w:val="0"/>
      <w:marBottom w:val="0"/>
      <w:divBdr>
        <w:top w:val="none" w:sz="0" w:space="0" w:color="auto"/>
        <w:left w:val="none" w:sz="0" w:space="0" w:color="auto"/>
        <w:bottom w:val="none" w:sz="0" w:space="0" w:color="auto"/>
        <w:right w:val="none" w:sz="0" w:space="0" w:color="auto"/>
      </w:divBdr>
    </w:div>
    <w:div w:id="655959894">
      <w:bodyDiv w:val="1"/>
      <w:marLeft w:val="0"/>
      <w:marRight w:val="0"/>
      <w:marTop w:val="0"/>
      <w:marBottom w:val="0"/>
      <w:divBdr>
        <w:top w:val="none" w:sz="0" w:space="0" w:color="auto"/>
        <w:left w:val="none" w:sz="0" w:space="0" w:color="auto"/>
        <w:bottom w:val="none" w:sz="0" w:space="0" w:color="auto"/>
        <w:right w:val="none" w:sz="0" w:space="0" w:color="auto"/>
      </w:divBdr>
    </w:div>
    <w:div w:id="662777481">
      <w:bodyDiv w:val="1"/>
      <w:marLeft w:val="0"/>
      <w:marRight w:val="0"/>
      <w:marTop w:val="0"/>
      <w:marBottom w:val="0"/>
      <w:divBdr>
        <w:top w:val="none" w:sz="0" w:space="0" w:color="auto"/>
        <w:left w:val="none" w:sz="0" w:space="0" w:color="auto"/>
        <w:bottom w:val="none" w:sz="0" w:space="0" w:color="auto"/>
        <w:right w:val="none" w:sz="0" w:space="0" w:color="auto"/>
      </w:divBdr>
    </w:div>
    <w:div w:id="677997432">
      <w:bodyDiv w:val="1"/>
      <w:marLeft w:val="0"/>
      <w:marRight w:val="0"/>
      <w:marTop w:val="0"/>
      <w:marBottom w:val="0"/>
      <w:divBdr>
        <w:top w:val="none" w:sz="0" w:space="0" w:color="auto"/>
        <w:left w:val="none" w:sz="0" w:space="0" w:color="auto"/>
        <w:bottom w:val="none" w:sz="0" w:space="0" w:color="auto"/>
        <w:right w:val="none" w:sz="0" w:space="0" w:color="auto"/>
      </w:divBdr>
    </w:div>
    <w:div w:id="689768777">
      <w:bodyDiv w:val="1"/>
      <w:marLeft w:val="0"/>
      <w:marRight w:val="0"/>
      <w:marTop w:val="0"/>
      <w:marBottom w:val="0"/>
      <w:divBdr>
        <w:top w:val="none" w:sz="0" w:space="0" w:color="auto"/>
        <w:left w:val="none" w:sz="0" w:space="0" w:color="auto"/>
        <w:bottom w:val="none" w:sz="0" w:space="0" w:color="auto"/>
        <w:right w:val="none" w:sz="0" w:space="0" w:color="auto"/>
      </w:divBdr>
    </w:div>
    <w:div w:id="716317633">
      <w:bodyDiv w:val="1"/>
      <w:marLeft w:val="0"/>
      <w:marRight w:val="0"/>
      <w:marTop w:val="0"/>
      <w:marBottom w:val="0"/>
      <w:divBdr>
        <w:top w:val="none" w:sz="0" w:space="0" w:color="auto"/>
        <w:left w:val="none" w:sz="0" w:space="0" w:color="auto"/>
        <w:bottom w:val="none" w:sz="0" w:space="0" w:color="auto"/>
        <w:right w:val="none" w:sz="0" w:space="0" w:color="auto"/>
      </w:divBdr>
    </w:div>
    <w:div w:id="716393198">
      <w:bodyDiv w:val="1"/>
      <w:marLeft w:val="0"/>
      <w:marRight w:val="0"/>
      <w:marTop w:val="0"/>
      <w:marBottom w:val="0"/>
      <w:divBdr>
        <w:top w:val="none" w:sz="0" w:space="0" w:color="auto"/>
        <w:left w:val="none" w:sz="0" w:space="0" w:color="auto"/>
        <w:bottom w:val="none" w:sz="0" w:space="0" w:color="auto"/>
        <w:right w:val="none" w:sz="0" w:space="0" w:color="auto"/>
      </w:divBdr>
    </w:div>
    <w:div w:id="734158269">
      <w:bodyDiv w:val="1"/>
      <w:marLeft w:val="0"/>
      <w:marRight w:val="0"/>
      <w:marTop w:val="0"/>
      <w:marBottom w:val="0"/>
      <w:divBdr>
        <w:top w:val="none" w:sz="0" w:space="0" w:color="auto"/>
        <w:left w:val="none" w:sz="0" w:space="0" w:color="auto"/>
        <w:bottom w:val="none" w:sz="0" w:space="0" w:color="auto"/>
        <w:right w:val="none" w:sz="0" w:space="0" w:color="auto"/>
      </w:divBdr>
    </w:div>
    <w:div w:id="748190950">
      <w:bodyDiv w:val="1"/>
      <w:marLeft w:val="0"/>
      <w:marRight w:val="0"/>
      <w:marTop w:val="0"/>
      <w:marBottom w:val="0"/>
      <w:divBdr>
        <w:top w:val="none" w:sz="0" w:space="0" w:color="auto"/>
        <w:left w:val="none" w:sz="0" w:space="0" w:color="auto"/>
        <w:bottom w:val="none" w:sz="0" w:space="0" w:color="auto"/>
        <w:right w:val="none" w:sz="0" w:space="0" w:color="auto"/>
      </w:divBdr>
    </w:div>
    <w:div w:id="766314366">
      <w:bodyDiv w:val="1"/>
      <w:marLeft w:val="0"/>
      <w:marRight w:val="0"/>
      <w:marTop w:val="0"/>
      <w:marBottom w:val="0"/>
      <w:divBdr>
        <w:top w:val="none" w:sz="0" w:space="0" w:color="auto"/>
        <w:left w:val="none" w:sz="0" w:space="0" w:color="auto"/>
        <w:bottom w:val="none" w:sz="0" w:space="0" w:color="auto"/>
        <w:right w:val="none" w:sz="0" w:space="0" w:color="auto"/>
      </w:divBdr>
    </w:div>
    <w:div w:id="767654351">
      <w:bodyDiv w:val="1"/>
      <w:marLeft w:val="0"/>
      <w:marRight w:val="0"/>
      <w:marTop w:val="0"/>
      <w:marBottom w:val="0"/>
      <w:divBdr>
        <w:top w:val="none" w:sz="0" w:space="0" w:color="auto"/>
        <w:left w:val="none" w:sz="0" w:space="0" w:color="auto"/>
        <w:bottom w:val="none" w:sz="0" w:space="0" w:color="auto"/>
        <w:right w:val="none" w:sz="0" w:space="0" w:color="auto"/>
      </w:divBdr>
    </w:div>
    <w:div w:id="776406472">
      <w:bodyDiv w:val="1"/>
      <w:marLeft w:val="0"/>
      <w:marRight w:val="0"/>
      <w:marTop w:val="0"/>
      <w:marBottom w:val="0"/>
      <w:divBdr>
        <w:top w:val="none" w:sz="0" w:space="0" w:color="auto"/>
        <w:left w:val="none" w:sz="0" w:space="0" w:color="auto"/>
        <w:bottom w:val="none" w:sz="0" w:space="0" w:color="auto"/>
        <w:right w:val="none" w:sz="0" w:space="0" w:color="auto"/>
      </w:divBdr>
    </w:div>
    <w:div w:id="786659699">
      <w:bodyDiv w:val="1"/>
      <w:marLeft w:val="0"/>
      <w:marRight w:val="0"/>
      <w:marTop w:val="0"/>
      <w:marBottom w:val="0"/>
      <w:divBdr>
        <w:top w:val="none" w:sz="0" w:space="0" w:color="auto"/>
        <w:left w:val="none" w:sz="0" w:space="0" w:color="auto"/>
        <w:bottom w:val="none" w:sz="0" w:space="0" w:color="auto"/>
        <w:right w:val="none" w:sz="0" w:space="0" w:color="auto"/>
      </w:divBdr>
    </w:div>
    <w:div w:id="823401393">
      <w:bodyDiv w:val="1"/>
      <w:marLeft w:val="0"/>
      <w:marRight w:val="0"/>
      <w:marTop w:val="0"/>
      <w:marBottom w:val="0"/>
      <w:divBdr>
        <w:top w:val="none" w:sz="0" w:space="0" w:color="auto"/>
        <w:left w:val="none" w:sz="0" w:space="0" w:color="auto"/>
        <w:bottom w:val="none" w:sz="0" w:space="0" w:color="auto"/>
        <w:right w:val="none" w:sz="0" w:space="0" w:color="auto"/>
      </w:divBdr>
    </w:div>
    <w:div w:id="824591946">
      <w:bodyDiv w:val="1"/>
      <w:marLeft w:val="0"/>
      <w:marRight w:val="0"/>
      <w:marTop w:val="0"/>
      <w:marBottom w:val="0"/>
      <w:divBdr>
        <w:top w:val="none" w:sz="0" w:space="0" w:color="auto"/>
        <w:left w:val="none" w:sz="0" w:space="0" w:color="auto"/>
        <w:bottom w:val="none" w:sz="0" w:space="0" w:color="auto"/>
        <w:right w:val="none" w:sz="0" w:space="0" w:color="auto"/>
      </w:divBdr>
    </w:div>
    <w:div w:id="838740607">
      <w:bodyDiv w:val="1"/>
      <w:marLeft w:val="0"/>
      <w:marRight w:val="0"/>
      <w:marTop w:val="0"/>
      <w:marBottom w:val="0"/>
      <w:divBdr>
        <w:top w:val="none" w:sz="0" w:space="0" w:color="auto"/>
        <w:left w:val="none" w:sz="0" w:space="0" w:color="auto"/>
        <w:bottom w:val="none" w:sz="0" w:space="0" w:color="auto"/>
        <w:right w:val="none" w:sz="0" w:space="0" w:color="auto"/>
      </w:divBdr>
    </w:div>
    <w:div w:id="859008406">
      <w:bodyDiv w:val="1"/>
      <w:marLeft w:val="0"/>
      <w:marRight w:val="0"/>
      <w:marTop w:val="0"/>
      <w:marBottom w:val="0"/>
      <w:divBdr>
        <w:top w:val="none" w:sz="0" w:space="0" w:color="auto"/>
        <w:left w:val="none" w:sz="0" w:space="0" w:color="auto"/>
        <w:bottom w:val="none" w:sz="0" w:space="0" w:color="auto"/>
        <w:right w:val="none" w:sz="0" w:space="0" w:color="auto"/>
      </w:divBdr>
    </w:div>
    <w:div w:id="873613771">
      <w:bodyDiv w:val="1"/>
      <w:marLeft w:val="0"/>
      <w:marRight w:val="0"/>
      <w:marTop w:val="0"/>
      <w:marBottom w:val="0"/>
      <w:divBdr>
        <w:top w:val="none" w:sz="0" w:space="0" w:color="auto"/>
        <w:left w:val="none" w:sz="0" w:space="0" w:color="auto"/>
        <w:bottom w:val="none" w:sz="0" w:space="0" w:color="auto"/>
        <w:right w:val="none" w:sz="0" w:space="0" w:color="auto"/>
      </w:divBdr>
    </w:div>
    <w:div w:id="875701238">
      <w:bodyDiv w:val="1"/>
      <w:marLeft w:val="0"/>
      <w:marRight w:val="0"/>
      <w:marTop w:val="0"/>
      <w:marBottom w:val="0"/>
      <w:divBdr>
        <w:top w:val="none" w:sz="0" w:space="0" w:color="auto"/>
        <w:left w:val="none" w:sz="0" w:space="0" w:color="auto"/>
        <w:bottom w:val="none" w:sz="0" w:space="0" w:color="auto"/>
        <w:right w:val="none" w:sz="0" w:space="0" w:color="auto"/>
      </w:divBdr>
    </w:div>
    <w:div w:id="929124705">
      <w:bodyDiv w:val="1"/>
      <w:marLeft w:val="0"/>
      <w:marRight w:val="0"/>
      <w:marTop w:val="0"/>
      <w:marBottom w:val="0"/>
      <w:divBdr>
        <w:top w:val="none" w:sz="0" w:space="0" w:color="auto"/>
        <w:left w:val="none" w:sz="0" w:space="0" w:color="auto"/>
        <w:bottom w:val="none" w:sz="0" w:space="0" w:color="auto"/>
        <w:right w:val="none" w:sz="0" w:space="0" w:color="auto"/>
      </w:divBdr>
    </w:div>
    <w:div w:id="932476330">
      <w:bodyDiv w:val="1"/>
      <w:marLeft w:val="0"/>
      <w:marRight w:val="0"/>
      <w:marTop w:val="0"/>
      <w:marBottom w:val="0"/>
      <w:divBdr>
        <w:top w:val="none" w:sz="0" w:space="0" w:color="auto"/>
        <w:left w:val="none" w:sz="0" w:space="0" w:color="auto"/>
        <w:bottom w:val="none" w:sz="0" w:space="0" w:color="auto"/>
        <w:right w:val="none" w:sz="0" w:space="0" w:color="auto"/>
      </w:divBdr>
    </w:div>
    <w:div w:id="933515226">
      <w:bodyDiv w:val="1"/>
      <w:marLeft w:val="0"/>
      <w:marRight w:val="0"/>
      <w:marTop w:val="0"/>
      <w:marBottom w:val="0"/>
      <w:divBdr>
        <w:top w:val="none" w:sz="0" w:space="0" w:color="auto"/>
        <w:left w:val="none" w:sz="0" w:space="0" w:color="auto"/>
        <w:bottom w:val="none" w:sz="0" w:space="0" w:color="auto"/>
        <w:right w:val="none" w:sz="0" w:space="0" w:color="auto"/>
      </w:divBdr>
    </w:div>
    <w:div w:id="946692654">
      <w:bodyDiv w:val="1"/>
      <w:marLeft w:val="0"/>
      <w:marRight w:val="0"/>
      <w:marTop w:val="0"/>
      <w:marBottom w:val="0"/>
      <w:divBdr>
        <w:top w:val="none" w:sz="0" w:space="0" w:color="auto"/>
        <w:left w:val="none" w:sz="0" w:space="0" w:color="auto"/>
        <w:bottom w:val="none" w:sz="0" w:space="0" w:color="auto"/>
        <w:right w:val="none" w:sz="0" w:space="0" w:color="auto"/>
      </w:divBdr>
    </w:div>
    <w:div w:id="947203317">
      <w:bodyDiv w:val="1"/>
      <w:marLeft w:val="0"/>
      <w:marRight w:val="0"/>
      <w:marTop w:val="0"/>
      <w:marBottom w:val="0"/>
      <w:divBdr>
        <w:top w:val="none" w:sz="0" w:space="0" w:color="auto"/>
        <w:left w:val="none" w:sz="0" w:space="0" w:color="auto"/>
        <w:bottom w:val="none" w:sz="0" w:space="0" w:color="auto"/>
        <w:right w:val="none" w:sz="0" w:space="0" w:color="auto"/>
      </w:divBdr>
    </w:div>
    <w:div w:id="947391267">
      <w:bodyDiv w:val="1"/>
      <w:marLeft w:val="0"/>
      <w:marRight w:val="0"/>
      <w:marTop w:val="0"/>
      <w:marBottom w:val="0"/>
      <w:divBdr>
        <w:top w:val="none" w:sz="0" w:space="0" w:color="auto"/>
        <w:left w:val="none" w:sz="0" w:space="0" w:color="auto"/>
        <w:bottom w:val="none" w:sz="0" w:space="0" w:color="auto"/>
        <w:right w:val="none" w:sz="0" w:space="0" w:color="auto"/>
      </w:divBdr>
    </w:div>
    <w:div w:id="979306356">
      <w:bodyDiv w:val="1"/>
      <w:marLeft w:val="0"/>
      <w:marRight w:val="0"/>
      <w:marTop w:val="0"/>
      <w:marBottom w:val="0"/>
      <w:divBdr>
        <w:top w:val="none" w:sz="0" w:space="0" w:color="auto"/>
        <w:left w:val="none" w:sz="0" w:space="0" w:color="auto"/>
        <w:bottom w:val="none" w:sz="0" w:space="0" w:color="auto"/>
        <w:right w:val="none" w:sz="0" w:space="0" w:color="auto"/>
      </w:divBdr>
    </w:div>
    <w:div w:id="991643350">
      <w:bodyDiv w:val="1"/>
      <w:marLeft w:val="0"/>
      <w:marRight w:val="0"/>
      <w:marTop w:val="0"/>
      <w:marBottom w:val="0"/>
      <w:divBdr>
        <w:top w:val="none" w:sz="0" w:space="0" w:color="auto"/>
        <w:left w:val="none" w:sz="0" w:space="0" w:color="auto"/>
        <w:bottom w:val="none" w:sz="0" w:space="0" w:color="auto"/>
        <w:right w:val="none" w:sz="0" w:space="0" w:color="auto"/>
      </w:divBdr>
    </w:div>
    <w:div w:id="996031944">
      <w:bodyDiv w:val="1"/>
      <w:marLeft w:val="0"/>
      <w:marRight w:val="0"/>
      <w:marTop w:val="0"/>
      <w:marBottom w:val="0"/>
      <w:divBdr>
        <w:top w:val="none" w:sz="0" w:space="0" w:color="auto"/>
        <w:left w:val="none" w:sz="0" w:space="0" w:color="auto"/>
        <w:bottom w:val="none" w:sz="0" w:space="0" w:color="auto"/>
        <w:right w:val="none" w:sz="0" w:space="0" w:color="auto"/>
      </w:divBdr>
    </w:div>
    <w:div w:id="1005866722">
      <w:bodyDiv w:val="1"/>
      <w:marLeft w:val="0"/>
      <w:marRight w:val="0"/>
      <w:marTop w:val="0"/>
      <w:marBottom w:val="0"/>
      <w:divBdr>
        <w:top w:val="none" w:sz="0" w:space="0" w:color="auto"/>
        <w:left w:val="none" w:sz="0" w:space="0" w:color="auto"/>
        <w:bottom w:val="none" w:sz="0" w:space="0" w:color="auto"/>
        <w:right w:val="none" w:sz="0" w:space="0" w:color="auto"/>
      </w:divBdr>
    </w:div>
    <w:div w:id="1020545773">
      <w:bodyDiv w:val="1"/>
      <w:marLeft w:val="0"/>
      <w:marRight w:val="0"/>
      <w:marTop w:val="0"/>
      <w:marBottom w:val="0"/>
      <w:divBdr>
        <w:top w:val="none" w:sz="0" w:space="0" w:color="auto"/>
        <w:left w:val="none" w:sz="0" w:space="0" w:color="auto"/>
        <w:bottom w:val="none" w:sz="0" w:space="0" w:color="auto"/>
        <w:right w:val="none" w:sz="0" w:space="0" w:color="auto"/>
      </w:divBdr>
    </w:div>
    <w:div w:id="1021279733">
      <w:bodyDiv w:val="1"/>
      <w:marLeft w:val="0"/>
      <w:marRight w:val="0"/>
      <w:marTop w:val="0"/>
      <w:marBottom w:val="0"/>
      <w:divBdr>
        <w:top w:val="none" w:sz="0" w:space="0" w:color="auto"/>
        <w:left w:val="none" w:sz="0" w:space="0" w:color="auto"/>
        <w:bottom w:val="none" w:sz="0" w:space="0" w:color="auto"/>
        <w:right w:val="none" w:sz="0" w:space="0" w:color="auto"/>
      </w:divBdr>
    </w:div>
    <w:div w:id="1035497974">
      <w:bodyDiv w:val="1"/>
      <w:marLeft w:val="0"/>
      <w:marRight w:val="0"/>
      <w:marTop w:val="0"/>
      <w:marBottom w:val="0"/>
      <w:divBdr>
        <w:top w:val="none" w:sz="0" w:space="0" w:color="auto"/>
        <w:left w:val="none" w:sz="0" w:space="0" w:color="auto"/>
        <w:bottom w:val="none" w:sz="0" w:space="0" w:color="auto"/>
        <w:right w:val="none" w:sz="0" w:space="0" w:color="auto"/>
      </w:divBdr>
    </w:div>
    <w:div w:id="1039009096">
      <w:bodyDiv w:val="1"/>
      <w:marLeft w:val="0"/>
      <w:marRight w:val="0"/>
      <w:marTop w:val="0"/>
      <w:marBottom w:val="0"/>
      <w:divBdr>
        <w:top w:val="none" w:sz="0" w:space="0" w:color="auto"/>
        <w:left w:val="none" w:sz="0" w:space="0" w:color="auto"/>
        <w:bottom w:val="none" w:sz="0" w:space="0" w:color="auto"/>
        <w:right w:val="none" w:sz="0" w:space="0" w:color="auto"/>
      </w:divBdr>
    </w:div>
    <w:div w:id="1050812239">
      <w:bodyDiv w:val="1"/>
      <w:marLeft w:val="0"/>
      <w:marRight w:val="0"/>
      <w:marTop w:val="0"/>
      <w:marBottom w:val="0"/>
      <w:divBdr>
        <w:top w:val="none" w:sz="0" w:space="0" w:color="auto"/>
        <w:left w:val="none" w:sz="0" w:space="0" w:color="auto"/>
        <w:bottom w:val="none" w:sz="0" w:space="0" w:color="auto"/>
        <w:right w:val="none" w:sz="0" w:space="0" w:color="auto"/>
      </w:divBdr>
    </w:div>
    <w:div w:id="1067218784">
      <w:bodyDiv w:val="1"/>
      <w:marLeft w:val="0"/>
      <w:marRight w:val="0"/>
      <w:marTop w:val="0"/>
      <w:marBottom w:val="0"/>
      <w:divBdr>
        <w:top w:val="none" w:sz="0" w:space="0" w:color="auto"/>
        <w:left w:val="none" w:sz="0" w:space="0" w:color="auto"/>
        <w:bottom w:val="none" w:sz="0" w:space="0" w:color="auto"/>
        <w:right w:val="none" w:sz="0" w:space="0" w:color="auto"/>
      </w:divBdr>
    </w:div>
    <w:div w:id="1075973691">
      <w:bodyDiv w:val="1"/>
      <w:marLeft w:val="0"/>
      <w:marRight w:val="0"/>
      <w:marTop w:val="0"/>
      <w:marBottom w:val="0"/>
      <w:divBdr>
        <w:top w:val="none" w:sz="0" w:space="0" w:color="auto"/>
        <w:left w:val="none" w:sz="0" w:space="0" w:color="auto"/>
        <w:bottom w:val="none" w:sz="0" w:space="0" w:color="auto"/>
        <w:right w:val="none" w:sz="0" w:space="0" w:color="auto"/>
      </w:divBdr>
    </w:div>
    <w:div w:id="1096101545">
      <w:bodyDiv w:val="1"/>
      <w:marLeft w:val="0"/>
      <w:marRight w:val="0"/>
      <w:marTop w:val="0"/>
      <w:marBottom w:val="0"/>
      <w:divBdr>
        <w:top w:val="none" w:sz="0" w:space="0" w:color="auto"/>
        <w:left w:val="none" w:sz="0" w:space="0" w:color="auto"/>
        <w:bottom w:val="none" w:sz="0" w:space="0" w:color="auto"/>
        <w:right w:val="none" w:sz="0" w:space="0" w:color="auto"/>
      </w:divBdr>
    </w:div>
    <w:div w:id="1102608961">
      <w:bodyDiv w:val="1"/>
      <w:marLeft w:val="0"/>
      <w:marRight w:val="0"/>
      <w:marTop w:val="0"/>
      <w:marBottom w:val="0"/>
      <w:divBdr>
        <w:top w:val="none" w:sz="0" w:space="0" w:color="auto"/>
        <w:left w:val="none" w:sz="0" w:space="0" w:color="auto"/>
        <w:bottom w:val="none" w:sz="0" w:space="0" w:color="auto"/>
        <w:right w:val="none" w:sz="0" w:space="0" w:color="auto"/>
      </w:divBdr>
    </w:div>
    <w:div w:id="1109810068">
      <w:bodyDiv w:val="1"/>
      <w:marLeft w:val="0"/>
      <w:marRight w:val="0"/>
      <w:marTop w:val="0"/>
      <w:marBottom w:val="0"/>
      <w:divBdr>
        <w:top w:val="none" w:sz="0" w:space="0" w:color="auto"/>
        <w:left w:val="none" w:sz="0" w:space="0" w:color="auto"/>
        <w:bottom w:val="none" w:sz="0" w:space="0" w:color="auto"/>
        <w:right w:val="none" w:sz="0" w:space="0" w:color="auto"/>
      </w:divBdr>
    </w:div>
    <w:div w:id="1125350935">
      <w:bodyDiv w:val="1"/>
      <w:marLeft w:val="0"/>
      <w:marRight w:val="0"/>
      <w:marTop w:val="0"/>
      <w:marBottom w:val="0"/>
      <w:divBdr>
        <w:top w:val="none" w:sz="0" w:space="0" w:color="auto"/>
        <w:left w:val="none" w:sz="0" w:space="0" w:color="auto"/>
        <w:bottom w:val="none" w:sz="0" w:space="0" w:color="auto"/>
        <w:right w:val="none" w:sz="0" w:space="0" w:color="auto"/>
      </w:divBdr>
    </w:div>
    <w:div w:id="1153333773">
      <w:bodyDiv w:val="1"/>
      <w:marLeft w:val="0"/>
      <w:marRight w:val="0"/>
      <w:marTop w:val="0"/>
      <w:marBottom w:val="0"/>
      <w:divBdr>
        <w:top w:val="none" w:sz="0" w:space="0" w:color="auto"/>
        <w:left w:val="none" w:sz="0" w:space="0" w:color="auto"/>
        <w:bottom w:val="none" w:sz="0" w:space="0" w:color="auto"/>
        <w:right w:val="none" w:sz="0" w:space="0" w:color="auto"/>
      </w:divBdr>
    </w:div>
    <w:div w:id="1153714269">
      <w:bodyDiv w:val="1"/>
      <w:marLeft w:val="0"/>
      <w:marRight w:val="0"/>
      <w:marTop w:val="0"/>
      <w:marBottom w:val="0"/>
      <w:divBdr>
        <w:top w:val="none" w:sz="0" w:space="0" w:color="auto"/>
        <w:left w:val="none" w:sz="0" w:space="0" w:color="auto"/>
        <w:bottom w:val="none" w:sz="0" w:space="0" w:color="auto"/>
        <w:right w:val="none" w:sz="0" w:space="0" w:color="auto"/>
      </w:divBdr>
    </w:div>
    <w:div w:id="1160583386">
      <w:bodyDiv w:val="1"/>
      <w:marLeft w:val="0"/>
      <w:marRight w:val="0"/>
      <w:marTop w:val="0"/>
      <w:marBottom w:val="0"/>
      <w:divBdr>
        <w:top w:val="none" w:sz="0" w:space="0" w:color="auto"/>
        <w:left w:val="none" w:sz="0" w:space="0" w:color="auto"/>
        <w:bottom w:val="none" w:sz="0" w:space="0" w:color="auto"/>
        <w:right w:val="none" w:sz="0" w:space="0" w:color="auto"/>
      </w:divBdr>
    </w:div>
    <w:div w:id="1196426612">
      <w:bodyDiv w:val="1"/>
      <w:marLeft w:val="0"/>
      <w:marRight w:val="0"/>
      <w:marTop w:val="0"/>
      <w:marBottom w:val="0"/>
      <w:divBdr>
        <w:top w:val="none" w:sz="0" w:space="0" w:color="auto"/>
        <w:left w:val="none" w:sz="0" w:space="0" w:color="auto"/>
        <w:bottom w:val="none" w:sz="0" w:space="0" w:color="auto"/>
        <w:right w:val="none" w:sz="0" w:space="0" w:color="auto"/>
      </w:divBdr>
    </w:div>
    <w:div w:id="1206330253">
      <w:bodyDiv w:val="1"/>
      <w:marLeft w:val="0"/>
      <w:marRight w:val="0"/>
      <w:marTop w:val="0"/>
      <w:marBottom w:val="0"/>
      <w:divBdr>
        <w:top w:val="none" w:sz="0" w:space="0" w:color="auto"/>
        <w:left w:val="none" w:sz="0" w:space="0" w:color="auto"/>
        <w:bottom w:val="none" w:sz="0" w:space="0" w:color="auto"/>
        <w:right w:val="none" w:sz="0" w:space="0" w:color="auto"/>
      </w:divBdr>
    </w:div>
    <w:div w:id="1247962045">
      <w:bodyDiv w:val="1"/>
      <w:marLeft w:val="0"/>
      <w:marRight w:val="0"/>
      <w:marTop w:val="0"/>
      <w:marBottom w:val="0"/>
      <w:divBdr>
        <w:top w:val="none" w:sz="0" w:space="0" w:color="auto"/>
        <w:left w:val="none" w:sz="0" w:space="0" w:color="auto"/>
        <w:bottom w:val="none" w:sz="0" w:space="0" w:color="auto"/>
        <w:right w:val="none" w:sz="0" w:space="0" w:color="auto"/>
      </w:divBdr>
    </w:div>
    <w:div w:id="1252010443">
      <w:bodyDiv w:val="1"/>
      <w:marLeft w:val="0"/>
      <w:marRight w:val="0"/>
      <w:marTop w:val="0"/>
      <w:marBottom w:val="0"/>
      <w:divBdr>
        <w:top w:val="none" w:sz="0" w:space="0" w:color="auto"/>
        <w:left w:val="none" w:sz="0" w:space="0" w:color="auto"/>
        <w:bottom w:val="none" w:sz="0" w:space="0" w:color="auto"/>
        <w:right w:val="none" w:sz="0" w:space="0" w:color="auto"/>
      </w:divBdr>
    </w:div>
    <w:div w:id="1252395793">
      <w:bodyDiv w:val="1"/>
      <w:marLeft w:val="0"/>
      <w:marRight w:val="0"/>
      <w:marTop w:val="0"/>
      <w:marBottom w:val="0"/>
      <w:divBdr>
        <w:top w:val="none" w:sz="0" w:space="0" w:color="auto"/>
        <w:left w:val="none" w:sz="0" w:space="0" w:color="auto"/>
        <w:bottom w:val="none" w:sz="0" w:space="0" w:color="auto"/>
        <w:right w:val="none" w:sz="0" w:space="0" w:color="auto"/>
      </w:divBdr>
    </w:div>
    <w:div w:id="1278441881">
      <w:bodyDiv w:val="1"/>
      <w:marLeft w:val="0"/>
      <w:marRight w:val="0"/>
      <w:marTop w:val="0"/>
      <w:marBottom w:val="0"/>
      <w:divBdr>
        <w:top w:val="none" w:sz="0" w:space="0" w:color="auto"/>
        <w:left w:val="none" w:sz="0" w:space="0" w:color="auto"/>
        <w:bottom w:val="none" w:sz="0" w:space="0" w:color="auto"/>
        <w:right w:val="none" w:sz="0" w:space="0" w:color="auto"/>
      </w:divBdr>
    </w:div>
    <w:div w:id="1294555780">
      <w:bodyDiv w:val="1"/>
      <w:marLeft w:val="0"/>
      <w:marRight w:val="0"/>
      <w:marTop w:val="0"/>
      <w:marBottom w:val="0"/>
      <w:divBdr>
        <w:top w:val="none" w:sz="0" w:space="0" w:color="auto"/>
        <w:left w:val="none" w:sz="0" w:space="0" w:color="auto"/>
        <w:bottom w:val="none" w:sz="0" w:space="0" w:color="auto"/>
        <w:right w:val="none" w:sz="0" w:space="0" w:color="auto"/>
      </w:divBdr>
    </w:div>
    <w:div w:id="1311472457">
      <w:bodyDiv w:val="1"/>
      <w:marLeft w:val="0"/>
      <w:marRight w:val="0"/>
      <w:marTop w:val="0"/>
      <w:marBottom w:val="0"/>
      <w:divBdr>
        <w:top w:val="none" w:sz="0" w:space="0" w:color="auto"/>
        <w:left w:val="none" w:sz="0" w:space="0" w:color="auto"/>
        <w:bottom w:val="none" w:sz="0" w:space="0" w:color="auto"/>
        <w:right w:val="none" w:sz="0" w:space="0" w:color="auto"/>
      </w:divBdr>
    </w:div>
    <w:div w:id="1320187637">
      <w:bodyDiv w:val="1"/>
      <w:marLeft w:val="0"/>
      <w:marRight w:val="0"/>
      <w:marTop w:val="0"/>
      <w:marBottom w:val="0"/>
      <w:divBdr>
        <w:top w:val="none" w:sz="0" w:space="0" w:color="auto"/>
        <w:left w:val="none" w:sz="0" w:space="0" w:color="auto"/>
        <w:bottom w:val="none" w:sz="0" w:space="0" w:color="auto"/>
        <w:right w:val="none" w:sz="0" w:space="0" w:color="auto"/>
      </w:divBdr>
    </w:div>
    <w:div w:id="1324048424">
      <w:bodyDiv w:val="1"/>
      <w:marLeft w:val="0"/>
      <w:marRight w:val="0"/>
      <w:marTop w:val="0"/>
      <w:marBottom w:val="0"/>
      <w:divBdr>
        <w:top w:val="none" w:sz="0" w:space="0" w:color="auto"/>
        <w:left w:val="none" w:sz="0" w:space="0" w:color="auto"/>
        <w:bottom w:val="none" w:sz="0" w:space="0" w:color="auto"/>
        <w:right w:val="none" w:sz="0" w:space="0" w:color="auto"/>
      </w:divBdr>
    </w:div>
    <w:div w:id="1346900911">
      <w:bodyDiv w:val="1"/>
      <w:marLeft w:val="0"/>
      <w:marRight w:val="0"/>
      <w:marTop w:val="0"/>
      <w:marBottom w:val="0"/>
      <w:divBdr>
        <w:top w:val="none" w:sz="0" w:space="0" w:color="auto"/>
        <w:left w:val="none" w:sz="0" w:space="0" w:color="auto"/>
        <w:bottom w:val="none" w:sz="0" w:space="0" w:color="auto"/>
        <w:right w:val="none" w:sz="0" w:space="0" w:color="auto"/>
      </w:divBdr>
    </w:div>
    <w:div w:id="1349865981">
      <w:bodyDiv w:val="1"/>
      <w:marLeft w:val="0"/>
      <w:marRight w:val="0"/>
      <w:marTop w:val="0"/>
      <w:marBottom w:val="0"/>
      <w:divBdr>
        <w:top w:val="none" w:sz="0" w:space="0" w:color="auto"/>
        <w:left w:val="none" w:sz="0" w:space="0" w:color="auto"/>
        <w:bottom w:val="none" w:sz="0" w:space="0" w:color="auto"/>
        <w:right w:val="none" w:sz="0" w:space="0" w:color="auto"/>
      </w:divBdr>
    </w:div>
    <w:div w:id="1379473453">
      <w:bodyDiv w:val="1"/>
      <w:marLeft w:val="0"/>
      <w:marRight w:val="0"/>
      <w:marTop w:val="0"/>
      <w:marBottom w:val="0"/>
      <w:divBdr>
        <w:top w:val="none" w:sz="0" w:space="0" w:color="auto"/>
        <w:left w:val="none" w:sz="0" w:space="0" w:color="auto"/>
        <w:bottom w:val="none" w:sz="0" w:space="0" w:color="auto"/>
        <w:right w:val="none" w:sz="0" w:space="0" w:color="auto"/>
      </w:divBdr>
    </w:div>
    <w:div w:id="1416591999">
      <w:bodyDiv w:val="1"/>
      <w:marLeft w:val="0"/>
      <w:marRight w:val="0"/>
      <w:marTop w:val="0"/>
      <w:marBottom w:val="0"/>
      <w:divBdr>
        <w:top w:val="none" w:sz="0" w:space="0" w:color="auto"/>
        <w:left w:val="none" w:sz="0" w:space="0" w:color="auto"/>
        <w:bottom w:val="none" w:sz="0" w:space="0" w:color="auto"/>
        <w:right w:val="none" w:sz="0" w:space="0" w:color="auto"/>
      </w:divBdr>
    </w:div>
    <w:div w:id="1464271050">
      <w:bodyDiv w:val="1"/>
      <w:marLeft w:val="0"/>
      <w:marRight w:val="0"/>
      <w:marTop w:val="0"/>
      <w:marBottom w:val="0"/>
      <w:divBdr>
        <w:top w:val="none" w:sz="0" w:space="0" w:color="auto"/>
        <w:left w:val="none" w:sz="0" w:space="0" w:color="auto"/>
        <w:bottom w:val="none" w:sz="0" w:space="0" w:color="auto"/>
        <w:right w:val="none" w:sz="0" w:space="0" w:color="auto"/>
      </w:divBdr>
    </w:div>
    <w:div w:id="1477722158">
      <w:bodyDiv w:val="1"/>
      <w:marLeft w:val="0"/>
      <w:marRight w:val="0"/>
      <w:marTop w:val="0"/>
      <w:marBottom w:val="0"/>
      <w:divBdr>
        <w:top w:val="none" w:sz="0" w:space="0" w:color="auto"/>
        <w:left w:val="none" w:sz="0" w:space="0" w:color="auto"/>
        <w:bottom w:val="none" w:sz="0" w:space="0" w:color="auto"/>
        <w:right w:val="none" w:sz="0" w:space="0" w:color="auto"/>
      </w:divBdr>
    </w:div>
    <w:div w:id="1485243624">
      <w:bodyDiv w:val="1"/>
      <w:marLeft w:val="0"/>
      <w:marRight w:val="0"/>
      <w:marTop w:val="0"/>
      <w:marBottom w:val="0"/>
      <w:divBdr>
        <w:top w:val="none" w:sz="0" w:space="0" w:color="auto"/>
        <w:left w:val="none" w:sz="0" w:space="0" w:color="auto"/>
        <w:bottom w:val="none" w:sz="0" w:space="0" w:color="auto"/>
        <w:right w:val="none" w:sz="0" w:space="0" w:color="auto"/>
      </w:divBdr>
    </w:div>
    <w:div w:id="1508792221">
      <w:bodyDiv w:val="1"/>
      <w:marLeft w:val="0"/>
      <w:marRight w:val="0"/>
      <w:marTop w:val="0"/>
      <w:marBottom w:val="0"/>
      <w:divBdr>
        <w:top w:val="none" w:sz="0" w:space="0" w:color="auto"/>
        <w:left w:val="none" w:sz="0" w:space="0" w:color="auto"/>
        <w:bottom w:val="none" w:sz="0" w:space="0" w:color="auto"/>
        <w:right w:val="none" w:sz="0" w:space="0" w:color="auto"/>
      </w:divBdr>
    </w:div>
    <w:div w:id="1514420491">
      <w:bodyDiv w:val="1"/>
      <w:marLeft w:val="0"/>
      <w:marRight w:val="0"/>
      <w:marTop w:val="0"/>
      <w:marBottom w:val="0"/>
      <w:divBdr>
        <w:top w:val="none" w:sz="0" w:space="0" w:color="auto"/>
        <w:left w:val="none" w:sz="0" w:space="0" w:color="auto"/>
        <w:bottom w:val="none" w:sz="0" w:space="0" w:color="auto"/>
        <w:right w:val="none" w:sz="0" w:space="0" w:color="auto"/>
      </w:divBdr>
    </w:div>
    <w:div w:id="1516267723">
      <w:bodyDiv w:val="1"/>
      <w:marLeft w:val="0"/>
      <w:marRight w:val="0"/>
      <w:marTop w:val="0"/>
      <w:marBottom w:val="0"/>
      <w:divBdr>
        <w:top w:val="none" w:sz="0" w:space="0" w:color="auto"/>
        <w:left w:val="none" w:sz="0" w:space="0" w:color="auto"/>
        <w:bottom w:val="none" w:sz="0" w:space="0" w:color="auto"/>
        <w:right w:val="none" w:sz="0" w:space="0" w:color="auto"/>
      </w:divBdr>
    </w:div>
    <w:div w:id="1519730590">
      <w:bodyDiv w:val="1"/>
      <w:marLeft w:val="0"/>
      <w:marRight w:val="0"/>
      <w:marTop w:val="0"/>
      <w:marBottom w:val="0"/>
      <w:divBdr>
        <w:top w:val="none" w:sz="0" w:space="0" w:color="auto"/>
        <w:left w:val="none" w:sz="0" w:space="0" w:color="auto"/>
        <w:bottom w:val="none" w:sz="0" w:space="0" w:color="auto"/>
        <w:right w:val="none" w:sz="0" w:space="0" w:color="auto"/>
      </w:divBdr>
    </w:div>
    <w:div w:id="1545674579">
      <w:bodyDiv w:val="1"/>
      <w:marLeft w:val="0"/>
      <w:marRight w:val="0"/>
      <w:marTop w:val="0"/>
      <w:marBottom w:val="0"/>
      <w:divBdr>
        <w:top w:val="none" w:sz="0" w:space="0" w:color="auto"/>
        <w:left w:val="none" w:sz="0" w:space="0" w:color="auto"/>
        <w:bottom w:val="none" w:sz="0" w:space="0" w:color="auto"/>
        <w:right w:val="none" w:sz="0" w:space="0" w:color="auto"/>
      </w:divBdr>
    </w:div>
    <w:div w:id="1572739130">
      <w:bodyDiv w:val="1"/>
      <w:marLeft w:val="0"/>
      <w:marRight w:val="0"/>
      <w:marTop w:val="0"/>
      <w:marBottom w:val="0"/>
      <w:divBdr>
        <w:top w:val="none" w:sz="0" w:space="0" w:color="auto"/>
        <w:left w:val="none" w:sz="0" w:space="0" w:color="auto"/>
        <w:bottom w:val="none" w:sz="0" w:space="0" w:color="auto"/>
        <w:right w:val="none" w:sz="0" w:space="0" w:color="auto"/>
      </w:divBdr>
    </w:div>
    <w:div w:id="1590886906">
      <w:bodyDiv w:val="1"/>
      <w:marLeft w:val="0"/>
      <w:marRight w:val="0"/>
      <w:marTop w:val="0"/>
      <w:marBottom w:val="0"/>
      <w:divBdr>
        <w:top w:val="none" w:sz="0" w:space="0" w:color="auto"/>
        <w:left w:val="none" w:sz="0" w:space="0" w:color="auto"/>
        <w:bottom w:val="none" w:sz="0" w:space="0" w:color="auto"/>
        <w:right w:val="none" w:sz="0" w:space="0" w:color="auto"/>
      </w:divBdr>
    </w:div>
    <w:div w:id="1643730358">
      <w:bodyDiv w:val="1"/>
      <w:marLeft w:val="0"/>
      <w:marRight w:val="0"/>
      <w:marTop w:val="0"/>
      <w:marBottom w:val="0"/>
      <w:divBdr>
        <w:top w:val="none" w:sz="0" w:space="0" w:color="auto"/>
        <w:left w:val="none" w:sz="0" w:space="0" w:color="auto"/>
        <w:bottom w:val="none" w:sz="0" w:space="0" w:color="auto"/>
        <w:right w:val="none" w:sz="0" w:space="0" w:color="auto"/>
      </w:divBdr>
    </w:div>
    <w:div w:id="1654720977">
      <w:bodyDiv w:val="1"/>
      <w:marLeft w:val="0"/>
      <w:marRight w:val="0"/>
      <w:marTop w:val="0"/>
      <w:marBottom w:val="0"/>
      <w:divBdr>
        <w:top w:val="none" w:sz="0" w:space="0" w:color="auto"/>
        <w:left w:val="none" w:sz="0" w:space="0" w:color="auto"/>
        <w:bottom w:val="none" w:sz="0" w:space="0" w:color="auto"/>
        <w:right w:val="none" w:sz="0" w:space="0" w:color="auto"/>
      </w:divBdr>
    </w:div>
    <w:div w:id="1659649093">
      <w:bodyDiv w:val="1"/>
      <w:marLeft w:val="0"/>
      <w:marRight w:val="0"/>
      <w:marTop w:val="0"/>
      <w:marBottom w:val="0"/>
      <w:divBdr>
        <w:top w:val="none" w:sz="0" w:space="0" w:color="auto"/>
        <w:left w:val="none" w:sz="0" w:space="0" w:color="auto"/>
        <w:bottom w:val="none" w:sz="0" w:space="0" w:color="auto"/>
        <w:right w:val="none" w:sz="0" w:space="0" w:color="auto"/>
      </w:divBdr>
    </w:div>
    <w:div w:id="1677537108">
      <w:bodyDiv w:val="1"/>
      <w:marLeft w:val="0"/>
      <w:marRight w:val="0"/>
      <w:marTop w:val="0"/>
      <w:marBottom w:val="0"/>
      <w:divBdr>
        <w:top w:val="none" w:sz="0" w:space="0" w:color="auto"/>
        <w:left w:val="none" w:sz="0" w:space="0" w:color="auto"/>
        <w:bottom w:val="none" w:sz="0" w:space="0" w:color="auto"/>
        <w:right w:val="none" w:sz="0" w:space="0" w:color="auto"/>
      </w:divBdr>
    </w:div>
    <w:div w:id="1707950435">
      <w:bodyDiv w:val="1"/>
      <w:marLeft w:val="0"/>
      <w:marRight w:val="0"/>
      <w:marTop w:val="0"/>
      <w:marBottom w:val="0"/>
      <w:divBdr>
        <w:top w:val="none" w:sz="0" w:space="0" w:color="auto"/>
        <w:left w:val="none" w:sz="0" w:space="0" w:color="auto"/>
        <w:bottom w:val="none" w:sz="0" w:space="0" w:color="auto"/>
        <w:right w:val="none" w:sz="0" w:space="0" w:color="auto"/>
      </w:divBdr>
    </w:div>
    <w:div w:id="1715084728">
      <w:bodyDiv w:val="1"/>
      <w:marLeft w:val="0"/>
      <w:marRight w:val="0"/>
      <w:marTop w:val="0"/>
      <w:marBottom w:val="0"/>
      <w:divBdr>
        <w:top w:val="none" w:sz="0" w:space="0" w:color="auto"/>
        <w:left w:val="none" w:sz="0" w:space="0" w:color="auto"/>
        <w:bottom w:val="none" w:sz="0" w:space="0" w:color="auto"/>
        <w:right w:val="none" w:sz="0" w:space="0" w:color="auto"/>
      </w:divBdr>
    </w:div>
    <w:div w:id="1716924637">
      <w:bodyDiv w:val="1"/>
      <w:marLeft w:val="0"/>
      <w:marRight w:val="0"/>
      <w:marTop w:val="0"/>
      <w:marBottom w:val="0"/>
      <w:divBdr>
        <w:top w:val="none" w:sz="0" w:space="0" w:color="auto"/>
        <w:left w:val="none" w:sz="0" w:space="0" w:color="auto"/>
        <w:bottom w:val="none" w:sz="0" w:space="0" w:color="auto"/>
        <w:right w:val="none" w:sz="0" w:space="0" w:color="auto"/>
      </w:divBdr>
    </w:div>
    <w:div w:id="1717847595">
      <w:bodyDiv w:val="1"/>
      <w:marLeft w:val="0"/>
      <w:marRight w:val="0"/>
      <w:marTop w:val="0"/>
      <w:marBottom w:val="0"/>
      <w:divBdr>
        <w:top w:val="none" w:sz="0" w:space="0" w:color="auto"/>
        <w:left w:val="none" w:sz="0" w:space="0" w:color="auto"/>
        <w:bottom w:val="none" w:sz="0" w:space="0" w:color="auto"/>
        <w:right w:val="none" w:sz="0" w:space="0" w:color="auto"/>
      </w:divBdr>
    </w:div>
    <w:div w:id="1730885773">
      <w:bodyDiv w:val="1"/>
      <w:marLeft w:val="0"/>
      <w:marRight w:val="0"/>
      <w:marTop w:val="0"/>
      <w:marBottom w:val="0"/>
      <w:divBdr>
        <w:top w:val="none" w:sz="0" w:space="0" w:color="auto"/>
        <w:left w:val="none" w:sz="0" w:space="0" w:color="auto"/>
        <w:bottom w:val="none" w:sz="0" w:space="0" w:color="auto"/>
        <w:right w:val="none" w:sz="0" w:space="0" w:color="auto"/>
      </w:divBdr>
    </w:div>
    <w:div w:id="1784034887">
      <w:bodyDiv w:val="1"/>
      <w:marLeft w:val="0"/>
      <w:marRight w:val="0"/>
      <w:marTop w:val="0"/>
      <w:marBottom w:val="0"/>
      <w:divBdr>
        <w:top w:val="none" w:sz="0" w:space="0" w:color="auto"/>
        <w:left w:val="none" w:sz="0" w:space="0" w:color="auto"/>
        <w:bottom w:val="none" w:sz="0" w:space="0" w:color="auto"/>
        <w:right w:val="none" w:sz="0" w:space="0" w:color="auto"/>
      </w:divBdr>
    </w:div>
    <w:div w:id="1789857598">
      <w:bodyDiv w:val="1"/>
      <w:marLeft w:val="0"/>
      <w:marRight w:val="0"/>
      <w:marTop w:val="0"/>
      <w:marBottom w:val="0"/>
      <w:divBdr>
        <w:top w:val="none" w:sz="0" w:space="0" w:color="auto"/>
        <w:left w:val="none" w:sz="0" w:space="0" w:color="auto"/>
        <w:bottom w:val="none" w:sz="0" w:space="0" w:color="auto"/>
        <w:right w:val="none" w:sz="0" w:space="0" w:color="auto"/>
      </w:divBdr>
    </w:div>
    <w:div w:id="1795320169">
      <w:bodyDiv w:val="1"/>
      <w:marLeft w:val="0"/>
      <w:marRight w:val="0"/>
      <w:marTop w:val="0"/>
      <w:marBottom w:val="0"/>
      <w:divBdr>
        <w:top w:val="none" w:sz="0" w:space="0" w:color="auto"/>
        <w:left w:val="none" w:sz="0" w:space="0" w:color="auto"/>
        <w:bottom w:val="none" w:sz="0" w:space="0" w:color="auto"/>
        <w:right w:val="none" w:sz="0" w:space="0" w:color="auto"/>
      </w:divBdr>
    </w:div>
    <w:div w:id="1797941889">
      <w:bodyDiv w:val="1"/>
      <w:marLeft w:val="0"/>
      <w:marRight w:val="0"/>
      <w:marTop w:val="0"/>
      <w:marBottom w:val="0"/>
      <w:divBdr>
        <w:top w:val="none" w:sz="0" w:space="0" w:color="auto"/>
        <w:left w:val="none" w:sz="0" w:space="0" w:color="auto"/>
        <w:bottom w:val="none" w:sz="0" w:space="0" w:color="auto"/>
        <w:right w:val="none" w:sz="0" w:space="0" w:color="auto"/>
      </w:divBdr>
    </w:div>
    <w:div w:id="1822190544">
      <w:bodyDiv w:val="1"/>
      <w:marLeft w:val="0"/>
      <w:marRight w:val="0"/>
      <w:marTop w:val="0"/>
      <w:marBottom w:val="0"/>
      <w:divBdr>
        <w:top w:val="none" w:sz="0" w:space="0" w:color="auto"/>
        <w:left w:val="none" w:sz="0" w:space="0" w:color="auto"/>
        <w:bottom w:val="none" w:sz="0" w:space="0" w:color="auto"/>
        <w:right w:val="none" w:sz="0" w:space="0" w:color="auto"/>
      </w:divBdr>
    </w:div>
    <w:div w:id="1822885679">
      <w:bodyDiv w:val="1"/>
      <w:marLeft w:val="0"/>
      <w:marRight w:val="0"/>
      <w:marTop w:val="0"/>
      <w:marBottom w:val="0"/>
      <w:divBdr>
        <w:top w:val="none" w:sz="0" w:space="0" w:color="auto"/>
        <w:left w:val="none" w:sz="0" w:space="0" w:color="auto"/>
        <w:bottom w:val="none" w:sz="0" w:space="0" w:color="auto"/>
        <w:right w:val="none" w:sz="0" w:space="0" w:color="auto"/>
      </w:divBdr>
    </w:div>
    <w:div w:id="1836070986">
      <w:bodyDiv w:val="1"/>
      <w:marLeft w:val="0"/>
      <w:marRight w:val="0"/>
      <w:marTop w:val="0"/>
      <w:marBottom w:val="0"/>
      <w:divBdr>
        <w:top w:val="none" w:sz="0" w:space="0" w:color="auto"/>
        <w:left w:val="none" w:sz="0" w:space="0" w:color="auto"/>
        <w:bottom w:val="none" w:sz="0" w:space="0" w:color="auto"/>
        <w:right w:val="none" w:sz="0" w:space="0" w:color="auto"/>
      </w:divBdr>
    </w:div>
    <w:div w:id="1850295991">
      <w:bodyDiv w:val="1"/>
      <w:marLeft w:val="0"/>
      <w:marRight w:val="0"/>
      <w:marTop w:val="0"/>
      <w:marBottom w:val="0"/>
      <w:divBdr>
        <w:top w:val="none" w:sz="0" w:space="0" w:color="auto"/>
        <w:left w:val="none" w:sz="0" w:space="0" w:color="auto"/>
        <w:bottom w:val="none" w:sz="0" w:space="0" w:color="auto"/>
        <w:right w:val="none" w:sz="0" w:space="0" w:color="auto"/>
      </w:divBdr>
    </w:div>
    <w:div w:id="1868056415">
      <w:bodyDiv w:val="1"/>
      <w:marLeft w:val="0"/>
      <w:marRight w:val="0"/>
      <w:marTop w:val="0"/>
      <w:marBottom w:val="0"/>
      <w:divBdr>
        <w:top w:val="none" w:sz="0" w:space="0" w:color="auto"/>
        <w:left w:val="none" w:sz="0" w:space="0" w:color="auto"/>
        <w:bottom w:val="none" w:sz="0" w:space="0" w:color="auto"/>
        <w:right w:val="none" w:sz="0" w:space="0" w:color="auto"/>
      </w:divBdr>
    </w:div>
    <w:div w:id="1893350129">
      <w:bodyDiv w:val="1"/>
      <w:marLeft w:val="0"/>
      <w:marRight w:val="0"/>
      <w:marTop w:val="0"/>
      <w:marBottom w:val="0"/>
      <w:divBdr>
        <w:top w:val="none" w:sz="0" w:space="0" w:color="auto"/>
        <w:left w:val="none" w:sz="0" w:space="0" w:color="auto"/>
        <w:bottom w:val="none" w:sz="0" w:space="0" w:color="auto"/>
        <w:right w:val="none" w:sz="0" w:space="0" w:color="auto"/>
      </w:divBdr>
    </w:div>
    <w:div w:id="1893878595">
      <w:bodyDiv w:val="1"/>
      <w:marLeft w:val="0"/>
      <w:marRight w:val="0"/>
      <w:marTop w:val="0"/>
      <w:marBottom w:val="0"/>
      <w:divBdr>
        <w:top w:val="none" w:sz="0" w:space="0" w:color="auto"/>
        <w:left w:val="none" w:sz="0" w:space="0" w:color="auto"/>
        <w:bottom w:val="none" w:sz="0" w:space="0" w:color="auto"/>
        <w:right w:val="none" w:sz="0" w:space="0" w:color="auto"/>
      </w:divBdr>
    </w:div>
    <w:div w:id="1967924732">
      <w:bodyDiv w:val="1"/>
      <w:marLeft w:val="0"/>
      <w:marRight w:val="0"/>
      <w:marTop w:val="0"/>
      <w:marBottom w:val="0"/>
      <w:divBdr>
        <w:top w:val="none" w:sz="0" w:space="0" w:color="auto"/>
        <w:left w:val="none" w:sz="0" w:space="0" w:color="auto"/>
        <w:bottom w:val="none" w:sz="0" w:space="0" w:color="auto"/>
        <w:right w:val="none" w:sz="0" w:space="0" w:color="auto"/>
      </w:divBdr>
    </w:div>
    <w:div w:id="1993485400">
      <w:bodyDiv w:val="1"/>
      <w:marLeft w:val="0"/>
      <w:marRight w:val="0"/>
      <w:marTop w:val="0"/>
      <w:marBottom w:val="0"/>
      <w:divBdr>
        <w:top w:val="none" w:sz="0" w:space="0" w:color="auto"/>
        <w:left w:val="none" w:sz="0" w:space="0" w:color="auto"/>
        <w:bottom w:val="none" w:sz="0" w:space="0" w:color="auto"/>
        <w:right w:val="none" w:sz="0" w:space="0" w:color="auto"/>
      </w:divBdr>
    </w:div>
    <w:div w:id="2005357035">
      <w:bodyDiv w:val="1"/>
      <w:marLeft w:val="0"/>
      <w:marRight w:val="0"/>
      <w:marTop w:val="0"/>
      <w:marBottom w:val="0"/>
      <w:divBdr>
        <w:top w:val="none" w:sz="0" w:space="0" w:color="auto"/>
        <w:left w:val="none" w:sz="0" w:space="0" w:color="auto"/>
        <w:bottom w:val="none" w:sz="0" w:space="0" w:color="auto"/>
        <w:right w:val="none" w:sz="0" w:space="0" w:color="auto"/>
      </w:divBdr>
    </w:div>
    <w:div w:id="2012414252">
      <w:bodyDiv w:val="1"/>
      <w:marLeft w:val="0"/>
      <w:marRight w:val="0"/>
      <w:marTop w:val="0"/>
      <w:marBottom w:val="0"/>
      <w:divBdr>
        <w:top w:val="none" w:sz="0" w:space="0" w:color="auto"/>
        <w:left w:val="none" w:sz="0" w:space="0" w:color="auto"/>
        <w:bottom w:val="none" w:sz="0" w:space="0" w:color="auto"/>
        <w:right w:val="none" w:sz="0" w:space="0" w:color="auto"/>
      </w:divBdr>
    </w:div>
    <w:div w:id="2027251365">
      <w:bodyDiv w:val="1"/>
      <w:marLeft w:val="0"/>
      <w:marRight w:val="0"/>
      <w:marTop w:val="0"/>
      <w:marBottom w:val="0"/>
      <w:divBdr>
        <w:top w:val="none" w:sz="0" w:space="0" w:color="auto"/>
        <w:left w:val="none" w:sz="0" w:space="0" w:color="auto"/>
        <w:bottom w:val="none" w:sz="0" w:space="0" w:color="auto"/>
        <w:right w:val="none" w:sz="0" w:space="0" w:color="auto"/>
      </w:divBdr>
    </w:div>
    <w:div w:id="2037805021">
      <w:bodyDiv w:val="1"/>
      <w:marLeft w:val="0"/>
      <w:marRight w:val="0"/>
      <w:marTop w:val="0"/>
      <w:marBottom w:val="0"/>
      <w:divBdr>
        <w:top w:val="none" w:sz="0" w:space="0" w:color="auto"/>
        <w:left w:val="none" w:sz="0" w:space="0" w:color="auto"/>
        <w:bottom w:val="none" w:sz="0" w:space="0" w:color="auto"/>
        <w:right w:val="none" w:sz="0" w:space="0" w:color="auto"/>
      </w:divBdr>
    </w:div>
    <w:div w:id="2052728063">
      <w:bodyDiv w:val="1"/>
      <w:marLeft w:val="0"/>
      <w:marRight w:val="0"/>
      <w:marTop w:val="0"/>
      <w:marBottom w:val="0"/>
      <w:divBdr>
        <w:top w:val="none" w:sz="0" w:space="0" w:color="auto"/>
        <w:left w:val="none" w:sz="0" w:space="0" w:color="auto"/>
        <w:bottom w:val="none" w:sz="0" w:space="0" w:color="auto"/>
        <w:right w:val="none" w:sz="0" w:space="0" w:color="auto"/>
      </w:divBdr>
    </w:div>
    <w:div w:id="2070490593">
      <w:bodyDiv w:val="1"/>
      <w:marLeft w:val="0"/>
      <w:marRight w:val="0"/>
      <w:marTop w:val="0"/>
      <w:marBottom w:val="0"/>
      <w:divBdr>
        <w:top w:val="none" w:sz="0" w:space="0" w:color="auto"/>
        <w:left w:val="none" w:sz="0" w:space="0" w:color="auto"/>
        <w:bottom w:val="none" w:sz="0" w:space="0" w:color="auto"/>
        <w:right w:val="none" w:sz="0" w:space="0" w:color="auto"/>
      </w:divBdr>
    </w:div>
    <w:div w:id="2082285397">
      <w:bodyDiv w:val="1"/>
      <w:marLeft w:val="0"/>
      <w:marRight w:val="0"/>
      <w:marTop w:val="0"/>
      <w:marBottom w:val="0"/>
      <w:divBdr>
        <w:top w:val="none" w:sz="0" w:space="0" w:color="auto"/>
        <w:left w:val="none" w:sz="0" w:space="0" w:color="auto"/>
        <w:bottom w:val="none" w:sz="0" w:space="0" w:color="auto"/>
        <w:right w:val="none" w:sz="0" w:space="0" w:color="auto"/>
      </w:divBdr>
    </w:div>
    <w:div w:id="2085294143">
      <w:bodyDiv w:val="1"/>
      <w:marLeft w:val="0"/>
      <w:marRight w:val="0"/>
      <w:marTop w:val="0"/>
      <w:marBottom w:val="0"/>
      <w:divBdr>
        <w:top w:val="none" w:sz="0" w:space="0" w:color="auto"/>
        <w:left w:val="none" w:sz="0" w:space="0" w:color="auto"/>
        <w:bottom w:val="none" w:sz="0" w:space="0" w:color="auto"/>
        <w:right w:val="none" w:sz="0" w:space="0" w:color="auto"/>
      </w:divBdr>
    </w:div>
    <w:div w:id="2085493184">
      <w:bodyDiv w:val="1"/>
      <w:marLeft w:val="0"/>
      <w:marRight w:val="0"/>
      <w:marTop w:val="0"/>
      <w:marBottom w:val="0"/>
      <w:divBdr>
        <w:top w:val="none" w:sz="0" w:space="0" w:color="auto"/>
        <w:left w:val="none" w:sz="0" w:space="0" w:color="auto"/>
        <w:bottom w:val="none" w:sz="0" w:space="0" w:color="auto"/>
        <w:right w:val="none" w:sz="0" w:space="0" w:color="auto"/>
      </w:divBdr>
    </w:div>
    <w:div w:id="2085685215">
      <w:bodyDiv w:val="1"/>
      <w:marLeft w:val="0"/>
      <w:marRight w:val="0"/>
      <w:marTop w:val="0"/>
      <w:marBottom w:val="0"/>
      <w:divBdr>
        <w:top w:val="none" w:sz="0" w:space="0" w:color="auto"/>
        <w:left w:val="none" w:sz="0" w:space="0" w:color="auto"/>
        <w:bottom w:val="none" w:sz="0" w:space="0" w:color="auto"/>
        <w:right w:val="none" w:sz="0" w:space="0" w:color="auto"/>
      </w:divBdr>
    </w:div>
    <w:div w:id="2114326478">
      <w:bodyDiv w:val="1"/>
      <w:marLeft w:val="0"/>
      <w:marRight w:val="0"/>
      <w:marTop w:val="0"/>
      <w:marBottom w:val="0"/>
      <w:divBdr>
        <w:top w:val="none" w:sz="0" w:space="0" w:color="auto"/>
        <w:left w:val="none" w:sz="0" w:space="0" w:color="auto"/>
        <w:bottom w:val="none" w:sz="0" w:space="0" w:color="auto"/>
        <w:right w:val="none" w:sz="0" w:space="0" w:color="auto"/>
      </w:divBdr>
    </w:div>
    <w:div w:id="2134516779">
      <w:bodyDiv w:val="1"/>
      <w:marLeft w:val="0"/>
      <w:marRight w:val="0"/>
      <w:marTop w:val="0"/>
      <w:marBottom w:val="0"/>
      <w:divBdr>
        <w:top w:val="none" w:sz="0" w:space="0" w:color="auto"/>
        <w:left w:val="none" w:sz="0" w:space="0" w:color="auto"/>
        <w:bottom w:val="none" w:sz="0" w:space="0" w:color="auto"/>
        <w:right w:val="none" w:sz="0" w:space="0" w:color="auto"/>
      </w:divBdr>
    </w:div>
    <w:div w:id="2139759817">
      <w:bodyDiv w:val="1"/>
      <w:marLeft w:val="0"/>
      <w:marRight w:val="0"/>
      <w:marTop w:val="0"/>
      <w:marBottom w:val="0"/>
      <w:divBdr>
        <w:top w:val="none" w:sz="0" w:space="0" w:color="auto"/>
        <w:left w:val="none" w:sz="0" w:space="0" w:color="auto"/>
        <w:bottom w:val="none" w:sz="0" w:space="0" w:color="auto"/>
        <w:right w:val="none" w:sz="0" w:space="0" w:color="auto"/>
      </w:divBdr>
    </w:div>
    <w:div w:id="21463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legislation.govt.nz/act/public/2009/0051/latest/DLM1440303.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t.nz/browse/passports-citizenship-and-identity/nz-citizensh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Citizenship Regulations</TermName>
          <TermId xmlns="http://schemas.microsoft.com/office/infopath/2007/PartnerControls">a758bfae-d081-4517-a8c7-09cd3e212a2e</TermId>
        </TermInfo>
      </Terms>
    </C3TopicNote>
    <TaxCatchAll xmlns="339f6d11-a820-45c0-8cf4-75e477eb7cc8">
      <Value>13</Value>
      <Value>3</Value>
      <Value>2</Value>
      <Value>358</Value>
    </TaxCatchAll>
    <DIANotes xmlns="339f6d11-a820-45c0-8cf4-75e477eb7cc8">Approved by Minister 6 November 2019, with amendments post Police change in vetting process. </DIANotes>
    <TaxKeywordTaxHTField xmlns="339f6d11-a820-45c0-8cf4-75e477eb7cc8">
      <Terms xmlns="http://schemas.microsoft.com/office/infopath/2007/PartnerControls"/>
    </TaxKeywordTaxHTField>
    <_dlc_DocId xmlns="339f6d11-a820-45c0-8cf4-75e477eb7cc8">YYHYENEXZYWW-19121877-316</_dlc_DocId>
    <_dlc_DocIdUrl xmlns="339f6d11-a820-45c0-8cf4-75e477eb7cc8">
      <Url>https://dia.cohesion.net.nz/Sites/CIT/PLM/POLA/_layouts/15/DocIdRedir.aspx?ID=YYHYENEXZYWW-19121877-316</Url>
      <Description>YYHYENEXZYWW-19121877-316</Description>
    </_dlc_DocIdUrl>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456c72ab24641f9aa1bde063510fed2 xmlns="339f6d11-a820-45c0-8cf4-75e477eb7cc8">
      <Terms xmlns="http://schemas.microsoft.com/office/infopath/2007/PartnerControls"/>
    </f456c72ab24641f9aa1bde063510fed2>
    <DIAReferenceNumber xmlns="339f6d11-a820-45c0-8cf4-75e477eb7cc8">IA201900030</DIAReferenceNumber>
    <f95ef3c99bec4a3f89398d5237715305 xmlns="339f6d11-a820-45c0-8cf4-75e477eb7cc8">
      <Terms xmlns="http://schemas.microsoft.com/office/infopath/2007/PartnerControls"/>
    </f95ef3c99bec4a3f89398d5237715305>
    <ee4de927b7eb4a7792ae73d3e52c4a30 xmlns="339f6d11-a820-45c0-8cf4-75e477eb7cc8">
      <Terms xmlns="http://schemas.microsoft.com/office/infopath/2007/PartnerControls"/>
    </ee4de927b7eb4a7792ae73d3e52c4a30>
    <hd71a5e2fe6a4763aa20dd6db1fcb4f2 xmlns="339f6d11-a820-45c0-8cf4-75e477eb7cc8">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f1e4c8d9-6c5d-427d-ac8f-8edbeb582d14</TermId>
        </TermInfo>
      </Terms>
    </hd71a5e2fe6a4763aa20dd6db1fcb4f2>
    <DIAPrivateEntity xmlns="339f6d11-a820-45c0-8cf4-75e477eb7cc8" xsi:nil="true"/>
    <SharedWithUsers xmlns="339f6d11-a820-45c0-8cf4-75e477eb7cc8">
      <UserInfo>
        <DisplayName>Arne Murray</DisplayName>
        <AccountId>454</AccountId>
        <AccountType/>
      </UserInfo>
      <UserInfo>
        <DisplayName>Frankie Wood-Bodley</DisplayName>
        <AccountId>669</AccountId>
        <AccountType/>
      </UserInfo>
      <UserInfo>
        <DisplayName>Anne-Claire Wyseur</DisplayName>
        <AccountId>639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9DF594E5EDE43A4BB7090BC38841A61B" ma:contentTypeVersion="8" ma:contentTypeDescription="Administration Document" ma:contentTypeScope="" ma:versionID="34bdb65702e2b71723306bc5c03c2f6e">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5fba93e86bf22a74040c32401819faa5"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d71a5e2fe6a4763aa20dd6db1fcb4f2"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hd71a5e2fe6a4763aa20dd6db1fcb4f2" ma:index="14" ma:taxonomy="true" ma:internalName="hd71a5e2fe6a4763aa20dd6db1fcb4f2" ma:taxonomyFieldName="DIAAdministrationDocumentType" ma:displayName="Administration Document Type" ma:fieldId="{1d71a5e2-fe6a-4763-aa20-dd6db1fcb4f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bd90296852794f9bb95a70b4ec7c43da" ma:index="16"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456c72ab24641f9aa1bde063510fed2" ma:index="22"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5" nillable="true" ma:displayName="Reference Number" ma:description="Use to specify the reference number" ma:internalName="DIAReferenceNumber">
      <xsd:simpleType>
        <xsd:restriction base="dms:Text"/>
      </xsd:simpleType>
    </xsd:element>
    <xsd:element name="ee4de927b7eb4a7792ae73d3e52c4a30" ma:index="26"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28"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7FA7D-78D2-42B9-A8B5-346DC0D6202E}">
  <ds:schemaRefs>
    <ds:schemaRef ds:uri="http://schemas.microsoft.com/sharepoint/events"/>
  </ds:schemaRefs>
</ds:datastoreItem>
</file>

<file path=customXml/itemProps2.xml><?xml version="1.0" encoding="utf-8"?>
<ds:datastoreItem xmlns:ds="http://schemas.openxmlformats.org/officeDocument/2006/customXml" ds:itemID="{854BF427-8A18-43EE-9271-E8E34B5BBEF2}">
  <ds:schemaRefs>
    <ds:schemaRef ds:uri="http://schemas.microsoft.com/office/2006/metadata/properties"/>
    <ds:schemaRef ds:uri="http://schemas.microsoft.com/office/infopath/2007/PartnerControls"/>
    <ds:schemaRef ds:uri="01be4277-2979-4a68-876d-b92b25fceece"/>
    <ds:schemaRef ds:uri="339f6d11-a820-45c0-8cf4-75e477eb7cc8"/>
  </ds:schemaRefs>
</ds:datastoreItem>
</file>

<file path=customXml/itemProps3.xml><?xml version="1.0" encoding="utf-8"?>
<ds:datastoreItem xmlns:ds="http://schemas.openxmlformats.org/officeDocument/2006/customXml" ds:itemID="{FC8880FF-A172-46B9-9F4F-8B5571B4A5B5}">
  <ds:schemaRefs>
    <ds:schemaRef ds:uri="http://schemas.microsoft.com/sharepoint/v3/contenttype/forms"/>
  </ds:schemaRefs>
</ds:datastoreItem>
</file>

<file path=customXml/itemProps4.xml><?xml version="1.0" encoding="utf-8"?>
<ds:datastoreItem xmlns:ds="http://schemas.openxmlformats.org/officeDocument/2006/customXml" ds:itemID="{15BFE9B7-0381-469C-A283-0DAC4912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518B1A-6430-4211-8BAF-748F8D74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45</Pages>
  <Words>11821</Words>
  <Characters>67384</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Approved Draft Citizenship Guidance Document</vt:lpstr>
    </vt:vector>
  </TitlesOfParts>
  <Company>Department of Internal Affairs</Company>
  <LinksUpToDate>false</LinksUpToDate>
  <CharactersWithSpaces>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Draft Citizenship Guidance Document</dc:title>
  <dc:subject/>
  <dc:creator>Anne-Claire Wyseur</dc:creator>
  <cp:keywords/>
  <dc:description/>
  <cp:lastModifiedBy>Tim Bollinger</cp:lastModifiedBy>
  <cp:revision>14</cp:revision>
  <cp:lastPrinted>2019-10-30T00:17:00Z</cp:lastPrinted>
  <dcterms:created xsi:type="dcterms:W3CDTF">2020-03-18T21:05:00Z</dcterms:created>
  <dcterms:modified xsi:type="dcterms:W3CDTF">2020-06-09T22:16:00Z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0x0101005496552013C0BA46BE88192D5C6EB20B00351512A5ABB74CC687DC2977C156D0BF009DF594E5EDE43A4BB7090BC38841A61B</vt:lpwstr>
  </property>
  <property fmtid="{D5CDD505-2E9C-101B-9397-08002B2CF9AE}" pid="3" name="TaxKeyword">
    <vt:lpwstr/>
  </property>
  <property fmtid="{D5CDD505-2E9C-101B-9397-08002B2CF9AE}" pid="4" name="DIALegislation">
    <vt:lpwstr/>
  </property>
  <property fmtid="{D5CDD505-2E9C-101B-9397-08002B2CF9AE}" pid="5" name="DIABriefingType">
    <vt:lpwstr/>
  </property>
  <property fmtid="{D5CDD505-2E9C-101B-9397-08002B2CF9AE}" pid="6" name="DIABriefingAudience">
    <vt:lpwstr/>
  </property>
  <property fmtid="{D5CDD505-2E9C-101B-9397-08002B2CF9AE}" pid="7" name="C3Topic">
    <vt:lpwstr>358;#Citizenship Regulations|a758bfae-d081-4517-a8c7-09cd3e212a2e</vt:lpwstr>
  </property>
  <property fmtid="{D5CDD505-2E9C-101B-9397-08002B2CF9AE}" pid="8" name="DIASecurityClassification">
    <vt:lpwstr>3;#UNCLASSIFIED|875d92a8-67e2-4a32-9472-8fe99549e1eb</vt:lpwstr>
  </property>
  <property fmtid="{D5CDD505-2E9C-101B-9397-08002B2CF9AE}" pid="9" name="DIAPortfolio">
    <vt:lpwstr/>
  </property>
  <property fmtid="{D5CDD505-2E9C-101B-9397-08002B2CF9AE}" pid="10" name="DIAOfficialEntity">
    <vt:lpwstr/>
  </property>
  <property fmtid="{D5CDD505-2E9C-101B-9397-08002B2CF9AE}" pid="11" name="_dlc_DocIdItemGuid">
    <vt:lpwstr>862ff8db-9660-464d-adf0-fbf96c2b0b5e</vt:lpwstr>
  </property>
  <property fmtid="{D5CDD505-2E9C-101B-9397-08002B2CF9AE}" pid="12" name="f456c72ab24641f9aa1bde063510fed2">
    <vt:lpwstr/>
  </property>
  <property fmtid="{D5CDD505-2E9C-101B-9397-08002B2CF9AE}" pid="13" name="o59250c987134385b9b75ea542a6a034">
    <vt:lpwstr/>
  </property>
  <property fmtid="{D5CDD505-2E9C-101B-9397-08002B2CF9AE}" pid="14" name="DIAReferenceNumber">
    <vt:lpwstr>IA201900030</vt:lpwstr>
  </property>
  <property fmtid="{D5CDD505-2E9C-101B-9397-08002B2CF9AE}" pid="15" name="f95ef3c99bec4a3f89398d5237715305">
    <vt:lpwstr/>
  </property>
  <property fmtid="{D5CDD505-2E9C-101B-9397-08002B2CF9AE}" pid="16" name="oaeccaf8889e48eda3a08ba0b7ce6e35">
    <vt:lpwstr/>
  </property>
  <property fmtid="{D5CDD505-2E9C-101B-9397-08002B2CF9AE}" pid="17" name="DIAEmailContentType">
    <vt:lpwstr>2;#Correspondence|dcd6b05f-dc80-4336-b228-09aebf3d212c</vt:lpwstr>
  </property>
  <property fmtid="{D5CDD505-2E9C-101B-9397-08002B2CF9AE}" pid="18" name="ka45e43f58904c29bdc7b1268cb6627c">
    <vt:lpwstr>Correspondence|dcd6b05f-dc80-4336-b228-09aebf3d212c</vt:lpwstr>
  </property>
  <property fmtid="{D5CDD505-2E9C-101B-9397-08002B2CF9AE}" pid="19" name="ee4de927b7eb4a7792ae73d3e52c4a30">
    <vt:lpwstr/>
  </property>
  <property fmtid="{D5CDD505-2E9C-101B-9397-08002B2CF9AE}" pid="20" name="o83b70a0318c4d5a8ad4133ba242e094">
    <vt:lpwstr/>
  </property>
  <property fmtid="{D5CDD505-2E9C-101B-9397-08002B2CF9AE}" pid="21" name="DIAMediaDocumentType">
    <vt:lpwstr/>
  </property>
  <property fmtid="{D5CDD505-2E9C-101B-9397-08002B2CF9AE}" pid="22" name="DIAReportDocumentType">
    <vt:lpwstr/>
  </property>
  <property fmtid="{D5CDD505-2E9C-101B-9397-08002B2CF9AE}" pid="23" name="a5c2db0ef1444a638ab0e41de60af733">
    <vt:lpwstr/>
  </property>
  <property fmtid="{D5CDD505-2E9C-101B-9397-08002B2CF9AE}" pid="24" name="ad3aba59f251405ea6b5edd75d0fce97">
    <vt:lpwstr/>
  </property>
  <property fmtid="{D5CDD505-2E9C-101B-9397-08002B2CF9AE}" pid="25" name="DIAMeetingDocumentType">
    <vt:lpwstr/>
  </property>
  <property fmtid="{D5CDD505-2E9C-101B-9397-08002B2CF9AE}" pid="26" name="DIAAdministrationDocumentType">
    <vt:lpwstr>13;#Reference|f1e4c8d9-6c5d-427d-ac8f-8edbeb582d14</vt:lpwstr>
  </property>
  <property fmtid="{D5CDD505-2E9C-101B-9397-08002B2CF9AE}" pid="27" name="SharedWithUsers">
    <vt:lpwstr>454;#Arne Murray;#669;#Frankie Wood-Bodley;#639;#Anne-Claire Wyseur</vt:lpwstr>
  </property>
</Properties>
</file>